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E515C" w14:textId="77777777" w:rsidR="00DF5F12" w:rsidRDefault="00DF5F12" w:rsidP="00DF5F12">
      <w:pPr>
        <w:pStyle w:val="Title1Proposal"/>
        <w:spacing w:before="0"/>
        <w:jc w:val="center"/>
        <w:rPr>
          <w:b/>
          <w:sz w:val="26"/>
          <w:szCs w:val="26"/>
          <w:lang w:val="en-US"/>
        </w:rPr>
      </w:pPr>
      <w:bookmarkStart w:id="0" w:name="_Hlk533080290"/>
      <w:bookmarkStart w:id="1" w:name="_Hlk50041634"/>
      <w:r w:rsidRPr="00156C46">
        <w:rPr>
          <w:b/>
          <w:sz w:val="26"/>
          <w:szCs w:val="26"/>
          <w:lang w:val="en-US"/>
        </w:rPr>
        <w:t>Ministry of Water Resources</w:t>
      </w:r>
    </w:p>
    <w:p w14:paraId="3603E075" w14:textId="77777777" w:rsidR="00DF5F12" w:rsidRPr="000F45C9" w:rsidRDefault="00DF5F12" w:rsidP="00DF5F12">
      <w:pPr>
        <w:pStyle w:val="Title1Proposal"/>
        <w:jc w:val="center"/>
        <w:rPr>
          <w:sz w:val="32"/>
        </w:rPr>
      </w:pPr>
      <w:r w:rsidRPr="000F45C9">
        <w:rPr>
          <w:noProof/>
          <w:sz w:val="32"/>
          <w:lang w:val="en-US" w:eastAsia="en-US"/>
        </w:rPr>
        <w:drawing>
          <wp:anchor distT="0" distB="0" distL="114300" distR="114300" simplePos="0" relativeHeight="251739136" behindDoc="1" locked="0" layoutInCell="1" allowOverlap="1" wp14:anchorId="3AC0137B" wp14:editId="75B820AF">
            <wp:simplePos x="0" y="0"/>
            <wp:positionH relativeFrom="column">
              <wp:posOffset>807502</wp:posOffset>
            </wp:positionH>
            <wp:positionV relativeFrom="paragraph">
              <wp:posOffset>158882</wp:posOffset>
            </wp:positionV>
            <wp:extent cx="413520" cy="402609"/>
            <wp:effectExtent l="0" t="0" r="5715" b="0"/>
            <wp:wrapNone/>
            <wp:docPr id="1" name="Picture 1" descr="Image result for bwd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wdb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520" cy="402609"/>
                    </a:xfrm>
                    <a:prstGeom prst="rect">
                      <a:avLst/>
                    </a:prstGeom>
                    <a:noFill/>
                    <a:ln>
                      <a:noFill/>
                    </a:ln>
                  </pic:spPr>
                </pic:pic>
              </a:graphicData>
            </a:graphic>
          </wp:anchor>
        </w:drawing>
      </w:r>
      <w:r w:rsidRPr="000F45C9">
        <w:rPr>
          <w:sz w:val="32"/>
        </w:rPr>
        <w:t>Bangladesh Water Development Board</w:t>
      </w:r>
    </w:p>
    <w:p w14:paraId="4DC6BE85" w14:textId="77777777" w:rsidR="00DF5F12" w:rsidRPr="002876EA" w:rsidRDefault="00DF5F12" w:rsidP="00DF5F12">
      <w:pPr>
        <w:rPr>
          <w:lang w:val="en-US"/>
        </w:rPr>
      </w:pPr>
    </w:p>
    <w:p w14:paraId="5C87E23C" w14:textId="77777777" w:rsidR="00DF5F12" w:rsidRPr="000A0B97" w:rsidRDefault="00DF5F12" w:rsidP="00DF5F12">
      <w:pPr>
        <w:pStyle w:val="Title1Proposal"/>
        <w:jc w:val="center"/>
        <w:rPr>
          <w:sz w:val="28"/>
        </w:rPr>
      </w:pPr>
      <w:r w:rsidRPr="000A0B97">
        <w:rPr>
          <w:sz w:val="28"/>
        </w:rPr>
        <w:t>Coastal Emban</w:t>
      </w:r>
      <w:r>
        <w:rPr>
          <w:sz w:val="28"/>
        </w:rPr>
        <w:t>km</w:t>
      </w:r>
      <w:r w:rsidRPr="000A0B97">
        <w:rPr>
          <w:sz w:val="28"/>
        </w:rPr>
        <w:t>ent Improvement Project, Phase-I (CEIP-I)</w:t>
      </w:r>
    </w:p>
    <w:p w14:paraId="63FF038B" w14:textId="77777777" w:rsidR="00DF5F12" w:rsidRDefault="00DF5F12" w:rsidP="00DF5F12">
      <w:pPr>
        <w:pStyle w:val="Title2Proposal"/>
        <w:jc w:val="center"/>
        <w:rPr>
          <w:rFonts w:eastAsia="Century Gothic"/>
          <w:b/>
          <w:sz w:val="30"/>
        </w:rPr>
      </w:pPr>
      <w:r w:rsidRPr="000F45C9">
        <w:rPr>
          <w:rFonts w:eastAsia="Century Gothic"/>
          <w:b/>
          <w:sz w:val="30"/>
        </w:rPr>
        <w:t>Long Term Monitoring, Research and Analysis of Bangladesh Coastal Zone</w:t>
      </w:r>
      <w:r w:rsidRPr="000F45C9">
        <w:rPr>
          <w:b/>
          <w:sz w:val="30"/>
        </w:rPr>
        <w:t xml:space="preserve"> (</w:t>
      </w:r>
      <w:r w:rsidRPr="000F45C9">
        <w:rPr>
          <w:rFonts w:eastAsia="Century Gothic"/>
          <w:b/>
          <w:sz w:val="30"/>
        </w:rPr>
        <w:t>Sustainable Polders Adapted to Coastal Dynamics)</w:t>
      </w:r>
    </w:p>
    <w:p w14:paraId="4937CCFA" w14:textId="77777777" w:rsidR="00DF5F12" w:rsidRPr="006739AB" w:rsidRDefault="00DF5F12" w:rsidP="00DF5F12">
      <w:pPr>
        <w:jc w:val="center"/>
      </w:pPr>
      <w:r>
        <w:rPr>
          <w:noProof/>
          <w:lang w:val="en-US" w:eastAsia="en-US"/>
        </w:rPr>
        <w:drawing>
          <wp:inline distT="0" distB="0" distL="0" distR="0" wp14:anchorId="33CAD2F6" wp14:editId="070BE4BD">
            <wp:extent cx="6228272" cy="3592124"/>
            <wp:effectExtent l="19050" t="19050" r="2032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511" t="11523" r="13553" b="19962"/>
                    <a:stretch/>
                  </pic:blipFill>
                  <pic:spPr bwMode="auto">
                    <a:xfrm>
                      <a:off x="0" y="0"/>
                      <a:ext cx="6234135" cy="3595506"/>
                    </a:xfrm>
                    <a:prstGeom prst="rect">
                      <a:avLst/>
                    </a:prstGeom>
                    <a:noFill/>
                    <a:ln w="12700">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xmlns:arto="http://schemas.microsoft.com/office/word/2006/arto"/>
                      </a:ext>
                    </a:extLst>
                  </pic:spPr>
                </pic:pic>
              </a:graphicData>
            </a:graphic>
          </wp:inline>
        </w:drawing>
      </w:r>
    </w:p>
    <w:tbl>
      <w:tblPr>
        <w:tblW w:w="9837"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3960"/>
        <w:gridCol w:w="3015"/>
        <w:gridCol w:w="2862"/>
      </w:tblGrid>
      <w:tr w:rsidR="00DF5F12" w14:paraId="611AB36A" w14:textId="77777777" w:rsidTr="00DF5F12">
        <w:trPr>
          <w:trHeight w:val="2154"/>
        </w:trPr>
        <w:tc>
          <w:tcPr>
            <w:tcW w:w="3960" w:type="dxa"/>
          </w:tcPr>
          <w:p w14:paraId="7CBF78B8" w14:textId="77777777" w:rsidR="00DF5F12" w:rsidRDefault="00DF5F12" w:rsidP="00DF5F12">
            <w:pPr>
              <w:tabs>
                <w:tab w:val="clear" w:pos="2835"/>
                <w:tab w:val="clear" w:pos="3119"/>
              </w:tabs>
            </w:pPr>
            <w:r>
              <w:rPr>
                <w:noProof/>
                <w:lang w:val="en-US" w:eastAsia="en-US"/>
              </w:rPr>
              <w:drawing>
                <wp:inline distT="0" distB="0" distL="0" distR="0" wp14:anchorId="6E52D111" wp14:editId="7A2B7208">
                  <wp:extent cx="2394966" cy="1375257"/>
                  <wp:effectExtent l="19050" t="0" r="5334" b="0"/>
                  <wp:docPr id="16"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757" t="5535" r="1807" b="7753"/>
                          <a:stretch/>
                        </pic:blipFill>
                        <pic:spPr bwMode="auto">
                          <a:xfrm>
                            <a:off x="0" y="0"/>
                            <a:ext cx="2394966" cy="1375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5" w:type="dxa"/>
          </w:tcPr>
          <w:p w14:paraId="58872C3E" w14:textId="77777777" w:rsidR="00DF5F12" w:rsidRDefault="00DF5F12" w:rsidP="00DF5F12">
            <w:pPr>
              <w:tabs>
                <w:tab w:val="clear" w:pos="2835"/>
                <w:tab w:val="clear" w:pos="3119"/>
              </w:tabs>
            </w:pPr>
            <w:r w:rsidRPr="00B53005">
              <w:rPr>
                <w:rFonts w:cs="Arial"/>
                <w:noProof/>
                <w:sz w:val="24"/>
                <w:szCs w:val="24"/>
                <w:lang w:val="en-US" w:eastAsia="en-US"/>
              </w:rPr>
              <w:drawing>
                <wp:inline distT="0" distB="0" distL="0" distR="0" wp14:anchorId="6FC29CA8" wp14:editId="1800CDB3">
                  <wp:extent cx="1922983" cy="1375258"/>
                  <wp:effectExtent l="19050" t="0" r="1067" b="0"/>
                  <wp:docPr id="13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983" cy="1375258"/>
                          </a:xfrm>
                          <a:prstGeom prst="rect">
                            <a:avLst/>
                          </a:prstGeom>
                          <a:noFill/>
                          <a:ln>
                            <a:noFill/>
                          </a:ln>
                        </pic:spPr>
                      </pic:pic>
                    </a:graphicData>
                  </a:graphic>
                </wp:inline>
              </w:drawing>
            </w:r>
          </w:p>
        </w:tc>
        <w:tc>
          <w:tcPr>
            <w:tcW w:w="2862" w:type="dxa"/>
          </w:tcPr>
          <w:p w14:paraId="54B93B09" w14:textId="77777777" w:rsidR="00DF5F12" w:rsidRDefault="00DF5F12" w:rsidP="00DF5F12">
            <w:pPr>
              <w:tabs>
                <w:tab w:val="clear" w:pos="2835"/>
                <w:tab w:val="clear" w:pos="3119"/>
              </w:tabs>
              <w:jc w:val="center"/>
            </w:pPr>
            <w:r w:rsidRPr="009A54EA">
              <w:rPr>
                <w:noProof/>
                <w:lang w:val="en-US" w:eastAsia="en-US"/>
              </w:rPr>
              <w:drawing>
                <wp:inline distT="0" distB="0" distL="0" distR="0" wp14:anchorId="71DFF875" wp14:editId="384B95B1">
                  <wp:extent cx="1760169" cy="1360627"/>
                  <wp:effectExtent l="19050" t="0" r="0" b="0"/>
                  <wp:docPr id="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l="11387" t="2698" r="31985" b="31464"/>
                          <a:stretch>
                            <a:fillRect/>
                          </a:stretch>
                        </pic:blipFill>
                        <pic:spPr bwMode="auto">
                          <a:xfrm>
                            <a:off x="0" y="0"/>
                            <a:ext cx="1760169" cy="1360627"/>
                          </a:xfrm>
                          <a:prstGeom prst="rect">
                            <a:avLst/>
                          </a:prstGeom>
                          <a:noFill/>
                        </pic:spPr>
                      </pic:pic>
                    </a:graphicData>
                  </a:graphic>
                </wp:inline>
              </w:drawing>
            </w:r>
          </w:p>
        </w:tc>
      </w:tr>
    </w:tbl>
    <w:p w14:paraId="5861DFF8" w14:textId="192DDD1C" w:rsidR="00DF5F12" w:rsidRPr="00DA54ED" w:rsidRDefault="00DF5F12" w:rsidP="00DF5F12">
      <w:pPr>
        <w:pStyle w:val="Title2Report"/>
        <w:spacing w:before="300"/>
        <w:ind w:right="288"/>
        <w:jc w:val="center"/>
        <w:rPr>
          <w:b/>
          <w:caps/>
          <w:sz w:val="32"/>
        </w:rPr>
      </w:pPr>
      <w:r w:rsidRPr="0055292A">
        <w:rPr>
          <w:b/>
          <w:caps/>
          <w:sz w:val="32"/>
        </w:rPr>
        <w:t>Quarterly Progress</w:t>
      </w:r>
      <w:r w:rsidRPr="00DA54ED">
        <w:rPr>
          <w:b/>
          <w:caps/>
          <w:sz w:val="32"/>
        </w:rPr>
        <w:t xml:space="preserve"> REPORT</w:t>
      </w:r>
      <w:r>
        <w:rPr>
          <w:b/>
          <w:caps/>
          <w:sz w:val="32"/>
        </w:rPr>
        <w:t>-7</w:t>
      </w:r>
    </w:p>
    <w:p w14:paraId="3DDA0D9A" w14:textId="77777777" w:rsidR="00DF5F12" w:rsidRDefault="00DF5F12" w:rsidP="00DF5F12">
      <w:pPr>
        <w:tabs>
          <w:tab w:val="clear" w:pos="2835"/>
          <w:tab w:val="clear" w:pos="3119"/>
        </w:tabs>
        <w:jc w:val="center"/>
      </w:pPr>
    </w:p>
    <w:p w14:paraId="7148A4FC" w14:textId="2C96B2A2" w:rsidR="00DF5F12" w:rsidRDefault="00DF5F12" w:rsidP="00DF5F12">
      <w:pPr>
        <w:tabs>
          <w:tab w:val="clear" w:pos="2835"/>
          <w:tab w:val="clear" w:pos="3119"/>
        </w:tabs>
        <w:jc w:val="center"/>
        <w:rPr>
          <w:sz w:val="28"/>
          <w:szCs w:val="36"/>
        </w:rPr>
      </w:pPr>
      <w:r>
        <w:rPr>
          <w:sz w:val="28"/>
          <w:szCs w:val="36"/>
        </w:rPr>
        <w:t>September 2020</w:t>
      </w:r>
    </w:p>
    <w:p w14:paraId="0AEE41CC" w14:textId="77777777" w:rsidR="00DF5F12" w:rsidRPr="00DA54ED" w:rsidRDefault="00DF5F12" w:rsidP="00DF5F12">
      <w:pPr>
        <w:tabs>
          <w:tab w:val="clear" w:pos="2835"/>
          <w:tab w:val="clear" w:pos="3119"/>
        </w:tabs>
        <w:jc w:val="center"/>
        <w:rPr>
          <w:sz w:val="28"/>
          <w:szCs w:val="36"/>
        </w:rPr>
      </w:pPr>
    </w:p>
    <w:p w14:paraId="715EF876" w14:textId="77777777" w:rsidR="00DF5F12" w:rsidRDefault="00DF5F12" w:rsidP="00DF5F12">
      <w:pPr>
        <w:tabs>
          <w:tab w:val="clear" w:pos="2835"/>
          <w:tab w:val="clear" w:pos="3119"/>
        </w:tabs>
        <w:jc w:val="center"/>
      </w:pPr>
      <w:r>
        <w:rPr>
          <w:noProof/>
          <w:lang w:val="en-US" w:eastAsia="en-US"/>
        </w:rPr>
        <mc:AlternateContent>
          <mc:Choice Requires="wpg">
            <w:drawing>
              <wp:inline distT="0" distB="0" distL="0" distR="0" wp14:anchorId="46BA8470" wp14:editId="7C778E0E">
                <wp:extent cx="5518150" cy="466725"/>
                <wp:effectExtent l="0" t="0" r="1270" b="635"/>
                <wp:docPr id="952"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150" cy="466725"/>
                          <a:chOff x="0" y="0"/>
                          <a:chExt cx="55181" cy="4667"/>
                        </a:xfrm>
                      </wpg:grpSpPr>
                      <pic:pic xmlns:pic="http://schemas.openxmlformats.org/drawingml/2006/picture">
                        <pic:nvPicPr>
                          <pic:cNvPr id="953" name="Picture 7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1" cy="39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4" name="Picture 7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2858" y="285"/>
                            <a:ext cx="7620" cy="3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7"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6574" y="381"/>
                            <a:ext cx="5391" cy="3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 name="Picture 5"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6861" y="190"/>
                            <a:ext cx="7773" cy="44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9" name="Picture 4" descr="Image result for columbia university USa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9434" y="0"/>
                            <a:ext cx="5747" cy="4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5CF5BD" id="Group 783" o:spid="_x0000_s1026" style="width:434.5pt;height:36.75pt;mso-position-horizontal-relative:char;mso-position-vertical-relative:line" coordsize="55181,4667"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4" o:spid="_x0000_s1027" type="#_x0000_t75" style="position:absolute;width:6661;height: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">
                  <v:imagedata r:id="rId22" o:title=""/>
                </v:shape>
                <v:shape id="Picture 785" o:spid="_x0000_s1028" type="#_x0000_t75" style="position:absolute;left:12858;top:285;width:7620;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">
                  <v:imagedata r:id="rId23" o:title=""/>
                </v:shape>
                <v:shape id="Picture 3" o:spid="_x0000_s1029" type="#_x0000_t75" style="position:absolute;left:26574;top:381;width:5391;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">
                  <v:imagedata r:id="rId24" o:title=""/>
                </v:shape>
                <v:shape id="Picture 5" o:spid="_x0000_s1030" type="#_x0000_t75" alt="Related image" style="position:absolute;left:36861;top:190;width:7773;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">
                  <v:imagedata r:id="rId25" o:title="Related image"/>
                </v:shape>
                <v:shape id="Picture 4" o:spid="_x0000_s1031" type="#_x0000_t75" alt="Image result for columbia university USa logo" style="position:absolute;left:49434;width:5747;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">
                  <v:imagedata r:id="rId26" o:title="Image result for columbia university USa logo"/>
                </v:shape>
                <w10:anchorlock/>
              </v:group>
            </w:pict>
          </mc:Fallback>
        </mc:AlternateContent>
      </w:r>
    </w:p>
    <w:p w14:paraId="636EC066" w14:textId="77777777" w:rsidR="00DF5F12" w:rsidRDefault="00DF5F12" w:rsidP="00DF5F12">
      <w:pPr>
        <w:tabs>
          <w:tab w:val="clear" w:pos="2835"/>
          <w:tab w:val="clear" w:pos="3119"/>
        </w:tabs>
        <w:jc w:val="center"/>
      </w:pPr>
    </w:p>
    <w:p w14:paraId="2AD7FADF" w14:textId="77777777" w:rsidR="00DF5F12" w:rsidRDefault="00DF5F12" w:rsidP="00DF5F12">
      <w:pPr>
        <w:tabs>
          <w:tab w:val="clear" w:pos="851"/>
          <w:tab w:val="clear" w:pos="2835"/>
          <w:tab w:val="clear" w:pos="3119"/>
          <w:tab w:val="clear" w:pos="3827"/>
        </w:tabs>
        <w:spacing w:line="240" w:lineRule="auto"/>
      </w:pPr>
      <w:r w:rsidRPr="006739AB">
        <w:br w:type="page"/>
      </w:r>
    </w:p>
    <w:p w14:paraId="56DB4C3C" w14:textId="77777777" w:rsidR="001B462E" w:rsidRDefault="001B462E" w:rsidP="001B462E">
      <w:pPr>
        <w:tabs>
          <w:tab w:val="clear" w:pos="2835"/>
          <w:tab w:val="clear" w:pos="3119"/>
        </w:tabs>
        <w:jc w:val="center"/>
      </w:pPr>
    </w:p>
    <w:p w14:paraId="157882FD" w14:textId="77777777" w:rsidR="00447E69" w:rsidRDefault="004B36EB" w:rsidP="007265EB">
      <w:pPr>
        <w:tabs>
          <w:tab w:val="clear" w:pos="851"/>
          <w:tab w:val="clear" w:pos="2835"/>
          <w:tab w:val="clear" w:pos="3119"/>
          <w:tab w:val="clear" w:pos="3827"/>
        </w:tabs>
        <w:spacing w:line="240" w:lineRule="auto"/>
      </w:pPr>
      <w:r w:rsidRPr="006739AB">
        <w:br w:type="page"/>
      </w:r>
    </w:p>
    <w:p w14:paraId="27194569" w14:textId="77777777" w:rsidR="001B462E" w:rsidRPr="006739AB" w:rsidRDefault="001B462E" w:rsidP="007265EB">
      <w:pPr>
        <w:tabs>
          <w:tab w:val="clear" w:pos="851"/>
          <w:tab w:val="clear" w:pos="2835"/>
          <w:tab w:val="clear" w:pos="3119"/>
          <w:tab w:val="clear" w:pos="3827"/>
        </w:tabs>
        <w:spacing w:line="240" w:lineRule="auto"/>
      </w:pPr>
    </w:p>
    <w:bookmarkEnd w:id="0"/>
    <w:p w14:paraId="60BEB9E4" w14:textId="77777777" w:rsidR="00604322" w:rsidRDefault="00604322" w:rsidP="00604322">
      <w:pPr>
        <w:pStyle w:val="Title1Proposal"/>
        <w:jc w:val="center"/>
        <w:rPr>
          <w:b/>
          <w:sz w:val="26"/>
          <w:szCs w:val="26"/>
          <w:lang w:val="en-US"/>
        </w:rPr>
      </w:pPr>
      <w:r w:rsidRPr="00156C46">
        <w:rPr>
          <w:b/>
          <w:sz w:val="26"/>
          <w:szCs w:val="26"/>
          <w:lang w:val="en-US"/>
        </w:rPr>
        <w:t>Ministry of Water Resources</w:t>
      </w:r>
    </w:p>
    <w:p w14:paraId="0FEE4FC6" w14:textId="77777777" w:rsidR="00604322" w:rsidRPr="000F45C9" w:rsidRDefault="00604322" w:rsidP="00604322">
      <w:pPr>
        <w:pStyle w:val="Title1Proposal"/>
        <w:jc w:val="center"/>
        <w:rPr>
          <w:sz w:val="32"/>
        </w:rPr>
      </w:pPr>
      <w:r w:rsidRPr="000F45C9">
        <w:rPr>
          <w:noProof/>
          <w:sz w:val="32"/>
        </w:rPr>
        <w:drawing>
          <wp:anchor distT="0" distB="0" distL="114300" distR="114300" simplePos="0" relativeHeight="251736064" behindDoc="1" locked="0" layoutInCell="1" allowOverlap="1" wp14:anchorId="6DD2DE5B" wp14:editId="335E499F">
            <wp:simplePos x="0" y="0"/>
            <wp:positionH relativeFrom="column">
              <wp:posOffset>807502</wp:posOffset>
            </wp:positionH>
            <wp:positionV relativeFrom="paragraph">
              <wp:posOffset>158882</wp:posOffset>
            </wp:positionV>
            <wp:extent cx="413520" cy="402609"/>
            <wp:effectExtent l="0" t="0" r="5715" b="0"/>
            <wp:wrapNone/>
            <wp:docPr id="2" name="Picture 2" descr="Image result for bwd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wdb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520" cy="4026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45C9">
        <w:rPr>
          <w:sz w:val="32"/>
        </w:rPr>
        <w:t>Bangladesh Water Development Board</w:t>
      </w:r>
    </w:p>
    <w:p w14:paraId="447720A4" w14:textId="77777777" w:rsidR="00604322" w:rsidRPr="002876EA" w:rsidRDefault="00604322" w:rsidP="00604322">
      <w:pPr>
        <w:rPr>
          <w:lang w:val="en-US"/>
        </w:rPr>
      </w:pPr>
    </w:p>
    <w:p w14:paraId="292C18E2" w14:textId="77777777" w:rsidR="00604322" w:rsidRPr="000A0B97" w:rsidRDefault="00604322" w:rsidP="00604322">
      <w:pPr>
        <w:pStyle w:val="Title1Proposal"/>
        <w:jc w:val="center"/>
        <w:rPr>
          <w:sz w:val="28"/>
        </w:rPr>
      </w:pPr>
      <w:r w:rsidRPr="000A0B97">
        <w:rPr>
          <w:sz w:val="28"/>
        </w:rPr>
        <w:t>Coastal Emban</w:t>
      </w:r>
      <w:r>
        <w:rPr>
          <w:sz w:val="28"/>
        </w:rPr>
        <w:t>km</w:t>
      </w:r>
      <w:r w:rsidRPr="000A0B97">
        <w:rPr>
          <w:sz w:val="28"/>
        </w:rPr>
        <w:t>ent Improvement Project, Phase-I (CEIP-I)</w:t>
      </w:r>
    </w:p>
    <w:p w14:paraId="1BC35FC2" w14:textId="77777777" w:rsidR="00604322" w:rsidRPr="000F45C9" w:rsidRDefault="00604322" w:rsidP="00604322">
      <w:pPr>
        <w:pStyle w:val="Title2Proposal"/>
        <w:jc w:val="center"/>
        <w:rPr>
          <w:b/>
          <w:sz w:val="30"/>
        </w:rPr>
      </w:pPr>
      <w:r w:rsidRPr="000F45C9">
        <w:rPr>
          <w:rFonts w:eastAsia="Century Gothic"/>
          <w:b/>
          <w:sz w:val="30"/>
        </w:rPr>
        <w:t>Long Term Monitoring, Research and Analysis of Bangladesh Coastal Zone</w:t>
      </w:r>
      <w:r w:rsidRPr="000F45C9">
        <w:rPr>
          <w:b/>
          <w:sz w:val="30"/>
        </w:rPr>
        <w:t xml:space="preserve"> (</w:t>
      </w:r>
      <w:r w:rsidRPr="000F45C9">
        <w:rPr>
          <w:rFonts w:eastAsia="Century Gothic"/>
          <w:b/>
          <w:sz w:val="30"/>
        </w:rPr>
        <w:t>Sustainable Polders Adapted to Coastal Dynamics)</w:t>
      </w:r>
    </w:p>
    <w:p w14:paraId="73FD7FC8" w14:textId="77777777" w:rsidR="004F752C" w:rsidRDefault="004F752C" w:rsidP="00604322">
      <w:pPr>
        <w:pStyle w:val="Title2Report"/>
        <w:spacing w:before="120"/>
        <w:jc w:val="center"/>
        <w:rPr>
          <w:sz w:val="36"/>
        </w:rPr>
      </w:pPr>
    </w:p>
    <w:p w14:paraId="509CE453" w14:textId="77777777" w:rsidR="004F752C" w:rsidRDefault="004F752C" w:rsidP="00604322">
      <w:pPr>
        <w:pStyle w:val="Title2Report"/>
        <w:spacing w:before="120"/>
        <w:jc w:val="center"/>
        <w:rPr>
          <w:sz w:val="36"/>
        </w:rPr>
      </w:pPr>
    </w:p>
    <w:p w14:paraId="6D494421" w14:textId="2EC7A332" w:rsidR="004F752C" w:rsidRDefault="004F752C" w:rsidP="00604322">
      <w:pPr>
        <w:pStyle w:val="Title2Report"/>
        <w:spacing w:before="120"/>
        <w:jc w:val="center"/>
        <w:rPr>
          <w:sz w:val="36"/>
        </w:rPr>
      </w:pPr>
    </w:p>
    <w:p w14:paraId="3BCC7CB9" w14:textId="2ED98A98" w:rsidR="004F752C" w:rsidRDefault="004F752C" w:rsidP="00604322">
      <w:pPr>
        <w:pStyle w:val="Title2Report"/>
        <w:spacing w:before="120"/>
        <w:jc w:val="center"/>
        <w:rPr>
          <w:sz w:val="36"/>
        </w:rPr>
      </w:pPr>
    </w:p>
    <w:p w14:paraId="6AA6A456" w14:textId="15FB5D26" w:rsidR="004F752C" w:rsidRDefault="004F752C" w:rsidP="00604322">
      <w:pPr>
        <w:pStyle w:val="Title2Report"/>
        <w:spacing w:before="120"/>
        <w:jc w:val="center"/>
        <w:rPr>
          <w:sz w:val="36"/>
        </w:rPr>
      </w:pPr>
    </w:p>
    <w:p w14:paraId="67312F7A" w14:textId="64F74FC2" w:rsidR="004F752C" w:rsidRDefault="004F752C" w:rsidP="00604322">
      <w:pPr>
        <w:pStyle w:val="Title2Report"/>
        <w:spacing w:before="120"/>
        <w:jc w:val="center"/>
        <w:rPr>
          <w:sz w:val="36"/>
        </w:rPr>
      </w:pPr>
    </w:p>
    <w:p w14:paraId="7EBBA9A7" w14:textId="00686641" w:rsidR="004F752C" w:rsidRDefault="004F752C" w:rsidP="00604322">
      <w:pPr>
        <w:pStyle w:val="Title2Report"/>
        <w:spacing w:before="120"/>
        <w:jc w:val="center"/>
        <w:rPr>
          <w:sz w:val="36"/>
        </w:rPr>
      </w:pPr>
    </w:p>
    <w:p w14:paraId="40278562" w14:textId="03C69674" w:rsidR="004F752C" w:rsidRDefault="004F752C" w:rsidP="00604322">
      <w:pPr>
        <w:pStyle w:val="Title2Report"/>
        <w:spacing w:before="120"/>
        <w:jc w:val="center"/>
        <w:rPr>
          <w:sz w:val="36"/>
        </w:rPr>
      </w:pPr>
    </w:p>
    <w:p w14:paraId="74869EB4" w14:textId="6B8352ED" w:rsidR="001B462E" w:rsidRDefault="001B462E" w:rsidP="00604322">
      <w:pPr>
        <w:pStyle w:val="Title2Report"/>
        <w:spacing w:before="120"/>
        <w:jc w:val="center"/>
        <w:rPr>
          <w:sz w:val="36"/>
        </w:rPr>
      </w:pPr>
    </w:p>
    <w:p w14:paraId="281151E6" w14:textId="3B7FAB83" w:rsidR="001B462E" w:rsidRDefault="001B462E" w:rsidP="00604322">
      <w:pPr>
        <w:pStyle w:val="Title2Report"/>
        <w:spacing w:before="120"/>
        <w:jc w:val="center"/>
        <w:rPr>
          <w:sz w:val="36"/>
        </w:rPr>
      </w:pPr>
    </w:p>
    <w:p w14:paraId="2BE39AF4" w14:textId="2F42C0D0" w:rsidR="001B462E" w:rsidRDefault="001B462E" w:rsidP="00604322">
      <w:pPr>
        <w:pStyle w:val="Title2Report"/>
        <w:spacing w:before="120"/>
        <w:jc w:val="center"/>
        <w:rPr>
          <w:sz w:val="36"/>
        </w:rPr>
      </w:pPr>
    </w:p>
    <w:p w14:paraId="36AD9C5F" w14:textId="3D54B550" w:rsidR="004F752C" w:rsidRDefault="004F752C" w:rsidP="00604322">
      <w:pPr>
        <w:pStyle w:val="Title2Report"/>
        <w:spacing w:before="120"/>
        <w:jc w:val="center"/>
        <w:rPr>
          <w:sz w:val="36"/>
        </w:rPr>
      </w:pPr>
    </w:p>
    <w:p w14:paraId="5C640F9B" w14:textId="77777777" w:rsidR="00DF5F12" w:rsidRPr="00DA54ED" w:rsidRDefault="00DF5F12" w:rsidP="00DF5F12">
      <w:pPr>
        <w:pStyle w:val="Title2Report"/>
        <w:spacing w:before="300"/>
        <w:ind w:right="288"/>
        <w:jc w:val="center"/>
        <w:rPr>
          <w:b/>
          <w:caps/>
          <w:sz w:val="32"/>
        </w:rPr>
      </w:pPr>
      <w:r w:rsidRPr="0055292A">
        <w:rPr>
          <w:b/>
          <w:caps/>
          <w:sz w:val="32"/>
        </w:rPr>
        <w:t>Quarterly Progress</w:t>
      </w:r>
      <w:r w:rsidRPr="00DA54ED">
        <w:rPr>
          <w:b/>
          <w:caps/>
          <w:sz w:val="32"/>
        </w:rPr>
        <w:t xml:space="preserve"> REPORT</w:t>
      </w:r>
      <w:r>
        <w:rPr>
          <w:b/>
          <w:caps/>
          <w:sz w:val="32"/>
        </w:rPr>
        <w:t>-7</w:t>
      </w:r>
    </w:p>
    <w:p w14:paraId="05B7A1C0" w14:textId="77777777" w:rsidR="00DF5F12" w:rsidRDefault="00DF5F12" w:rsidP="00DF5F12">
      <w:pPr>
        <w:tabs>
          <w:tab w:val="clear" w:pos="2835"/>
          <w:tab w:val="clear" w:pos="3119"/>
        </w:tabs>
        <w:jc w:val="center"/>
      </w:pPr>
    </w:p>
    <w:p w14:paraId="70C50090" w14:textId="77777777" w:rsidR="00DF5F12" w:rsidRDefault="00DF5F12" w:rsidP="00DF5F12">
      <w:pPr>
        <w:tabs>
          <w:tab w:val="clear" w:pos="2835"/>
          <w:tab w:val="clear" w:pos="3119"/>
        </w:tabs>
        <w:jc w:val="center"/>
        <w:rPr>
          <w:sz w:val="28"/>
          <w:szCs w:val="36"/>
        </w:rPr>
      </w:pPr>
      <w:r>
        <w:rPr>
          <w:sz w:val="28"/>
          <w:szCs w:val="36"/>
        </w:rPr>
        <w:t>September 2020</w:t>
      </w:r>
    </w:p>
    <w:p w14:paraId="244CC514" w14:textId="77777777" w:rsidR="003752AF" w:rsidRPr="005277CE" w:rsidRDefault="003752AF" w:rsidP="00DF5F12">
      <w:pPr>
        <w:jc w:val="center"/>
        <w:rPr>
          <w:sz w:val="26"/>
        </w:rPr>
      </w:pPr>
    </w:p>
    <w:p w14:paraId="72FD185A" w14:textId="0D25CEED" w:rsidR="001B462E" w:rsidRDefault="001B462E" w:rsidP="00604322">
      <w:pPr>
        <w:pStyle w:val="Title2Report"/>
        <w:spacing w:before="120"/>
        <w:jc w:val="center"/>
        <w:rPr>
          <w:color w:val="auto"/>
          <w:sz w:val="20"/>
        </w:rPr>
      </w:pPr>
      <w:r>
        <w:rPr>
          <w:noProof/>
        </w:rPr>
        <mc:AlternateContent>
          <mc:Choice Requires="wpg">
            <w:drawing>
              <wp:inline distT="0" distB="0" distL="0" distR="0" wp14:anchorId="12FB20BE" wp14:editId="4723CB26">
                <wp:extent cx="5518150" cy="466725"/>
                <wp:effectExtent l="0" t="0" r="6350" b="9525"/>
                <wp:docPr id="502" name="Group 502"/>
                <wp:cNvGraphicFramePr/>
                <a:graphic xmlns:a="http://schemas.openxmlformats.org/drawingml/2006/main">
                  <a:graphicData uri="http://schemas.microsoft.com/office/word/2010/wordprocessingGroup">
                    <wpg:wgp>
                      <wpg:cNvGrpSpPr/>
                      <wpg:grpSpPr>
                        <a:xfrm>
                          <a:off x="0" y="0"/>
                          <a:ext cx="5518150" cy="466725"/>
                          <a:chOff x="0" y="0"/>
                          <a:chExt cx="5518150" cy="466725"/>
                        </a:xfrm>
                      </wpg:grpSpPr>
                      <pic:pic xmlns:pic="http://schemas.openxmlformats.org/drawingml/2006/picture">
                        <pic:nvPicPr>
                          <pic:cNvPr id="503" name="Picture 50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6115" cy="391160"/>
                          </a:xfrm>
                          <a:prstGeom prst="rect">
                            <a:avLst/>
                          </a:prstGeom>
                        </pic:spPr>
                      </pic:pic>
                      <pic:pic xmlns:pic="http://schemas.openxmlformats.org/drawingml/2006/picture">
                        <pic:nvPicPr>
                          <pic:cNvPr id="504" name="Picture 50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285875" y="28575"/>
                            <a:ext cx="762000" cy="351790"/>
                          </a:xfrm>
                          <a:prstGeom prst="rect">
                            <a:avLst/>
                          </a:prstGeom>
                          <a:noFill/>
                          <a:ln>
                            <a:noFill/>
                          </a:ln>
                        </pic:spPr>
                      </pic:pic>
                      <pic:pic xmlns:pic="http://schemas.openxmlformats.org/drawingml/2006/picture">
                        <pic:nvPicPr>
                          <pic:cNvPr id="505"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57475" y="38100"/>
                            <a:ext cx="539115" cy="371475"/>
                          </a:xfrm>
                          <a:prstGeom prst="rect">
                            <a:avLst/>
                          </a:prstGeom>
                        </pic:spPr>
                      </pic:pic>
                      <pic:pic xmlns:pic="http://schemas.openxmlformats.org/drawingml/2006/picture">
                        <pic:nvPicPr>
                          <pic:cNvPr id="506" name="Picture 5" descr="Related imag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686175" y="19050"/>
                            <a:ext cx="777240" cy="447675"/>
                          </a:xfrm>
                          <a:prstGeom prst="rect">
                            <a:avLst/>
                          </a:prstGeom>
                          <a:noFill/>
                        </pic:spPr>
                      </pic:pic>
                      <pic:pic xmlns:pic="http://schemas.openxmlformats.org/drawingml/2006/picture">
                        <pic:nvPicPr>
                          <pic:cNvPr id="507" name="Picture 4" descr="Image result for columbia university USa logo"/>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943475" y="0"/>
                            <a:ext cx="574675" cy="447675"/>
                          </a:xfrm>
                          <a:prstGeom prst="rect">
                            <a:avLst/>
                          </a:prstGeom>
                          <a:noFill/>
                        </pic:spPr>
                      </pic:pic>
                    </wpg:wgp>
                  </a:graphicData>
                </a:graphic>
              </wp:inline>
            </w:drawing>
          </mc:Choice>
          <mc:Fallback>
            <w:pict>
              <v:group w14:anchorId="6780F49D" id="Group 502" o:spid="_x0000_s1026" style="width:434.5pt;height:36.75pt;mso-position-horizontal-relative:char;mso-position-vertical-relative:line" coordsize="55181,4667"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">
                <v:shape id="Picture 503" o:spid="_x0000_s1027" type="#_x0000_t75" style="position:absolute;width:6661;height: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">
                  <v:imagedata r:id="rId28" o:title=""/>
                </v:shape>
                <v:shape id="Picture 504" o:spid="_x0000_s1028" type="#_x0000_t75" style="position:absolute;left:12858;top:285;width:7620;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">
                  <v:imagedata r:id="rId23" o:title=""/>
                </v:shape>
                <v:shape id="Picture 3" o:spid="_x0000_s1029" type="#_x0000_t75" style="position:absolute;left:26574;top:381;width:5391;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">
                  <v:imagedata r:id="rId24" o:title=""/>
                </v:shape>
                <v:shape id="Picture 5" o:spid="_x0000_s1030" type="#_x0000_t75" alt="Related image" style="position:absolute;left:36861;top:190;width:7773;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">
                  <v:imagedata r:id="rId25" o:title="Related image"/>
                </v:shape>
                <v:shape id="Picture 4" o:spid="_x0000_s1031" type="#_x0000_t75" alt="Image result for columbia university USa logo" style="position:absolute;left:49434;width:5747;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">
                  <v:imagedata r:id="rId26" o:title="Image result for columbia university USa logo"/>
                </v:shape>
                <w10:anchorlock/>
              </v:group>
            </w:pict>
          </mc:Fallback>
        </mc:AlternateContent>
      </w:r>
    </w:p>
    <w:p w14:paraId="6CD176DF" w14:textId="77777777" w:rsidR="001B462E" w:rsidRDefault="001B462E" w:rsidP="00DF5F12">
      <w:pPr>
        <w:pStyle w:val="Title2Report"/>
        <w:spacing w:before="120"/>
        <w:jc w:val="right"/>
      </w:pPr>
    </w:p>
    <w:p w14:paraId="2456EFEC" w14:textId="77777777" w:rsidR="005069A6" w:rsidRDefault="00DF5F12" w:rsidP="00DF5F12">
      <w:pPr>
        <w:pStyle w:val="Title2Report"/>
        <w:tabs>
          <w:tab w:val="left" w:pos="735"/>
        </w:tabs>
        <w:spacing w:before="120"/>
      </w:pPr>
      <w:r>
        <w:lastRenderedPageBreak/>
        <w:tab/>
      </w:r>
    </w:p>
    <w:p w14:paraId="2AB0C4A5" w14:textId="77777777" w:rsidR="005069A6" w:rsidRDefault="005069A6">
      <w:pPr>
        <w:tabs>
          <w:tab w:val="clear" w:pos="851"/>
          <w:tab w:val="clear" w:pos="2835"/>
          <w:tab w:val="clear" w:pos="3119"/>
          <w:tab w:val="clear" w:pos="3827"/>
        </w:tabs>
        <w:spacing w:line="240" w:lineRule="auto"/>
        <w:rPr>
          <w:color w:val="005A8C"/>
          <w:sz w:val="28"/>
        </w:rPr>
      </w:pPr>
      <w:r>
        <w:br w:type="page"/>
      </w:r>
    </w:p>
    <w:p w14:paraId="57B20782" w14:textId="5FA02578" w:rsidR="00604322" w:rsidRPr="006739AB" w:rsidRDefault="00155FEB" w:rsidP="009A1A3A">
      <w:r>
        <w:rPr>
          <w:noProof/>
        </w:rPr>
        <w:lastRenderedPageBreak/>
        <w:drawing>
          <wp:inline distT="0" distB="0" distL="0" distR="0" wp14:anchorId="30E1FB26" wp14:editId="0AE71F15">
            <wp:extent cx="6350000" cy="89814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0000" cy="8981440"/>
                    </a:xfrm>
                    <a:prstGeom prst="rect">
                      <a:avLst/>
                    </a:prstGeom>
                    <a:noFill/>
                    <a:ln>
                      <a:noFill/>
                    </a:ln>
                  </pic:spPr>
                </pic:pic>
              </a:graphicData>
            </a:graphic>
          </wp:inline>
        </w:drawing>
      </w:r>
    </w:p>
    <w:p w14:paraId="55CE9EA9" w14:textId="77777777" w:rsidR="00604322" w:rsidRPr="006739AB" w:rsidRDefault="00604322" w:rsidP="00604322">
      <w:pPr>
        <w:tabs>
          <w:tab w:val="clear" w:pos="2835"/>
          <w:tab w:val="clear" w:pos="3119"/>
        </w:tabs>
      </w:pPr>
    </w:p>
    <w:p w14:paraId="634B6FAF" w14:textId="77777777" w:rsidR="00BC37B4" w:rsidRPr="006739AB" w:rsidRDefault="00BC37B4" w:rsidP="00DF5F12">
      <w:pPr>
        <w:tabs>
          <w:tab w:val="clear" w:pos="851"/>
          <w:tab w:val="clear" w:pos="2835"/>
          <w:tab w:val="clear" w:pos="3119"/>
          <w:tab w:val="clear" w:pos="3827"/>
        </w:tabs>
        <w:spacing w:line="240" w:lineRule="auto"/>
      </w:pPr>
    </w:p>
    <w:p w14:paraId="60086D01" w14:textId="77777777" w:rsidR="00366B1A" w:rsidRPr="006739AB" w:rsidRDefault="00366B1A">
      <w:pPr>
        <w:tabs>
          <w:tab w:val="clear" w:pos="851"/>
          <w:tab w:val="clear" w:pos="2835"/>
          <w:tab w:val="clear" w:pos="3119"/>
          <w:tab w:val="clear" w:pos="3827"/>
        </w:tabs>
        <w:spacing w:line="240" w:lineRule="auto"/>
      </w:pPr>
    </w:p>
    <w:p w14:paraId="3E4AB6CD" w14:textId="77777777" w:rsidR="00D36445" w:rsidRPr="002B72B2" w:rsidRDefault="00D36445" w:rsidP="00D36445">
      <w:pPr>
        <w:tabs>
          <w:tab w:val="clear" w:pos="851"/>
          <w:tab w:val="clear" w:pos="2835"/>
          <w:tab w:val="clear" w:pos="3119"/>
          <w:tab w:val="clear" w:pos="3827"/>
        </w:tabs>
        <w:spacing w:line="240" w:lineRule="auto"/>
      </w:pPr>
    </w:p>
    <w:p w14:paraId="5D435179" w14:textId="750B885B" w:rsidR="000C09E9" w:rsidRDefault="000C09E9">
      <w:pPr>
        <w:tabs>
          <w:tab w:val="clear" w:pos="851"/>
          <w:tab w:val="clear" w:pos="2835"/>
          <w:tab w:val="clear" w:pos="3119"/>
          <w:tab w:val="clear" w:pos="3827"/>
        </w:tabs>
        <w:spacing w:line="240" w:lineRule="auto"/>
      </w:pPr>
      <w:r>
        <w:br w:type="page"/>
      </w:r>
    </w:p>
    <w:p w14:paraId="567B0557" w14:textId="77777777" w:rsidR="00366B1A" w:rsidRPr="006739AB" w:rsidRDefault="00366B1A" w:rsidP="00366B1A">
      <w:pPr>
        <w:sectPr w:rsidR="00366B1A" w:rsidRPr="006739AB" w:rsidSect="00A43940">
          <w:headerReference w:type="even" r:id="rId30"/>
          <w:headerReference w:type="default" r:id="rId31"/>
          <w:footerReference w:type="even" r:id="rId32"/>
          <w:footerReference w:type="default" r:id="rId33"/>
          <w:endnotePr>
            <w:numFmt w:val="decimal"/>
          </w:endnotePr>
          <w:pgSz w:w="11906" w:h="16838" w:code="9"/>
          <w:pgMar w:top="1985" w:right="765" w:bottom="709" w:left="1134" w:header="567" w:footer="1168" w:gutter="0"/>
          <w:cols w:space="708"/>
          <w:noEndnote/>
          <w:titlePg/>
          <w:docGrid w:linePitch="272"/>
        </w:sectPr>
      </w:pPr>
    </w:p>
    <w:sdt>
      <w:sdtPr>
        <w:rPr>
          <w:rFonts w:ascii="Arial" w:eastAsia="Times New Roman" w:hAnsi="Arial" w:cs="Times New Roman"/>
          <w:color w:val="auto"/>
          <w:sz w:val="20"/>
          <w:szCs w:val="20"/>
          <w:lang w:val="en-GB" w:eastAsia="da-DK"/>
        </w:rPr>
        <w:id w:val="-506367975"/>
        <w:docPartObj>
          <w:docPartGallery w:val="Table of Contents"/>
          <w:docPartUnique/>
        </w:docPartObj>
      </w:sdtPr>
      <w:sdtEndPr>
        <w:rPr>
          <w:b/>
          <w:bCs/>
          <w:noProof/>
        </w:rPr>
      </w:sdtEndPr>
      <w:sdtContent>
        <w:p w14:paraId="3A859B4C" w14:textId="77777777" w:rsidR="00FA5C6B" w:rsidRDefault="00FA5C6B">
          <w:pPr>
            <w:pStyle w:val="TOCHeading"/>
          </w:pPr>
          <w:r>
            <w:t>Contents</w:t>
          </w:r>
        </w:p>
        <w:p w14:paraId="08AD24F1" w14:textId="6372D8B5" w:rsidR="00A43940" w:rsidRDefault="00FA5C6B">
          <w:pPr>
            <w:pStyle w:val="TOC1"/>
            <w:rPr>
              <w:rFonts w:asciiTheme="minorHAnsi" w:eastAsiaTheme="minorEastAsia" w:hAnsiTheme="minorHAnsi" w:cstheme="minorBidi"/>
              <w:b w:val="0"/>
              <w:noProof/>
              <w:color w:val="auto"/>
              <w:szCs w:val="22"/>
              <w:lang w:val="en-US" w:eastAsia="en-US"/>
            </w:rPr>
          </w:pPr>
          <w:r>
            <w:rPr>
              <w:bCs/>
              <w:noProof/>
            </w:rPr>
            <w:fldChar w:fldCharType="begin"/>
          </w:r>
          <w:r>
            <w:rPr>
              <w:bCs/>
              <w:noProof/>
            </w:rPr>
            <w:instrText xml:space="preserve"> TOC \o "1-3" \h \z \u </w:instrText>
          </w:r>
          <w:r>
            <w:rPr>
              <w:bCs/>
              <w:noProof/>
            </w:rPr>
            <w:fldChar w:fldCharType="separate"/>
          </w:r>
          <w:hyperlink w:anchor="_Toc50388721" w:history="1">
            <w:r w:rsidR="00A43940" w:rsidRPr="002160A7">
              <w:rPr>
                <w:rStyle w:val="Hyperlink"/>
                <w:rFonts w:eastAsiaTheme="majorEastAsia"/>
                <w:noProof/>
              </w:rPr>
              <w:t>1</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INTRODUCTION</w:t>
            </w:r>
            <w:r w:rsidR="00A43940">
              <w:rPr>
                <w:noProof/>
                <w:webHidden/>
              </w:rPr>
              <w:tab/>
            </w:r>
            <w:r w:rsidR="00A43940">
              <w:rPr>
                <w:noProof/>
                <w:webHidden/>
              </w:rPr>
              <w:fldChar w:fldCharType="begin"/>
            </w:r>
            <w:r w:rsidR="00A43940">
              <w:rPr>
                <w:noProof/>
                <w:webHidden/>
              </w:rPr>
              <w:instrText xml:space="preserve"> PAGEREF _Toc50388721 \h </w:instrText>
            </w:r>
            <w:r w:rsidR="00A43940">
              <w:rPr>
                <w:noProof/>
                <w:webHidden/>
              </w:rPr>
            </w:r>
            <w:r w:rsidR="00A43940">
              <w:rPr>
                <w:noProof/>
                <w:webHidden/>
              </w:rPr>
              <w:fldChar w:fldCharType="separate"/>
            </w:r>
            <w:r w:rsidR="00B866BB">
              <w:rPr>
                <w:noProof/>
                <w:webHidden/>
              </w:rPr>
              <w:t>13</w:t>
            </w:r>
            <w:r w:rsidR="00A43940">
              <w:rPr>
                <w:noProof/>
                <w:webHidden/>
              </w:rPr>
              <w:fldChar w:fldCharType="end"/>
            </w:r>
          </w:hyperlink>
        </w:p>
        <w:p w14:paraId="756EE2B3" w14:textId="527C9338" w:rsidR="00A43940" w:rsidRDefault="008B388A">
          <w:pPr>
            <w:pStyle w:val="TOC2"/>
            <w:rPr>
              <w:rFonts w:asciiTheme="minorHAnsi" w:eastAsiaTheme="minorEastAsia" w:hAnsiTheme="minorHAnsi" w:cstheme="minorBidi"/>
              <w:noProof/>
              <w:color w:val="auto"/>
              <w:sz w:val="22"/>
              <w:szCs w:val="22"/>
              <w:lang w:val="en-US" w:eastAsia="en-US"/>
            </w:rPr>
          </w:pPr>
          <w:hyperlink w:anchor="_Toc50388722" w:history="1">
            <w:r w:rsidR="00A43940" w:rsidRPr="002160A7">
              <w:rPr>
                <w:rStyle w:val="Hyperlink"/>
                <w:rFonts w:eastAsiaTheme="majorEastAsia"/>
                <w:noProof/>
              </w:rPr>
              <w:t>1.1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Work Plan</w:t>
            </w:r>
            <w:r w:rsidR="00A43940">
              <w:rPr>
                <w:noProof/>
                <w:webHidden/>
              </w:rPr>
              <w:tab/>
            </w:r>
            <w:r w:rsidR="00A43940">
              <w:rPr>
                <w:noProof/>
                <w:webHidden/>
              </w:rPr>
              <w:fldChar w:fldCharType="begin"/>
            </w:r>
            <w:r w:rsidR="00A43940">
              <w:rPr>
                <w:noProof/>
                <w:webHidden/>
              </w:rPr>
              <w:instrText xml:space="preserve"> PAGEREF _Toc50388722 \h </w:instrText>
            </w:r>
            <w:r w:rsidR="00A43940">
              <w:rPr>
                <w:noProof/>
                <w:webHidden/>
              </w:rPr>
            </w:r>
            <w:r w:rsidR="00A43940">
              <w:rPr>
                <w:noProof/>
                <w:webHidden/>
              </w:rPr>
              <w:fldChar w:fldCharType="separate"/>
            </w:r>
            <w:r w:rsidR="00B866BB">
              <w:rPr>
                <w:noProof/>
                <w:webHidden/>
              </w:rPr>
              <w:t>13</w:t>
            </w:r>
            <w:r w:rsidR="00A43940">
              <w:rPr>
                <w:noProof/>
                <w:webHidden/>
              </w:rPr>
              <w:fldChar w:fldCharType="end"/>
            </w:r>
          </w:hyperlink>
        </w:p>
        <w:p w14:paraId="39FBF33A" w14:textId="01B1F51F" w:rsidR="00A43940" w:rsidRDefault="008B388A">
          <w:pPr>
            <w:pStyle w:val="TOC2"/>
            <w:rPr>
              <w:rFonts w:asciiTheme="minorHAnsi" w:eastAsiaTheme="minorEastAsia" w:hAnsiTheme="minorHAnsi" w:cstheme="minorBidi"/>
              <w:noProof/>
              <w:color w:val="auto"/>
              <w:sz w:val="22"/>
              <w:szCs w:val="22"/>
              <w:lang w:val="en-US" w:eastAsia="en-US"/>
            </w:rPr>
          </w:pPr>
          <w:hyperlink w:anchor="_Toc50388723" w:history="1">
            <w:r w:rsidR="00A43940" w:rsidRPr="002160A7">
              <w:rPr>
                <w:rStyle w:val="Hyperlink"/>
                <w:rFonts w:eastAsia="Calibri"/>
                <w:noProof/>
                <w:lang w:eastAsia="en-US"/>
              </w:rPr>
              <w:t>1.2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Calibri"/>
                <w:noProof/>
                <w:lang w:eastAsia="en-US"/>
              </w:rPr>
              <w:t>List of Non-Modelling Milestones and Deliverables (pl see Chapter 4 for Modelling Deliverables)</w:t>
            </w:r>
            <w:r w:rsidR="00A43940">
              <w:rPr>
                <w:noProof/>
                <w:webHidden/>
              </w:rPr>
              <w:tab/>
            </w:r>
            <w:r w:rsidR="00A43940">
              <w:rPr>
                <w:noProof/>
                <w:webHidden/>
              </w:rPr>
              <w:fldChar w:fldCharType="begin"/>
            </w:r>
            <w:r w:rsidR="00A43940">
              <w:rPr>
                <w:noProof/>
                <w:webHidden/>
              </w:rPr>
              <w:instrText xml:space="preserve"> PAGEREF _Toc50388723 \h </w:instrText>
            </w:r>
            <w:r w:rsidR="00A43940">
              <w:rPr>
                <w:noProof/>
                <w:webHidden/>
              </w:rPr>
            </w:r>
            <w:r w:rsidR="00A43940">
              <w:rPr>
                <w:noProof/>
                <w:webHidden/>
              </w:rPr>
              <w:fldChar w:fldCharType="separate"/>
            </w:r>
            <w:r w:rsidR="00B866BB">
              <w:rPr>
                <w:noProof/>
                <w:webHidden/>
              </w:rPr>
              <w:t>19</w:t>
            </w:r>
            <w:r w:rsidR="00A43940">
              <w:rPr>
                <w:noProof/>
                <w:webHidden/>
              </w:rPr>
              <w:fldChar w:fldCharType="end"/>
            </w:r>
          </w:hyperlink>
        </w:p>
        <w:p w14:paraId="11AEB7D6" w14:textId="05C451F7" w:rsidR="00A43940" w:rsidRDefault="008B388A">
          <w:pPr>
            <w:pStyle w:val="TOC2"/>
            <w:rPr>
              <w:rFonts w:asciiTheme="minorHAnsi" w:eastAsiaTheme="minorEastAsia" w:hAnsiTheme="minorHAnsi" w:cstheme="minorBidi"/>
              <w:noProof/>
              <w:color w:val="auto"/>
              <w:sz w:val="22"/>
              <w:szCs w:val="22"/>
              <w:lang w:val="en-US" w:eastAsia="en-US"/>
            </w:rPr>
          </w:pPr>
          <w:hyperlink w:anchor="_Toc50388724" w:history="1">
            <w:r w:rsidR="00A43940" w:rsidRPr="002160A7">
              <w:rPr>
                <w:rStyle w:val="Hyperlink"/>
                <w:rFonts w:eastAsiaTheme="majorEastAsia"/>
                <w:noProof/>
              </w:rPr>
              <w:t>1.3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Components 1, 2 and 3</w:t>
            </w:r>
            <w:r w:rsidR="00A43940">
              <w:rPr>
                <w:noProof/>
                <w:webHidden/>
              </w:rPr>
              <w:tab/>
            </w:r>
            <w:r w:rsidR="00A43940">
              <w:rPr>
                <w:noProof/>
                <w:webHidden/>
              </w:rPr>
              <w:fldChar w:fldCharType="begin"/>
            </w:r>
            <w:r w:rsidR="00A43940">
              <w:rPr>
                <w:noProof/>
                <w:webHidden/>
              </w:rPr>
              <w:instrText xml:space="preserve"> PAGEREF _Toc50388724 \h </w:instrText>
            </w:r>
            <w:r w:rsidR="00A43940">
              <w:rPr>
                <w:noProof/>
                <w:webHidden/>
              </w:rPr>
            </w:r>
            <w:r w:rsidR="00A43940">
              <w:rPr>
                <w:noProof/>
                <w:webHidden/>
              </w:rPr>
              <w:fldChar w:fldCharType="separate"/>
            </w:r>
            <w:r w:rsidR="00B866BB">
              <w:rPr>
                <w:noProof/>
                <w:webHidden/>
              </w:rPr>
              <w:t>25</w:t>
            </w:r>
            <w:r w:rsidR="00A43940">
              <w:rPr>
                <w:noProof/>
                <w:webHidden/>
              </w:rPr>
              <w:fldChar w:fldCharType="end"/>
            </w:r>
          </w:hyperlink>
        </w:p>
        <w:p w14:paraId="76CF5652" w14:textId="45EAF825" w:rsidR="00A43940" w:rsidRDefault="008B388A">
          <w:pPr>
            <w:pStyle w:val="TOC1"/>
            <w:rPr>
              <w:rFonts w:asciiTheme="minorHAnsi" w:eastAsiaTheme="minorEastAsia" w:hAnsiTheme="minorHAnsi" w:cstheme="minorBidi"/>
              <w:b w:val="0"/>
              <w:noProof/>
              <w:color w:val="auto"/>
              <w:szCs w:val="22"/>
              <w:lang w:val="en-US" w:eastAsia="en-US"/>
            </w:rPr>
          </w:pPr>
          <w:hyperlink w:anchor="_Toc50388729" w:history="1">
            <w:r w:rsidR="00A43940" w:rsidRPr="002160A7">
              <w:rPr>
                <w:rStyle w:val="Hyperlink"/>
                <w:rFonts w:eastAsiaTheme="majorEastAsia"/>
                <w:noProof/>
              </w:rPr>
              <w:t>2</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DEVELOPMENT OF INPUT DATASETS FOR MODELLING PHYSICAL PROCESSSES</w:t>
            </w:r>
            <w:r w:rsidR="00A43940">
              <w:rPr>
                <w:noProof/>
                <w:webHidden/>
              </w:rPr>
              <w:tab/>
            </w:r>
            <w:r w:rsidR="00A43940">
              <w:rPr>
                <w:noProof/>
                <w:webHidden/>
              </w:rPr>
              <w:fldChar w:fldCharType="begin"/>
            </w:r>
            <w:r w:rsidR="00A43940">
              <w:rPr>
                <w:noProof/>
                <w:webHidden/>
              </w:rPr>
              <w:instrText xml:space="preserve"> PAGEREF _Toc50388729 \h </w:instrText>
            </w:r>
            <w:r w:rsidR="00A43940">
              <w:rPr>
                <w:noProof/>
                <w:webHidden/>
              </w:rPr>
            </w:r>
            <w:r w:rsidR="00A43940">
              <w:rPr>
                <w:noProof/>
                <w:webHidden/>
              </w:rPr>
              <w:fldChar w:fldCharType="separate"/>
            </w:r>
            <w:r w:rsidR="00B866BB">
              <w:rPr>
                <w:noProof/>
                <w:webHidden/>
              </w:rPr>
              <w:t>27</w:t>
            </w:r>
            <w:r w:rsidR="00A43940">
              <w:rPr>
                <w:noProof/>
                <w:webHidden/>
              </w:rPr>
              <w:fldChar w:fldCharType="end"/>
            </w:r>
          </w:hyperlink>
        </w:p>
        <w:p w14:paraId="0B2F6FDE" w14:textId="14C5E8E6" w:rsidR="00A43940" w:rsidRDefault="008B388A">
          <w:pPr>
            <w:pStyle w:val="TOC2"/>
            <w:rPr>
              <w:rFonts w:asciiTheme="minorHAnsi" w:eastAsiaTheme="minorEastAsia" w:hAnsiTheme="minorHAnsi" w:cstheme="minorBidi"/>
              <w:noProof/>
              <w:color w:val="auto"/>
              <w:sz w:val="22"/>
              <w:szCs w:val="22"/>
              <w:lang w:val="en-US" w:eastAsia="en-US"/>
            </w:rPr>
          </w:pPr>
          <w:hyperlink w:anchor="_Toc50388731" w:history="1">
            <w:r w:rsidR="00A43940" w:rsidRPr="002160A7">
              <w:rPr>
                <w:rStyle w:val="Hyperlink"/>
                <w:rFonts w:eastAsiaTheme="majorEastAsia"/>
                <w:noProof/>
              </w:rPr>
              <w:t>2.1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Collecting Existing Data</w:t>
            </w:r>
            <w:r w:rsidR="00A43940">
              <w:rPr>
                <w:noProof/>
                <w:webHidden/>
              </w:rPr>
              <w:tab/>
            </w:r>
            <w:r w:rsidR="00A43940">
              <w:rPr>
                <w:noProof/>
                <w:webHidden/>
              </w:rPr>
              <w:fldChar w:fldCharType="begin"/>
            </w:r>
            <w:r w:rsidR="00A43940">
              <w:rPr>
                <w:noProof/>
                <w:webHidden/>
              </w:rPr>
              <w:instrText xml:space="preserve"> PAGEREF _Toc50388731 \h </w:instrText>
            </w:r>
            <w:r w:rsidR="00A43940">
              <w:rPr>
                <w:noProof/>
                <w:webHidden/>
              </w:rPr>
            </w:r>
            <w:r w:rsidR="00A43940">
              <w:rPr>
                <w:noProof/>
                <w:webHidden/>
              </w:rPr>
              <w:fldChar w:fldCharType="separate"/>
            </w:r>
            <w:r w:rsidR="00B866BB">
              <w:rPr>
                <w:noProof/>
                <w:webHidden/>
              </w:rPr>
              <w:t>27</w:t>
            </w:r>
            <w:r w:rsidR="00A43940">
              <w:rPr>
                <w:noProof/>
                <w:webHidden/>
              </w:rPr>
              <w:fldChar w:fldCharType="end"/>
            </w:r>
          </w:hyperlink>
        </w:p>
        <w:p w14:paraId="35E356AA" w14:textId="7E0199CD" w:rsidR="00A43940" w:rsidRDefault="008B388A">
          <w:pPr>
            <w:pStyle w:val="TOC2"/>
            <w:rPr>
              <w:rFonts w:asciiTheme="minorHAnsi" w:eastAsiaTheme="minorEastAsia" w:hAnsiTheme="minorHAnsi" w:cstheme="minorBidi"/>
              <w:noProof/>
              <w:color w:val="auto"/>
              <w:sz w:val="22"/>
              <w:szCs w:val="22"/>
              <w:lang w:val="en-US" w:eastAsia="en-US"/>
            </w:rPr>
          </w:pPr>
          <w:hyperlink w:anchor="_Toc50388732" w:history="1">
            <w:r w:rsidR="00A43940" w:rsidRPr="002160A7">
              <w:rPr>
                <w:rStyle w:val="Hyperlink"/>
                <w:rFonts w:eastAsiaTheme="majorEastAsia"/>
                <w:noProof/>
              </w:rPr>
              <w:t>2.2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Field Surveys carried out by IWM</w:t>
            </w:r>
            <w:r w:rsidR="00A43940">
              <w:rPr>
                <w:noProof/>
                <w:webHidden/>
              </w:rPr>
              <w:tab/>
            </w:r>
            <w:r w:rsidR="00A43940">
              <w:rPr>
                <w:noProof/>
                <w:webHidden/>
              </w:rPr>
              <w:fldChar w:fldCharType="begin"/>
            </w:r>
            <w:r w:rsidR="00A43940">
              <w:rPr>
                <w:noProof/>
                <w:webHidden/>
              </w:rPr>
              <w:instrText xml:space="preserve"> PAGEREF _Toc50388732 \h </w:instrText>
            </w:r>
            <w:r w:rsidR="00A43940">
              <w:rPr>
                <w:noProof/>
                <w:webHidden/>
              </w:rPr>
            </w:r>
            <w:r w:rsidR="00A43940">
              <w:rPr>
                <w:noProof/>
                <w:webHidden/>
              </w:rPr>
              <w:fldChar w:fldCharType="separate"/>
            </w:r>
            <w:r w:rsidR="00B866BB">
              <w:rPr>
                <w:noProof/>
                <w:webHidden/>
              </w:rPr>
              <w:t>27</w:t>
            </w:r>
            <w:r w:rsidR="00A43940">
              <w:rPr>
                <w:noProof/>
                <w:webHidden/>
              </w:rPr>
              <w:fldChar w:fldCharType="end"/>
            </w:r>
          </w:hyperlink>
        </w:p>
        <w:p w14:paraId="6D808861" w14:textId="3A6F4487" w:rsidR="00A43940" w:rsidRDefault="008B388A">
          <w:pPr>
            <w:pStyle w:val="TOC3"/>
            <w:rPr>
              <w:rFonts w:asciiTheme="minorHAnsi" w:eastAsiaTheme="minorEastAsia" w:hAnsiTheme="minorHAnsi" w:cstheme="minorBidi"/>
              <w:noProof/>
              <w:color w:val="auto"/>
              <w:sz w:val="22"/>
              <w:szCs w:val="22"/>
              <w:lang w:val="en-US" w:eastAsia="en-US"/>
            </w:rPr>
          </w:pPr>
          <w:hyperlink w:anchor="_Toc50388735" w:history="1">
            <w:r w:rsidR="00A43940" w:rsidRPr="002160A7">
              <w:rPr>
                <w:rStyle w:val="Hyperlink"/>
                <w:rFonts w:eastAsiaTheme="majorEastAsia"/>
                <w:noProof/>
              </w:rPr>
              <w:t>2.2.1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Mobilization</w:t>
            </w:r>
            <w:r w:rsidR="00A43940">
              <w:rPr>
                <w:noProof/>
                <w:webHidden/>
              </w:rPr>
              <w:tab/>
            </w:r>
            <w:r w:rsidR="00A43940">
              <w:rPr>
                <w:noProof/>
                <w:webHidden/>
              </w:rPr>
              <w:fldChar w:fldCharType="begin"/>
            </w:r>
            <w:r w:rsidR="00A43940">
              <w:rPr>
                <w:noProof/>
                <w:webHidden/>
              </w:rPr>
              <w:instrText xml:space="preserve"> PAGEREF _Toc50388735 \h </w:instrText>
            </w:r>
            <w:r w:rsidR="00A43940">
              <w:rPr>
                <w:noProof/>
                <w:webHidden/>
              </w:rPr>
            </w:r>
            <w:r w:rsidR="00A43940">
              <w:rPr>
                <w:noProof/>
                <w:webHidden/>
              </w:rPr>
              <w:fldChar w:fldCharType="separate"/>
            </w:r>
            <w:r w:rsidR="00B866BB">
              <w:rPr>
                <w:noProof/>
                <w:webHidden/>
              </w:rPr>
              <w:t>27</w:t>
            </w:r>
            <w:r w:rsidR="00A43940">
              <w:rPr>
                <w:noProof/>
                <w:webHidden/>
              </w:rPr>
              <w:fldChar w:fldCharType="end"/>
            </w:r>
          </w:hyperlink>
        </w:p>
        <w:p w14:paraId="76FCDC28" w14:textId="2139FD98" w:rsidR="00A43940" w:rsidRDefault="008B388A">
          <w:pPr>
            <w:pStyle w:val="TOC3"/>
            <w:rPr>
              <w:rFonts w:asciiTheme="minorHAnsi" w:eastAsiaTheme="minorEastAsia" w:hAnsiTheme="minorHAnsi" w:cstheme="minorBidi"/>
              <w:noProof/>
              <w:color w:val="auto"/>
              <w:sz w:val="22"/>
              <w:szCs w:val="22"/>
              <w:lang w:val="en-US" w:eastAsia="en-US"/>
            </w:rPr>
          </w:pPr>
          <w:hyperlink w:anchor="_Toc50388736" w:history="1">
            <w:r w:rsidR="00A43940" w:rsidRPr="002160A7">
              <w:rPr>
                <w:rStyle w:val="Hyperlink"/>
                <w:rFonts w:eastAsiaTheme="majorEastAsia"/>
                <w:noProof/>
              </w:rPr>
              <w:t>2.2.2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Summary of Field Survey Activities in the 7th Quarter (ending 30 June 2020)</w:t>
            </w:r>
            <w:r w:rsidR="00A43940">
              <w:rPr>
                <w:noProof/>
                <w:webHidden/>
              </w:rPr>
              <w:tab/>
            </w:r>
            <w:r w:rsidR="00A43940">
              <w:rPr>
                <w:noProof/>
                <w:webHidden/>
              </w:rPr>
              <w:fldChar w:fldCharType="begin"/>
            </w:r>
            <w:r w:rsidR="00A43940">
              <w:rPr>
                <w:noProof/>
                <w:webHidden/>
              </w:rPr>
              <w:instrText xml:space="preserve"> PAGEREF _Toc50388736 \h </w:instrText>
            </w:r>
            <w:r w:rsidR="00A43940">
              <w:rPr>
                <w:noProof/>
                <w:webHidden/>
              </w:rPr>
            </w:r>
            <w:r w:rsidR="00A43940">
              <w:rPr>
                <w:noProof/>
                <w:webHidden/>
              </w:rPr>
              <w:fldChar w:fldCharType="separate"/>
            </w:r>
            <w:r w:rsidR="00B866BB">
              <w:rPr>
                <w:noProof/>
                <w:webHidden/>
              </w:rPr>
              <w:t>27</w:t>
            </w:r>
            <w:r w:rsidR="00A43940">
              <w:rPr>
                <w:noProof/>
                <w:webHidden/>
              </w:rPr>
              <w:fldChar w:fldCharType="end"/>
            </w:r>
          </w:hyperlink>
        </w:p>
        <w:p w14:paraId="5D96F286" w14:textId="69319EE3" w:rsidR="00A43940" w:rsidRDefault="008B388A">
          <w:pPr>
            <w:pStyle w:val="TOC1"/>
            <w:rPr>
              <w:rFonts w:asciiTheme="minorHAnsi" w:eastAsiaTheme="minorEastAsia" w:hAnsiTheme="minorHAnsi" w:cstheme="minorBidi"/>
              <w:b w:val="0"/>
              <w:noProof/>
              <w:color w:val="auto"/>
              <w:szCs w:val="22"/>
              <w:lang w:val="en-US" w:eastAsia="en-US"/>
            </w:rPr>
          </w:pPr>
          <w:hyperlink w:anchor="_Toc50388737" w:history="1">
            <w:r w:rsidR="00A43940" w:rsidRPr="002160A7">
              <w:rPr>
                <w:rStyle w:val="Hyperlink"/>
                <w:rFonts w:eastAsiaTheme="majorEastAsia"/>
                <w:noProof/>
              </w:rPr>
              <w:t>3</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DEVELOPMENT OF INTERACTIVE GEODATABASE OF COASTAL ZONE</w:t>
            </w:r>
            <w:r w:rsidR="00A43940">
              <w:rPr>
                <w:noProof/>
                <w:webHidden/>
              </w:rPr>
              <w:tab/>
            </w:r>
            <w:r w:rsidR="00A43940">
              <w:rPr>
                <w:noProof/>
                <w:webHidden/>
              </w:rPr>
              <w:fldChar w:fldCharType="begin"/>
            </w:r>
            <w:r w:rsidR="00A43940">
              <w:rPr>
                <w:noProof/>
                <w:webHidden/>
              </w:rPr>
              <w:instrText xml:space="preserve"> PAGEREF _Toc50388737 \h </w:instrText>
            </w:r>
            <w:r w:rsidR="00A43940">
              <w:rPr>
                <w:noProof/>
                <w:webHidden/>
              </w:rPr>
            </w:r>
            <w:r w:rsidR="00A43940">
              <w:rPr>
                <w:noProof/>
                <w:webHidden/>
              </w:rPr>
              <w:fldChar w:fldCharType="separate"/>
            </w:r>
            <w:r w:rsidR="00B866BB">
              <w:rPr>
                <w:noProof/>
                <w:webHidden/>
              </w:rPr>
              <w:t>35</w:t>
            </w:r>
            <w:r w:rsidR="00A43940">
              <w:rPr>
                <w:noProof/>
                <w:webHidden/>
              </w:rPr>
              <w:fldChar w:fldCharType="end"/>
            </w:r>
          </w:hyperlink>
        </w:p>
        <w:p w14:paraId="02E2F299" w14:textId="10122372" w:rsidR="00A43940" w:rsidRDefault="008B388A">
          <w:pPr>
            <w:pStyle w:val="TOC2"/>
            <w:rPr>
              <w:rFonts w:asciiTheme="minorHAnsi" w:eastAsiaTheme="minorEastAsia" w:hAnsiTheme="minorHAnsi" w:cstheme="minorBidi"/>
              <w:noProof/>
              <w:color w:val="auto"/>
              <w:sz w:val="22"/>
              <w:szCs w:val="22"/>
              <w:lang w:val="en-US" w:eastAsia="en-US"/>
            </w:rPr>
          </w:pPr>
          <w:hyperlink w:anchor="_Toc50388738" w:history="1">
            <w:r w:rsidR="00A43940" w:rsidRPr="002160A7">
              <w:rPr>
                <w:rStyle w:val="Hyperlink"/>
                <w:rFonts w:eastAsiaTheme="majorEastAsia"/>
                <w:noProof/>
              </w:rPr>
              <w:t>3.1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Introduction</w:t>
            </w:r>
            <w:r w:rsidR="00A43940">
              <w:rPr>
                <w:noProof/>
                <w:webHidden/>
              </w:rPr>
              <w:tab/>
            </w:r>
            <w:r w:rsidR="00A43940">
              <w:rPr>
                <w:noProof/>
                <w:webHidden/>
              </w:rPr>
              <w:fldChar w:fldCharType="begin"/>
            </w:r>
            <w:r w:rsidR="00A43940">
              <w:rPr>
                <w:noProof/>
                <w:webHidden/>
              </w:rPr>
              <w:instrText xml:space="preserve"> PAGEREF _Toc50388738 \h </w:instrText>
            </w:r>
            <w:r w:rsidR="00A43940">
              <w:rPr>
                <w:noProof/>
                <w:webHidden/>
              </w:rPr>
            </w:r>
            <w:r w:rsidR="00A43940">
              <w:rPr>
                <w:noProof/>
                <w:webHidden/>
              </w:rPr>
              <w:fldChar w:fldCharType="separate"/>
            </w:r>
            <w:r w:rsidR="00B866BB">
              <w:rPr>
                <w:noProof/>
                <w:webHidden/>
              </w:rPr>
              <w:t>35</w:t>
            </w:r>
            <w:r w:rsidR="00A43940">
              <w:rPr>
                <w:noProof/>
                <w:webHidden/>
              </w:rPr>
              <w:fldChar w:fldCharType="end"/>
            </w:r>
          </w:hyperlink>
        </w:p>
        <w:p w14:paraId="57818AFB" w14:textId="7FB10067" w:rsidR="00A43940" w:rsidRDefault="008B388A">
          <w:pPr>
            <w:pStyle w:val="TOC2"/>
            <w:rPr>
              <w:rFonts w:asciiTheme="minorHAnsi" w:eastAsiaTheme="minorEastAsia" w:hAnsiTheme="minorHAnsi" w:cstheme="minorBidi"/>
              <w:noProof/>
              <w:color w:val="auto"/>
              <w:sz w:val="22"/>
              <w:szCs w:val="22"/>
              <w:lang w:val="en-US" w:eastAsia="en-US"/>
            </w:rPr>
          </w:pPr>
          <w:hyperlink w:anchor="_Toc50388739" w:history="1">
            <w:r w:rsidR="00A43940" w:rsidRPr="002160A7">
              <w:rPr>
                <w:rStyle w:val="Hyperlink"/>
                <w:rFonts w:eastAsiaTheme="majorEastAsia"/>
                <w:noProof/>
              </w:rPr>
              <w:t>3.2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Data Collection and Data Processing</w:t>
            </w:r>
            <w:r w:rsidR="00A43940">
              <w:rPr>
                <w:noProof/>
                <w:webHidden/>
              </w:rPr>
              <w:tab/>
            </w:r>
            <w:r w:rsidR="00A43940">
              <w:rPr>
                <w:noProof/>
                <w:webHidden/>
              </w:rPr>
              <w:fldChar w:fldCharType="begin"/>
            </w:r>
            <w:r w:rsidR="00A43940">
              <w:rPr>
                <w:noProof/>
                <w:webHidden/>
              </w:rPr>
              <w:instrText xml:space="preserve"> PAGEREF _Toc50388739 \h </w:instrText>
            </w:r>
            <w:r w:rsidR="00A43940">
              <w:rPr>
                <w:noProof/>
                <w:webHidden/>
              </w:rPr>
            </w:r>
            <w:r w:rsidR="00A43940">
              <w:rPr>
                <w:noProof/>
                <w:webHidden/>
              </w:rPr>
              <w:fldChar w:fldCharType="separate"/>
            </w:r>
            <w:r w:rsidR="00B866BB">
              <w:rPr>
                <w:noProof/>
                <w:webHidden/>
              </w:rPr>
              <w:t>36</w:t>
            </w:r>
            <w:r w:rsidR="00A43940">
              <w:rPr>
                <w:noProof/>
                <w:webHidden/>
              </w:rPr>
              <w:fldChar w:fldCharType="end"/>
            </w:r>
          </w:hyperlink>
        </w:p>
        <w:p w14:paraId="1FBDB041" w14:textId="1A6DA9C9"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0" w:history="1">
            <w:r w:rsidR="00A43940" w:rsidRPr="002160A7">
              <w:rPr>
                <w:rStyle w:val="Hyperlink"/>
                <w:rFonts w:eastAsiaTheme="majorEastAsia"/>
                <w:noProof/>
              </w:rPr>
              <w:t>3.3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Satellite Image Processing</w:t>
            </w:r>
            <w:r w:rsidR="00A43940">
              <w:rPr>
                <w:noProof/>
                <w:webHidden/>
              </w:rPr>
              <w:tab/>
            </w:r>
            <w:r w:rsidR="00A43940">
              <w:rPr>
                <w:noProof/>
                <w:webHidden/>
              </w:rPr>
              <w:fldChar w:fldCharType="begin"/>
            </w:r>
            <w:r w:rsidR="00A43940">
              <w:rPr>
                <w:noProof/>
                <w:webHidden/>
              </w:rPr>
              <w:instrText xml:space="preserve"> PAGEREF _Toc50388740 \h </w:instrText>
            </w:r>
            <w:r w:rsidR="00A43940">
              <w:rPr>
                <w:noProof/>
                <w:webHidden/>
              </w:rPr>
            </w:r>
            <w:r w:rsidR="00A43940">
              <w:rPr>
                <w:noProof/>
                <w:webHidden/>
              </w:rPr>
              <w:fldChar w:fldCharType="separate"/>
            </w:r>
            <w:r w:rsidR="00B866BB">
              <w:rPr>
                <w:noProof/>
                <w:webHidden/>
              </w:rPr>
              <w:t>36</w:t>
            </w:r>
            <w:r w:rsidR="00A43940">
              <w:rPr>
                <w:noProof/>
                <w:webHidden/>
              </w:rPr>
              <w:fldChar w:fldCharType="end"/>
            </w:r>
          </w:hyperlink>
        </w:p>
        <w:p w14:paraId="4B1F7BC3" w14:textId="2564CA85"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1" w:history="1">
            <w:r w:rsidR="00A43940" w:rsidRPr="002160A7">
              <w:rPr>
                <w:rStyle w:val="Hyperlink"/>
                <w:rFonts w:eastAsiaTheme="minorHAnsi"/>
                <w:noProof/>
              </w:rPr>
              <w:t>3.4</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inorHAnsi"/>
                <w:noProof/>
              </w:rPr>
              <w:t>Web GIS Application Development</w:t>
            </w:r>
            <w:r w:rsidR="00A43940">
              <w:rPr>
                <w:noProof/>
                <w:webHidden/>
              </w:rPr>
              <w:tab/>
            </w:r>
            <w:r w:rsidR="00A43940">
              <w:rPr>
                <w:noProof/>
                <w:webHidden/>
              </w:rPr>
              <w:fldChar w:fldCharType="begin"/>
            </w:r>
            <w:r w:rsidR="00A43940">
              <w:rPr>
                <w:noProof/>
                <w:webHidden/>
              </w:rPr>
              <w:instrText xml:space="preserve"> PAGEREF _Toc50388741 \h </w:instrText>
            </w:r>
            <w:r w:rsidR="00A43940">
              <w:rPr>
                <w:noProof/>
                <w:webHidden/>
              </w:rPr>
            </w:r>
            <w:r w:rsidR="00A43940">
              <w:rPr>
                <w:noProof/>
                <w:webHidden/>
              </w:rPr>
              <w:fldChar w:fldCharType="separate"/>
            </w:r>
            <w:r w:rsidR="00B866BB">
              <w:rPr>
                <w:noProof/>
                <w:webHidden/>
              </w:rPr>
              <w:t>40</w:t>
            </w:r>
            <w:r w:rsidR="00A43940">
              <w:rPr>
                <w:noProof/>
                <w:webHidden/>
              </w:rPr>
              <w:fldChar w:fldCharType="end"/>
            </w:r>
          </w:hyperlink>
        </w:p>
        <w:p w14:paraId="11DBD2FE" w14:textId="4E26DB41" w:rsidR="00A43940" w:rsidRDefault="008B388A">
          <w:pPr>
            <w:pStyle w:val="TOC3"/>
            <w:rPr>
              <w:rFonts w:asciiTheme="minorHAnsi" w:eastAsiaTheme="minorEastAsia" w:hAnsiTheme="minorHAnsi" w:cstheme="minorBidi"/>
              <w:noProof/>
              <w:color w:val="auto"/>
              <w:sz w:val="22"/>
              <w:szCs w:val="22"/>
              <w:lang w:val="en-US" w:eastAsia="en-US"/>
            </w:rPr>
          </w:pPr>
          <w:hyperlink w:anchor="_Toc50388742" w:history="1">
            <w:r w:rsidR="00A43940" w:rsidRPr="002160A7">
              <w:rPr>
                <w:rStyle w:val="Hyperlink"/>
                <w:rFonts w:eastAsiaTheme="majorEastAsia"/>
                <w:noProof/>
              </w:rPr>
              <w:t>3.4.1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Work Plan</w:t>
            </w:r>
            <w:r w:rsidR="00A43940">
              <w:rPr>
                <w:noProof/>
                <w:webHidden/>
              </w:rPr>
              <w:tab/>
            </w:r>
            <w:r w:rsidR="00A43940">
              <w:rPr>
                <w:noProof/>
                <w:webHidden/>
              </w:rPr>
              <w:fldChar w:fldCharType="begin"/>
            </w:r>
            <w:r w:rsidR="00A43940">
              <w:rPr>
                <w:noProof/>
                <w:webHidden/>
              </w:rPr>
              <w:instrText xml:space="preserve"> PAGEREF _Toc50388742 \h </w:instrText>
            </w:r>
            <w:r w:rsidR="00A43940">
              <w:rPr>
                <w:noProof/>
                <w:webHidden/>
              </w:rPr>
            </w:r>
            <w:r w:rsidR="00A43940">
              <w:rPr>
                <w:noProof/>
                <w:webHidden/>
              </w:rPr>
              <w:fldChar w:fldCharType="separate"/>
            </w:r>
            <w:r w:rsidR="00B866BB">
              <w:rPr>
                <w:noProof/>
                <w:webHidden/>
              </w:rPr>
              <w:t>41</w:t>
            </w:r>
            <w:r w:rsidR="00A43940">
              <w:rPr>
                <w:noProof/>
                <w:webHidden/>
              </w:rPr>
              <w:fldChar w:fldCharType="end"/>
            </w:r>
          </w:hyperlink>
        </w:p>
        <w:p w14:paraId="393A0402" w14:textId="40D96030"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3" w:history="1">
            <w:r w:rsidR="00A43940" w:rsidRPr="002160A7">
              <w:rPr>
                <w:rStyle w:val="Hyperlink"/>
                <w:rFonts w:eastAsiaTheme="majorEastAsia"/>
                <w:noProof/>
              </w:rPr>
              <w:t>3.5</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Plan for Next Quarter</w:t>
            </w:r>
            <w:r w:rsidR="00A43940">
              <w:rPr>
                <w:noProof/>
                <w:webHidden/>
              </w:rPr>
              <w:tab/>
            </w:r>
            <w:r w:rsidR="00A43940">
              <w:rPr>
                <w:noProof/>
                <w:webHidden/>
              </w:rPr>
              <w:fldChar w:fldCharType="begin"/>
            </w:r>
            <w:r w:rsidR="00A43940">
              <w:rPr>
                <w:noProof/>
                <w:webHidden/>
              </w:rPr>
              <w:instrText xml:space="preserve"> PAGEREF _Toc50388743 \h </w:instrText>
            </w:r>
            <w:r w:rsidR="00A43940">
              <w:rPr>
                <w:noProof/>
                <w:webHidden/>
              </w:rPr>
            </w:r>
            <w:r w:rsidR="00A43940">
              <w:rPr>
                <w:noProof/>
                <w:webHidden/>
              </w:rPr>
              <w:fldChar w:fldCharType="separate"/>
            </w:r>
            <w:r w:rsidR="00B866BB">
              <w:rPr>
                <w:noProof/>
                <w:webHidden/>
              </w:rPr>
              <w:t>41</w:t>
            </w:r>
            <w:r w:rsidR="00A43940">
              <w:rPr>
                <w:noProof/>
                <w:webHidden/>
              </w:rPr>
              <w:fldChar w:fldCharType="end"/>
            </w:r>
          </w:hyperlink>
        </w:p>
        <w:p w14:paraId="01B8A13D" w14:textId="71E41095"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4" w:history="1">
            <w:r w:rsidR="00A43940" w:rsidRPr="002160A7">
              <w:rPr>
                <w:rStyle w:val="Hyperlink"/>
                <w:rFonts w:eastAsiaTheme="majorEastAsia"/>
                <w:noProof/>
              </w:rPr>
              <w:t>3.6</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Sample Screenshots from Application</w:t>
            </w:r>
            <w:r w:rsidR="00A43940">
              <w:rPr>
                <w:noProof/>
                <w:webHidden/>
              </w:rPr>
              <w:tab/>
            </w:r>
            <w:r w:rsidR="00A43940">
              <w:rPr>
                <w:noProof/>
                <w:webHidden/>
              </w:rPr>
              <w:fldChar w:fldCharType="begin"/>
            </w:r>
            <w:r w:rsidR="00A43940">
              <w:rPr>
                <w:noProof/>
                <w:webHidden/>
              </w:rPr>
              <w:instrText xml:space="preserve"> PAGEREF _Toc50388744 \h </w:instrText>
            </w:r>
            <w:r w:rsidR="00A43940">
              <w:rPr>
                <w:noProof/>
                <w:webHidden/>
              </w:rPr>
            </w:r>
            <w:r w:rsidR="00A43940">
              <w:rPr>
                <w:noProof/>
                <w:webHidden/>
              </w:rPr>
              <w:fldChar w:fldCharType="separate"/>
            </w:r>
            <w:r w:rsidR="00B866BB">
              <w:rPr>
                <w:noProof/>
                <w:webHidden/>
              </w:rPr>
              <w:t>42</w:t>
            </w:r>
            <w:r w:rsidR="00A43940">
              <w:rPr>
                <w:noProof/>
                <w:webHidden/>
              </w:rPr>
              <w:fldChar w:fldCharType="end"/>
            </w:r>
          </w:hyperlink>
        </w:p>
        <w:p w14:paraId="230E52D7" w14:textId="6FEEB224"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5" w:history="1">
            <w:r w:rsidR="00A43940" w:rsidRPr="002160A7">
              <w:rPr>
                <w:rStyle w:val="Hyperlink"/>
                <w:rFonts w:eastAsiaTheme="majorEastAsia"/>
                <w:noProof/>
              </w:rPr>
              <w:t>3.7</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User Access and Training</w:t>
            </w:r>
            <w:r w:rsidR="00A43940">
              <w:rPr>
                <w:noProof/>
                <w:webHidden/>
              </w:rPr>
              <w:tab/>
            </w:r>
            <w:r w:rsidR="00A43940">
              <w:rPr>
                <w:noProof/>
                <w:webHidden/>
              </w:rPr>
              <w:fldChar w:fldCharType="begin"/>
            </w:r>
            <w:r w:rsidR="00A43940">
              <w:rPr>
                <w:noProof/>
                <w:webHidden/>
              </w:rPr>
              <w:instrText xml:space="preserve"> PAGEREF _Toc50388745 \h </w:instrText>
            </w:r>
            <w:r w:rsidR="00A43940">
              <w:rPr>
                <w:noProof/>
                <w:webHidden/>
              </w:rPr>
            </w:r>
            <w:r w:rsidR="00A43940">
              <w:rPr>
                <w:noProof/>
                <w:webHidden/>
              </w:rPr>
              <w:fldChar w:fldCharType="separate"/>
            </w:r>
            <w:r w:rsidR="00B866BB">
              <w:rPr>
                <w:noProof/>
                <w:webHidden/>
              </w:rPr>
              <w:t>45</w:t>
            </w:r>
            <w:r w:rsidR="00A43940">
              <w:rPr>
                <w:noProof/>
                <w:webHidden/>
              </w:rPr>
              <w:fldChar w:fldCharType="end"/>
            </w:r>
          </w:hyperlink>
        </w:p>
        <w:p w14:paraId="778CC5FD" w14:textId="15F12AF9" w:rsidR="00A43940" w:rsidRDefault="008B388A">
          <w:pPr>
            <w:pStyle w:val="TOC1"/>
            <w:rPr>
              <w:rFonts w:asciiTheme="minorHAnsi" w:eastAsiaTheme="minorEastAsia" w:hAnsiTheme="minorHAnsi" w:cstheme="minorBidi"/>
              <w:b w:val="0"/>
              <w:noProof/>
              <w:color w:val="auto"/>
              <w:szCs w:val="22"/>
              <w:lang w:val="en-US" w:eastAsia="en-US"/>
            </w:rPr>
          </w:pPr>
          <w:hyperlink w:anchor="_Toc50388746" w:history="1">
            <w:r w:rsidR="00A43940" w:rsidRPr="002160A7">
              <w:rPr>
                <w:rStyle w:val="Hyperlink"/>
                <w:rFonts w:eastAsiaTheme="majorEastAsia"/>
                <w:noProof/>
              </w:rPr>
              <w:t>4</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MODELLING LONG TERM PROCESSESS</w:t>
            </w:r>
            <w:r w:rsidR="00A43940">
              <w:rPr>
                <w:noProof/>
                <w:webHidden/>
              </w:rPr>
              <w:tab/>
            </w:r>
            <w:r w:rsidR="00A43940">
              <w:rPr>
                <w:noProof/>
                <w:webHidden/>
              </w:rPr>
              <w:fldChar w:fldCharType="begin"/>
            </w:r>
            <w:r w:rsidR="00A43940">
              <w:rPr>
                <w:noProof/>
                <w:webHidden/>
              </w:rPr>
              <w:instrText xml:space="preserve"> PAGEREF _Toc50388746 \h </w:instrText>
            </w:r>
            <w:r w:rsidR="00A43940">
              <w:rPr>
                <w:noProof/>
                <w:webHidden/>
              </w:rPr>
            </w:r>
            <w:r w:rsidR="00A43940">
              <w:rPr>
                <w:noProof/>
                <w:webHidden/>
              </w:rPr>
              <w:fldChar w:fldCharType="separate"/>
            </w:r>
            <w:r w:rsidR="00B866BB">
              <w:rPr>
                <w:noProof/>
                <w:webHidden/>
              </w:rPr>
              <w:t>47</w:t>
            </w:r>
            <w:r w:rsidR="00A43940">
              <w:rPr>
                <w:noProof/>
                <w:webHidden/>
              </w:rPr>
              <w:fldChar w:fldCharType="end"/>
            </w:r>
          </w:hyperlink>
        </w:p>
        <w:p w14:paraId="6E94817B" w14:textId="05495214"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7" w:history="1">
            <w:r w:rsidR="00A43940" w:rsidRPr="002160A7">
              <w:rPr>
                <w:rStyle w:val="Hyperlink"/>
                <w:rFonts w:eastAsiaTheme="majorEastAsia"/>
                <w:noProof/>
              </w:rPr>
              <w:t>4.1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Introduction</w:t>
            </w:r>
            <w:r w:rsidR="00A43940">
              <w:rPr>
                <w:noProof/>
                <w:webHidden/>
              </w:rPr>
              <w:tab/>
            </w:r>
            <w:r w:rsidR="00A43940">
              <w:rPr>
                <w:noProof/>
                <w:webHidden/>
              </w:rPr>
              <w:fldChar w:fldCharType="begin"/>
            </w:r>
            <w:r w:rsidR="00A43940">
              <w:rPr>
                <w:noProof/>
                <w:webHidden/>
              </w:rPr>
              <w:instrText xml:space="preserve"> PAGEREF _Toc50388747 \h </w:instrText>
            </w:r>
            <w:r w:rsidR="00A43940">
              <w:rPr>
                <w:noProof/>
                <w:webHidden/>
              </w:rPr>
            </w:r>
            <w:r w:rsidR="00A43940">
              <w:rPr>
                <w:noProof/>
                <w:webHidden/>
              </w:rPr>
              <w:fldChar w:fldCharType="separate"/>
            </w:r>
            <w:r w:rsidR="00B866BB">
              <w:rPr>
                <w:noProof/>
                <w:webHidden/>
              </w:rPr>
              <w:t>47</w:t>
            </w:r>
            <w:r w:rsidR="00A43940">
              <w:rPr>
                <w:noProof/>
                <w:webHidden/>
              </w:rPr>
              <w:fldChar w:fldCharType="end"/>
            </w:r>
          </w:hyperlink>
        </w:p>
        <w:p w14:paraId="52382E37" w14:textId="3947C380" w:rsidR="00A43940" w:rsidRDefault="008B388A">
          <w:pPr>
            <w:pStyle w:val="TOC2"/>
            <w:rPr>
              <w:rFonts w:asciiTheme="minorHAnsi" w:eastAsiaTheme="minorEastAsia" w:hAnsiTheme="minorHAnsi" w:cstheme="minorBidi"/>
              <w:noProof/>
              <w:color w:val="auto"/>
              <w:sz w:val="22"/>
              <w:szCs w:val="22"/>
              <w:lang w:val="en-US" w:eastAsia="en-US"/>
            </w:rPr>
          </w:pPr>
          <w:hyperlink w:anchor="_Toc50388748" w:history="1">
            <w:r w:rsidR="00A43940" w:rsidRPr="002160A7">
              <w:rPr>
                <w:rStyle w:val="Hyperlink"/>
                <w:rFonts w:eastAsiaTheme="majorEastAsia"/>
                <w:noProof/>
              </w:rPr>
              <w:t>4.2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Macro Scale Models: GBM Basin wide Applications</w:t>
            </w:r>
            <w:r w:rsidR="00A43940">
              <w:rPr>
                <w:noProof/>
                <w:webHidden/>
              </w:rPr>
              <w:tab/>
            </w:r>
            <w:r w:rsidR="00A43940">
              <w:rPr>
                <w:noProof/>
                <w:webHidden/>
              </w:rPr>
              <w:fldChar w:fldCharType="begin"/>
            </w:r>
            <w:r w:rsidR="00A43940">
              <w:rPr>
                <w:noProof/>
                <w:webHidden/>
              </w:rPr>
              <w:instrText xml:space="preserve"> PAGEREF _Toc50388748 \h </w:instrText>
            </w:r>
            <w:r w:rsidR="00A43940">
              <w:rPr>
                <w:noProof/>
                <w:webHidden/>
              </w:rPr>
            </w:r>
            <w:r w:rsidR="00A43940">
              <w:rPr>
                <w:noProof/>
                <w:webHidden/>
              </w:rPr>
              <w:fldChar w:fldCharType="separate"/>
            </w:r>
            <w:r w:rsidR="00B866BB">
              <w:rPr>
                <w:noProof/>
                <w:webHidden/>
              </w:rPr>
              <w:t>48</w:t>
            </w:r>
            <w:r w:rsidR="00A43940">
              <w:rPr>
                <w:noProof/>
                <w:webHidden/>
              </w:rPr>
              <w:fldChar w:fldCharType="end"/>
            </w:r>
          </w:hyperlink>
        </w:p>
        <w:p w14:paraId="5051C86D" w14:textId="2611173D" w:rsidR="00A43940" w:rsidRDefault="008B388A">
          <w:pPr>
            <w:pStyle w:val="TOC3"/>
            <w:rPr>
              <w:rFonts w:asciiTheme="minorHAnsi" w:eastAsiaTheme="minorEastAsia" w:hAnsiTheme="minorHAnsi" w:cstheme="minorBidi"/>
              <w:noProof/>
              <w:color w:val="auto"/>
              <w:sz w:val="22"/>
              <w:szCs w:val="22"/>
              <w:lang w:val="en-US" w:eastAsia="en-US"/>
            </w:rPr>
          </w:pPr>
          <w:hyperlink w:anchor="_Toc50388749" w:history="1">
            <w:r w:rsidR="00A43940" w:rsidRPr="002160A7">
              <w:rPr>
                <w:rStyle w:val="Hyperlink"/>
                <w:rFonts w:eastAsiaTheme="majorEastAsia"/>
                <w:noProof/>
              </w:rPr>
              <w:t>4.2.1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The Hydrotrend model</w:t>
            </w:r>
            <w:r w:rsidR="00A43940">
              <w:rPr>
                <w:noProof/>
                <w:webHidden/>
              </w:rPr>
              <w:tab/>
            </w:r>
            <w:r w:rsidR="00A43940">
              <w:rPr>
                <w:noProof/>
                <w:webHidden/>
              </w:rPr>
              <w:fldChar w:fldCharType="begin"/>
            </w:r>
            <w:r w:rsidR="00A43940">
              <w:rPr>
                <w:noProof/>
                <w:webHidden/>
              </w:rPr>
              <w:instrText xml:space="preserve"> PAGEREF _Toc50388749 \h </w:instrText>
            </w:r>
            <w:r w:rsidR="00A43940">
              <w:rPr>
                <w:noProof/>
                <w:webHidden/>
              </w:rPr>
            </w:r>
            <w:r w:rsidR="00A43940">
              <w:rPr>
                <w:noProof/>
                <w:webHidden/>
              </w:rPr>
              <w:fldChar w:fldCharType="separate"/>
            </w:r>
            <w:r w:rsidR="00B866BB">
              <w:rPr>
                <w:noProof/>
                <w:webHidden/>
              </w:rPr>
              <w:t>49</w:t>
            </w:r>
            <w:r w:rsidR="00A43940">
              <w:rPr>
                <w:noProof/>
                <w:webHidden/>
              </w:rPr>
              <w:fldChar w:fldCharType="end"/>
            </w:r>
          </w:hyperlink>
        </w:p>
        <w:p w14:paraId="6C82CC45" w14:textId="5E89192A"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0" w:history="1">
            <w:r w:rsidR="00A43940" w:rsidRPr="002160A7">
              <w:rPr>
                <w:rStyle w:val="Hyperlink"/>
                <w:rFonts w:eastAsiaTheme="majorEastAsia"/>
                <w:noProof/>
              </w:rPr>
              <w:t>4.2.2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Macro Scale Models: 2D Model of Large Rivers and Coastal System</w:t>
            </w:r>
            <w:r w:rsidR="00A43940">
              <w:rPr>
                <w:noProof/>
                <w:webHidden/>
              </w:rPr>
              <w:tab/>
            </w:r>
            <w:r w:rsidR="00A43940">
              <w:rPr>
                <w:noProof/>
                <w:webHidden/>
              </w:rPr>
              <w:fldChar w:fldCharType="begin"/>
            </w:r>
            <w:r w:rsidR="00A43940">
              <w:rPr>
                <w:noProof/>
                <w:webHidden/>
              </w:rPr>
              <w:instrText xml:space="preserve"> PAGEREF _Toc50388750 \h </w:instrText>
            </w:r>
            <w:r w:rsidR="00A43940">
              <w:rPr>
                <w:noProof/>
                <w:webHidden/>
              </w:rPr>
            </w:r>
            <w:r w:rsidR="00A43940">
              <w:rPr>
                <w:noProof/>
                <w:webHidden/>
              </w:rPr>
              <w:fldChar w:fldCharType="separate"/>
            </w:r>
            <w:r w:rsidR="00B866BB">
              <w:rPr>
                <w:noProof/>
                <w:webHidden/>
              </w:rPr>
              <w:t>50</w:t>
            </w:r>
            <w:r w:rsidR="00A43940">
              <w:rPr>
                <w:noProof/>
                <w:webHidden/>
              </w:rPr>
              <w:fldChar w:fldCharType="end"/>
            </w:r>
          </w:hyperlink>
        </w:p>
        <w:p w14:paraId="70E368A0" w14:textId="62A20B79"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1" w:history="1">
            <w:r w:rsidR="00A43940" w:rsidRPr="002160A7">
              <w:rPr>
                <w:rStyle w:val="Hyperlink"/>
                <w:rFonts w:eastAsiaTheme="majorEastAsia"/>
                <w:noProof/>
              </w:rPr>
              <w:t>4.2.3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Macro Scale Models: 1D Model of Large Rivers System</w:t>
            </w:r>
            <w:r w:rsidR="00A43940">
              <w:rPr>
                <w:noProof/>
                <w:webHidden/>
              </w:rPr>
              <w:tab/>
            </w:r>
            <w:r w:rsidR="00A43940">
              <w:rPr>
                <w:noProof/>
                <w:webHidden/>
              </w:rPr>
              <w:fldChar w:fldCharType="begin"/>
            </w:r>
            <w:r w:rsidR="00A43940">
              <w:rPr>
                <w:noProof/>
                <w:webHidden/>
              </w:rPr>
              <w:instrText xml:space="preserve"> PAGEREF _Toc50388751 \h </w:instrText>
            </w:r>
            <w:r w:rsidR="00A43940">
              <w:rPr>
                <w:noProof/>
                <w:webHidden/>
              </w:rPr>
            </w:r>
            <w:r w:rsidR="00A43940">
              <w:rPr>
                <w:noProof/>
                <w:webHidden/>
              </w:rPr>
              <w:fldChar w:fldCharType="separate"/>
            </w:r>
            <w:r w:rsidR="00B866BB">
              <w:rPr>
                <w:noProof/>
                <w:webHidden/>
              </w:rPr>
              <w:t>51</w:t>
            </w:r>
            <w:r w:rsidR="00A43940">
              <w:rPr>
                <w:noProof/>
                <w:webHidden/>
              </w:rPr>
              <w:fldChar w:fldCharType="end"/>
            </w:r>
          </w:hyperlink>
        </w:p>
        <w:p w14:paraId="5F31C22D" w14:textId="5AC84A96" w:rsidR="00A43940" w:rsidRDefault="008B388A">
          <w:pPr>
            <w:pStyle w:val="TOC2"/>
            <w:rPr>
              <w:rFonts w:asciiTheme="minorHAnsi" w:eastAsiaTheme="minorEastAsia" w:hAnsiTheme="minorHAnsi" w:cstheme="minorBidi"/>
              <w:noProof/>
              <w:color w:val="auto"/>
              <w:sz w:val="22"/>
              <w:szCs w:val="22"/>
              <w:lang w:val="en-US" w:eastAsia="en-US"/>
            </w:rPr>
          </w:pPr>
          <w:hyperlink w:anchor="_Toc50388752" w:history="1">
            <w:r w:rsidR="00A43940" w:rsidRPr="002160A7">
              <w:rPr>
                <w:rStyle w:val="Hyperlink"/>
                <w:rFonts w:eastAsiaTheme="majorEastAsia"/>
                <w:noProof/>
                <w:lang w:val="it-IT"/>
              </w:rPr>
              <w:t>4.3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Meso Scale Models for Long Term Morphology</w:t>
            </w:r>
            <w:r w:rsidR="00A43940">
              <w:rPr>
                <w:noProof/>
                <w:webHidden/>
              </w:rPr>
              <w:tab/>
            </w:r>
            <w:r w:rsidR="00A43940">
              <w:rPr>
                <w:noProof/>
                <w:webHidden/>
              </w:rPr>
              <w:fldChar w:fldCharType="begin"/>
            </w:r>
            <w:r w:rsidR="00A43940">
              <w:rPr>
                <w:noProof/>
                <w:webHidden/>
              </w:rPr>
              <w:instrText xml:space="preserve"> PAGEREF _Toc50388752 \h </w:instrText>
            </w:r>
            <w:r w:rsidR="00A43940">
              <w:rPr>
                <w:noProof/>
                <w:webHidden/>
              </w:rPr>
            </w:r>
            <w:r w:rsidR="00A43940">
              <w:rPr>
                <w:noProof/>
                <w:webHidden/>
              </w:rPr>
              <w:fldChar w:fldCharType="separate"/>
            </w:r>
            <w:r w:rsidR="00B866BB">
              <w:rPr>
                <w:noProof/>
                <w:webHidden/>
              </w:rPr>
              <w:t>54</w:t>
            </w:r>
            <w:r w:rsidR="00A43940">
              <w:rPr>
                <w:noProof/>
                <w:webHidden/>
              </w:rPr>
              <w:fldChar w:fldCharType="end"/>
            </w:r>
          </w:hyperlink>
        </w:p>
        <w:p w14:paraId="12F32286" w14:textId="11EC2550"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3" w:history="1">
            <w:r w:rsidR="00A43940" w:rsidRPr="002160A7">
              <w:rPr>
                <w:rStyle w:val="Hyperlink"/>
                <w:rFonts w:eastAsiaTheme="majorEastAsia"/>
                <w:noProof/>
              </w:rPr>
              <w:t>4.3.1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Pussur-Sibsa River system for meso scale modelling for long term morphology</w:t>
            </w:r>
            <w:r w:rsidR="00A43940">
              <w:rPr>
                <w:noProof/>
                <w:webHidden/>
              </w:rPr>
              <w:tab/>
            </w:r>
            <w:r w:rsidR="00A43940">
              <w:rPr>
                <w:noProof/>
                <w:webHidden/>
              </w:rPr>
              <w:fldChar w:fldCharType="begin"/>
            </w:r>
            <w:r w:rsidR="00A43940">
              <w:rPr>
                <w:noProof/>
                <w:webHidden/>
              </w:rPr>
              <w:instrText xml:space="preserve"> PAGEREF _Toc50388753 \h </w:instrText>
            </w:r>
            <w:r w:rsidR="00A43940">
              <w:rPr>
                <w:noProof/>
                <w:webHidden/>
              </w:rPr>
            </w:r>
            <w:r w:rsidR="00A43940">
              <w:rPr>
                <w:noProof/>
                <w:webHidden/>
              </w:rPr>
              <w:fldChar w:fldCharType="separate"/>
            </w:r>
            <w:r w:rsidR="00B866BB">
              <w:rPr>
                <w:noProof/>
                <w:webHidden/>
              </w:rPr>
              <w:t>55</w:t>
            </w:r>
            <w:r w:rsidR="00A43940">
              <w:rPr>
                <w:noProof/>
                <w:webHidden/>
              </w:rPr>
              <w:fldChar w:fldCharType="end"/>
            </w:r>
          </w:hyperlink>
        </w:p>
        <w:p w14:paraId="148030EB" w14:textId="21CB3E9E"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4" w:history="1">
            <w:r w:rsidR="00A43940" w:rsidRPr="002160A7">
              <w:rPr>
                <w:rStyle w:val="Hyperlink"/>
                <w:rFonts w:eastAsiaTheme="majorEastAsia"/>
                <w:noProof/>
              </w:rPr>
              <w:t>4.3.2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Pussur-Sibsa River system for meso scale modelling for fine sediment</w:t>
            </w:r>
            <w:r w:rsidR="00A43940">
              <w:rPr>
                <w:noProof/>
                <w:webHidden/>
              </w:rPr>
              <w:tab/>
            </w:r>
            <w:r w:rsidR="00A43940">
              <w:rPr>
                <w:noProof/>
                <w:webHidden/>
              </w:rPr>
              <w:fldChar w:fldCharType="begin"/>
            </w:r>
            <w:r w:rsidR="00A43940">
              <w:rPr>
                <w:noProof/>
                <w:webHidden/>
              </w:rPr>
              <w:instrText xml:space="preserve"> PAGEREF _Toc50388754 \h </w:instrText>
            </w:r>
            <w:r w:rsidR="00A43940">
              <w:rPr>
                <w:noProof/>
                <w:webHidden/>
              </w:rPr>
            </w:r>
            <w:r w:rsidR="00A43940">
              <w:rPr>
                <w:noProof/>
                <w:webHidden/>
              </w:rPr>
              <w:fldChar w:fldCharType="separate"/>
            </w:r>
            <w:r w:rsidR="00B866BB">
              <w:rPr>
                <w:noProof/>
                <w:webHidden/>
              </w:rPr>
              <w:t>56</w:t>
            </w:r>
            <w:r w:rsidR="00A43940">
              <w:rPr>
                <w:noProof/>
                <w:webHidden/>
              </w:rPr>
              <w:fldChar w:fldCharType="end"/>
            </w:r>
          </w:hyperlink>
        </w:p>
        <w:p w14:paraId="14E170BB" w14:textId="37D35075"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5" w:history="1">
            <w:r w:rsidR="00A43940" w:rsidRPr="002160A7">
              <w:rPr>
                <w:rStyle w:val="Hyperlink"/>
                <w:rFonts w:eastAsiaTheme="majorEastAsia"/>
                <w:noProof/>
              </w:rPr>
              <w:t>4.3.3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Plume Model for Fine Sediment Pathways</w:t>
            </w:r>
            <w:r w:rsidR="00A43940">
              <w:rPr>
                <w:noProof/>
                <w:webHidden/>
              </w:rPr>
              <w:tab/>
            </w:r>
            <w:r w:rsidR="00A43940">
              <w:rPr>
                <w:noProof/>
                <w:webHidden/>
              </w:rPr>
              <w:fldChar w:fldCharType="begin"/>
            </w:r>
            <w:r w:rsidR="00A43940">
              <w:rPr>
                <w:noProof/>
                <w:webHidden/>
              </w:rPr>
              <w:instrText xml:space="preserve"> PAGEREF _Toc50388755 \h </w:instrText>
            </w:r>
            <w:r w:rsidR="00A43940">
              <w:rPr>
                <w:noProof/>
                <w:webHidden/>
              </w:rPr>
            </w:r>
            <w:r w:rsidR="00A43940">
              <w:rPr>
                <w:noProof/>
                <w:webHidden/>
              </w:rPr>
              <w:fldChar w:fldCharType="separate"/>
            </w:r>
            <w:r w:rsidR="00B866BB">
              <w:rPr>
                <w:noProof/>
                <w:webHidden/>
              </w:rPr>
              <w:t>56</w:t>
            </w:r>
            <w:r w:rsidR="00A43940">
              <w:rPr>
                <w:noProof/>
                <w:webHidden/>
              </w:rPr>
              <w:fldChar w:fldCharType="end"/>
            </w:r>
          </w:hyperlink>
        </w:p>
        <w:p w14:paraId="27AE62BE" w14:textId="7E30B112"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6" w:history="1">
            <w:r w:rsidR="00A43940" w:rsidRPr="002160A7">
              <w:rPr>
                <w:rStyle w:val="Hyperlink"/>
                <w:rFonts w:eastAsiaTheme="majorEastAsia"/>
                <w:noProof/>
              </w:rPr>
              <w:t>4.3.4</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Baleswar-Bishkhali River system for meso scale modelling for long term morphology</w:t>
            </w:r>
            <w:r w:rsidR="00A43940">
              <w:rPr>
                <w:noProof/>
                <w:webHidden/>
              </w:rPr>
              <w:tab/>
            </w:r>
            <w:r w:rsidR="00A43940">
              <w:rPr>
                <w:noProof/>
                <w:webHidden/>
              </w:rPr>
              <w:fldChar w:fldCharType="begin"/>
            </w:r>
            <w:r w:rsidR="00A43940">
              <w:rPr>
                <w:noProof/>
                <w:webHidden/>
              </w:rPr>
              <w:instrText xml:space="preserve"> PAGEREF _Toc50388756 \h </w:instrText>
            </w:r>
            <w:r w:rsidR="00A43940">
              <w:rPr>
                <w:noProof/>
                <w:webHidden/>
              </w:rPr>
            </w:r>
            <w:r w:rsidR="00A43940">
              <w:rPr>
                <w:noProof/>
                <w:webHidden/>
              </w:rPr>
              <w:fldChar w:fldCharType="separate"/>
            </w:r>
            <w:r w:rsidR="00B866BB">
              <w:rPr>
                <w:noProof/>
                <w:webHidden/>
              </w:rPr>
              <w:t>57</w:t>
            </w:r>
            <w:r w:rsidR="00A43940">
              <w:rPr>
                <w:noProof/>
                <w:webHidden/>
              </w:rPr>
              <w:fldChar w:fldCharType="end"/>
            </w:r>
          </w:hyperlink>
        </w:p>
        <w:p w14:paraId="680EDE53" w14:textId="57510EE0"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7" w:history="1">
            <w:r w:rsidR="00A43940" w:rsidRPr="002160A7">
              <w:rPr>
                <w:rStyle w:val="Hyperlink"/>
                <w:rFonts w:eastAsiaTheme="majorEastAsia"/>
                <w:noProof/>
              </w:rPr>
              <w:t>4.3.5</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Lower Meghna Estuary for meso scale modelling for long term morphology</w:t>
            </w:r>
            <w:r w:rsidR="00A43940">
              <w:rPr>
                <w:noProof/>
                <w:webHidden/>
              </w:rPr>
              <w:tab/>
            </w:r>
            <w:r w:rsidR="00A43940">
              <w:rPr>
                <w:noProof/>
                <w:webHidden/>
              </w:rPr>
              <w:fldChar w:fldCharType="begin"/>
            </w:r>
            <w:r w:rsidR="00A43940">
              <w:rPr>
                <w:noProof/>
                <w:webHidden/>
              </w:rPr>
              <w:instrText xml:space="preserve"> PAGEREF _Toc50388757 \h </w:instrText>
            </w:r>
            <w:r w:rsidR="00A43940">
              <w:rPr>
                <w:noProof/>
                <w:webHidden/>
              </w:rPr>
            </w:r>
            <w:r w:rsidR="00A43940">
              <w:rPr>
                <w:noProof/>
                <w:webHidden/>
              </w:rPr>
              <w:fldChar w:fldCharType="separate"/>
            </w:r>
            <w:r w:rsidR="00B866BB">
              <w:rPr>
                <w:noProof/>
                <w:webHidden/>
              </w:rPr>
              <w:t>57</w:t>
            </w:r>
            <w:r w:rsidR="00A43940">
              <w:rPr>
                <w:noProof/>
                <w:webHidden/>
              </w:rPr>
              <w:fldChar w:fldCharType="end"/>
            </w:r>
          </w:hyperlink>
        </w:p>
        <w:p w14:paraId="1D74050C" w14:textId="3AA7E04B" w:rsidR="00A43940" w:rsidRDefault="008B388A">
          <w:pPr>
            <w:pStyle w:val="TOC3"/>
            <w:rPr>
              <w:rFonts w:asciiTheme="minorHAnsi" w:eastAsiaTheme="minorEastAsia" w:hAnsiTheme="minorHAnsi" w:cstheme="minorBidi"/>
              <w:noProof/>
              <w:color w:val="auto"/>
              <w:sz w:val="22"/>
              <w:szCs w:val="22"/>
              <w:lang w:val="en-US" w:eastAsia="en-US"/>
            </w:rPr>
          </w:pPr>
          <w:hyperlink w:anchor="_Toc50388758" w:history="1">
            <w:r w:rsidR="00A43940" w:rsidRPr="002160A7">
              <w:rPr>
                <w:rStyle w:val="Hyperlink"/>
                <w:rFonts w:eastAsiaTheme="majorEastAsia"/>
                <w:noProof/>
              </w:rPr>
              <w:t>4.3.6</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Sangu River system for meso scale modelling for long term morphology</w:t>
            </w:r>
            <w:r w:rsidR="00A43940">
              <w:rPr>
                <w:noProof/>
                <w:webHidden/>
              </w:rPr>
              <w:tab/>
            </w:r>
            <w:r w:rsidR="00A43940">
              <w:rPr>
                <w:noProof/>
                <w:webHidden/>
              </w:rPr>
              <w:fldChar w:fldCharType="begin"/>
            </w:r>
            <w:r w:rsidR="00A43940">
              <w:rPr>
                <w:noProof/>
                <w:webHidden/>
              </w:rPr>
              <w:instrText xml:space="preserve"> PAGEREF _Toc50388758 \h </w:instrText>
            </w:r>
            <w:r w:rsidR="00A43940">
              <w:rPr>
                <w:noProof/>
                <w:webHidden/>
              </w:rPr>
            </w:r>
            <w:r w:rsidR="00A43940">
              <w:rPr>
                <w:noProof/>
                <w:webHidden/>
              </w:rPr>
              <w:fldChar w:fldCharType="separate"/>
            </w:r>
            <w:r w:rsidR="00B866BB">
              <w:rPr>
                <w:noProof/>
                <w:webHidden/>
              </w:rPr>
              <w:t>58</w:t>
            </w:r>
            <w:r w:rsidR="00A43940">
              <w:rPr>
                <w:noProof/>
                <w:webHidden/>
              </w:rPr>
              <w:fldChar w:fldCharType="end"/>
            </w:r>
          </w:hyperlink>
        </w:p>
        <w:p w14:paraId="06F2709C" w14:textId="253B2F3A" w:rsidR="00A43940" w:rsidRDefault="008B388A">
          <w:pPr>
            <w:pStyle w:val="TOC2"/>
            <w:rPr>
              <w:rFonts w:asciiTheme="minorHAnsi" w:eastAsiaTheme="minorEastAsia" w:hAnsiTheme="minorHAnsi" w:cstheme="minorBidi"/>
              <w:noProof/>
              <w:color w:val="auto"/>
              <w:sz w:val="22"/>
              <w:szCs w:val="22"/>
              <w:lang w:val="en-US" w:eastAsia="en-US"/>
            </w:rPr>
          </w:pPr>
          <w:hyperlink w:anchor="_Toc50388759" w:history="1">
            <w:r w:rsidR="00A43940" w:rsidRPr="002160A7">
              <w:rPr>
                <w:rStyle w:val="Hyperlink"/>
                <w:rFonts w:eastAsiaTheme="majorEastAsia"/>
                <w:noProof/>
                <w:lang w:val="it-IT"/>
              </w:rPr>
              <w:t>4.4</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Meso Scale Models for Bank Erosion</w:t>
            </w:r>
            <w:r w:rsidR="00A43940">
              <w:rPr>
                <w:noProof/>
                <w:webHidden/>
              </w:rPr>
              <w:tab/>
            </w:r>
            <w:r w:rsidR="00A43940">
              <w:rPr>
                <w:noProof/>
                <w:webHidden/>
              </w:rPr>
              <w:fldChar w:fldCharType="begin"/>
            </w:r>
            <w:r w:rsidR="00A43940">
              <w:rPr>
                <w:noProof/>
                <w:webHidden/>
              </w:rPr>
              <w:instrText xml:space="preserve"> PAGEREF _Toc50388759 \h </w:instrText>
            </w:r>
            <w:r w:rsidR="00A43940">
              <w:rPr>
                <w:noProof/>
                <w:webHidden/>
              </w:rPr>
            </w:r>
            <w:r w:rsidR="00A43940">
              <w:rPr>
                <w:noProof/>
                <w:webHidden/>
              </w:rPr>
              <w:fldChar w:fldCharType="separate"/>
            </w:r>
            <w:r w:rsidR="00B866BB">
              <w:rPr>
                <w:noProof/>
                <w:webHidden/>
              </w:rPr>
              <w:t>58</w:t>
            </w:r>
            <w:r w:rsidR="00A43940">
              <w:rPr>
                <w:noProof/>
                <w:webHidden/>
              </w:rPr>
              <w:fldChar w:fldCharType="end"/>
            </w:r>
          </w:hyperlink>
        </w:p>
        <w:p w14:paraId="1DD6BC95" w14:textId="1DC19DD6"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0" w:history="1">
            <w:r w:rsidR="00A43940" w:rsidRPr="002160A7">
              <w:rPr>
                <w:rStyle w:val="Hyperlink"/>
                <w:rFonts w:eastAsiaTheme="majorEastAsia"/>
                <w:noProof/>
              </w:rPr>
              <w:t>4.4.1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Introduction</w:t>
            </w:r>
            <w:r w:rsidR="00A43940">
              <w:rPr>
                <w:noProof/>
                <w:webHidden/>
              </w:rPr>
              <w:tab/>
            </w:r>
            <w:r w:rsidR="00A43940">
              <w:rPr>
                <w:noProof/>
                <w:webHidden/>
              </w:rPr>
              <w:fldChar w:fldCharType="begin"/>
            </w:r>
            <w:r w:rsidR="00A43940">
              <w:rPr>
                <w:noProof/>
                <w:webHidden/>
              </w:rPr>
              <w:instrText xml:space="preserve"> PAGEREF _Toc50388760 \h </w:instrText>
            </w:r>
            <w:r w:rsidR="00A43940">
              <w:rPr>
                <w:noProof/>
                <w:webHidden/>
              </w:rPr>
            </w:r>
            <w:r w:rsidR="00A43940">
              <w:rPr>
                <w:noProof/>
                <w:webHidden/>
              </w:rPr>
              <w:fldChar w:fldCharType="separate"/>
            </w:r>
            <w:r w:rsidR="00B866BB">
              <w:rPr>
                <w:noProof/>
                <w:webHidden/>
              </w:rPr>
              <w:t>59</w:t>
            </w:r>
            <w:r w:rsidR="00A43940">
              <w:rPr>
                <w:noProof/>
                <w:webHidden/>
              </w:rPr>
              <w:fldChar w:fldCharType="end"/>
            </w:r>
          </w:hyperlink>
        </w:p>
        <w:p w14:paraId="520D648A" w14:textId="101F708C"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1" w:history="1">
            <w:r w:rsidR="00A43940" w:rsidRPr="002160A7">
              <w:rPr>
                <w:rStyle w:val="Hyperlink"/>
                <w:rFonts w:eastAsiaTheme="majorEastAsia"/>
                <w:noProof/>
              </w:rPr>
              <w:t>4.4.2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Modelling template</w:t>
            </w:r>
            <w:r w:rsidR="00A43940">
              <w:rPr>
                <w:noProof/>
                <w:webHidden/>
              </w:rPr>
              <w:tab/>
            </w:r>
            <w:r w:rsidR="00A43940">
              <w:rPr>
                <w:noProof/>
                <w:webHidden/>
              </w:rPr>
              <w:fldChar w:fldCharType="begin"/>
            </w:r>
            <w:r w:rsidR="00A43940">
              <w:rPr>
                <w:noProof/>
                <w:webHidden/>
              </w:rPr>
              <w:instrText xml:space="preserve"> PAGEREF _Toc50388761 \h </w:instrText>
            </w:r>
            <w:r w:rsidR="00A43940">
              <w:rPr>
                <w:noProof/>
                <w:webHidden/>
              </w:rPr>
            </w:r>
            <w:r w:rsidR="00A43940">
              <w:rPr>
                <w:noProof/>
                <w:webHidden/>
              </w:rPr>
              <w:fldChar w:fldCharType="separate"/>
            </w:r>
            <w:r w:rsidR="00B866BB">
              <w:rPr>
                <w:noProof/>
                <w:webHidden/>
              </w:rPr>
              <w:t>60</w:t>
            </w:r>
            <w:r w:rsidR="00A43940">
              <w:rPr>
                <w:noProof/>
                <w:webHidden/>
              </w:rPr>
              <w:fldChar w:fldCharType="end"/>
            </w:r>
          </w:hyperlink>
        </w:p>
        <w:p w14:paraId="66D6D5C0" w14:textId="63160B98"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2" w:history="1">
            <w:r w:rsidR="00A43940" w:rsidRPr="002160A7">
              <w:rPr>
                <w:rStyle w:val="Hyperlink"/>
                <w:rFonts w:eastAsiaTheme="majorEastAsia"/>
                <w:noProof/>
              </w:rPr>
              <w:t>4.4.3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Flow resistance and 3D flows in the riverbends</w:t>
            </w:r>
            <w:r w:rsidR="00A43940">
              <w:rPr>
                <w:noProof/>
                <w:webHidden/>
              </w:rPr>
              <w:tab/>
            </w:r>
            <w:r w:rsidR="00A43940">
              <w:rPr>
                <w:noProof/>
                <w:webHidden/>
              </w:rPr>
              <w:fldChar w:fldCharType="begin"/>
            </w:r>
            <w:r w:rsidR="00A43940">
              <w:rPr>
                <w:noProof/>
                <w:webHidden/>
              </w:rPr>
              <w:instrText xml:space="preserve"> PAGEREF _Toc50388762 \h </w:instrText>
            </w:r>
            <w:r w:rsidR="00A43940">
              <w:rPr>
                <w:noProof/>
                <w:webHidden/>
              </w:rPr>
            </w:r>
            <w:r w:rsidR="00A43940">
              <w:rPr>
                <w:noProof/>
                <w:webHidden/>
              </w:rPr>
              <w:fldChar w:fldCharType="separate"/>
            </w:r>
            <w:r w:rsidR="00B866BB">
              <w:rPr>
                <w:noProof/>
                <w:webHidden/>
              </w:rPr>
              <w:t>62</w:t>
            </w:r>
            <w:r w:rsidR="00A43940">
              <w:rPr>
                <w:noProof/>
                <w:webHidden/>
              </w:rPr>
              <w:fldChar w:fldCharType="end"/>
            </w:r>
          </w:hyperlink>
        </w:p>
        <w:p w14:paraId="5AD31BDD" w14:textId="0D30D920"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3" w:history="1">
            <w:r w:rsidR="00A43940" w:rsidRPr="002160A7">
              <w:rPr>
                <w:rStyle w:val="Hyperlink"/>
                <w:rFonts w:eastAsiaTheme="majorEastAsia"/>
                <w:noProof/>
              </w:rPr>
              <w:t>4.4.4</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Bed forms</w:t>
            </w:r>
            <w:r w:rsidR="00A43940">
              <w:rPr>
                <w:noProof/>
                <w:webHidden/>
              </w:rPr>
              <w:tab/>
            </w:r>
            <w:r w:rsidR="00A43940">
              <w:rPr>
                <w:noProof/>
                <w:webHidden/>
              </w:rPr>
              <w:fldChar w:fldCharType="begin"/>
            </w:r>
            <w:r w:rsidR="00A43940">
              <w:rPr>
                <w:noProof/>
                <w:webHidden/>
              </w:rPr>
              <w:instrText xml:space="preserve"> PAGEREF _Toc50388763 \h </w:instrText>
            </w:r>
            <w:r w:rsidR="00A43940">
              <w:rPr>
                <w:noProof/>
                <w:webHidden/>
              </w:rPr>
            </w:r>
            <w:r w:rsidR="00A43940">
              <w:rPr>
                <w:noProof/>
                <w:webHidden/>
              </w:rPr>
              <w:fldChar w:fldCharType="separate"/>
            </w:r>
            <w:r w:rsidR="00B866BB">
              <w:rPr>
                <w:noProof/>
                <w:webHidden/>
              </w:rPr>
              <w:t>64</w:t>
            </w:r>
            <w:r w:rsidR="00A43940">
              <w:rPr>
                <w:noProof/>
                <w:webHidden/>
              </w:rPr>
              <w:fldChar w:fldCharType="end"/>
            </w:r>
          </w:hyperlink>
        </w:p>
        <w:p w14:paraId="6FE0C373" w14:textId="5E8FBBB0"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4" w:history="1">
            <w:r w:rsidR="00A43940" w:rsidRPr="002160A7">
              <w:rPr>
                <w:rStyle w:val="Hyperlink"/>
                <w:rFonts w:eastAsiaTheme="majorEastAsia"/>
                <w:noProof/>
              </w:rPr>
              <w:t>4.4.5</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Sand-silt interaction</w:t>
            </w:r>
            <w:r w:rsidR="00A43940">
              <w:rPr>
                <w:noProof/>
                <w:webHidden/>
              </w:rPr>
              <w:tab/>
            </w:r>
            <w:r w:rsidR="00A43940">
              <w:rPr>
                <w:noProof/>
                <w:webHidden/>
              </w:rPr>
              <w:fldChar w:fldCharType="begin"/>
            </w:r>
            <w:r w:rsidR="00A43940">
              <w:rPr>
                <w:noProof/>
                <w:webHidden/>
              </w:rPr>
              <w:instrText xml:space="preserve"> PAGEREF _Toc50388764 \h </w:instrText>
            </w:r>
            <w:r w:rsidR="00A43940">
              <w:rPr>
                <w:noProof/>
                <w:webHidden/>
              </w:rPr>
            </w:r>
            <w:r w:rsidR="00A43940">
              <w:rPr>
                <w:noProof/>
                <w:webHidden/>
              </w:rPr>
              <w:fldChar w:fldCharType="separate"/>
            </w:r>
            <w:r w:rsidR="00B866BB">
              <w:rPr>
                <w:noProof/>
                <w:webHidden/>
              </w:rPr>
              <w:t>64</w:t>
            </w:r>
            <w:r w:rsidR="00A43940">
              <w:rPr>
                <w:noProof/>
                <w:webHidden/>
              </w:rPr>
              <w:fldChar w:fldCharType="end"/>
            </w:r>
          </w:hyperlink>
        </w:p>
        <w:p w14:paraId="1CB70EA3" w14:textId="30DF5162"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5" w:history="1">
            <w:r w:rsidR="00A43940" w:rsidRPr="002160A7">
              <w:rPr>
                <w:rStyle w:val="Hyperlink"/>
                <w:rFonts w:eastAsiaTheme="majorEastAsia"/>
                <w:noProof/>
              </w:rPr>
              <w:t>4.4.6</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Bank erosion</w:t>
            </w:r>
            <w:r w:rsidR="00A43940">
              <w:rPr>
                <w:noProof/>
                <w:webHidden/>
              </w:rPr>
              <w:tab/>
            </w:r>
            <w:r w:rsidR="00A43940">
              <w:rPr>
                <w:noProof/>
                <w:webHidden/>
              </w:rPr>
              <w:fldChar w:fldCharType="begin"/>
            </w:r>
            <w:r w:rsidR="00A43940">
              <w:rPr>
                <w:noProof/>
                <w:webHidden/>
              </w:rPr>
              <w:instrText xml:space="preserve"> PAGEREF _Toc50388765 \h </w:instrText>
            </w:r>
            <w:r w:rsidR="00A43940">
              <w:rPr>
                <w:noProof/>
                <w:webHidden/>
              </w:rPr>
            </w:r>
            <w:r w:rsidR="00A43940">
              <w:rPr>
                <w:noProof/>
                <w:webHidden/>
              </w:rPr>
              <w:fldChar w:fldCharType="separate"/>
            </w:r>
            <w:r w:rsidR="00B866BB">
              <w:rPr>
                <w:noProof/>
                <w:webHidden/>
              </w:rPr>
              <w:t>64</w:t>
            </w:r>
            <w:r w:rsidR="00A43940">
              <w:rPr>
                <w:noProof/>
                <w:webHidden/>
              </w:rPr>
              <w:fldChar w:fldCharType="end"/>
            </w:r>
          </w:hyperlink>
        </w:p>
        <w:p w14:paraId="35B9406F" w14:textId="33B86B57"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6" w:history="1">
            <w:r w:rsidR="00A43940" w:rsidRPr="002160A7">
              <w:rPr>
                <w:rStyle w:val="Hyperlink"/>
                <w:rFonts w:eastAsiaTheme="majorEastAsia"/>
                <w:noProof/>
              </w:rPr>
              <w:t>4.4.7</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Overview of the four finalized models</w:t>
            </w:r>
            <w:r w:rsidR="00A43940">
              <w:rPr>
                <w:noProof/>
                <w:webHidden/>
              </w:rPr>
              <w:tab/>
            </w:r>
            <w:r w:rsidR="00A43940">
              <w:rPr>
                <w:noProof/>
                <w:webHidden/>
              </w:rPr>
              <w:fldChar w:fldCharType="begin"/>
            </w:r>
            <w:r w:rsidR="00A43940">
              <w:rPr>
                <w:noProof/>
                <w:webHidden/>
              </w:rPr>
              <w:instrText xml:space="preserve"> PAGEREF _Toc50388766 \h </w:instrText>
            </w:r>
            <w:r w:rsidR="00A43940">
              <w:rPr>
                <w:noProof/>
                <w:webHidden/>
              </w:rPr>
            </w:r>
            <w:r w:rsidR="00A43940">
              <w:rPr>
                <w:noProof/>
                <w:webHidden/>
              </w:rPr>
              <w:fldChar w:fldCharType="separate"/>
            </w:r>
            <w:r w:rsidR="00B866BB">
              <w:rPr>
                <w:noProof/>
                <w:webHidden/>
              </w:rPr>
              <w:t>69</w:t>
            </w:r>
            <w:r w:rsidR="00A43940">
              <w:rPr>
                <w:noProof/>
                <w:webHidden/>
              </w:rPr>
              <w:fldChar w:fldCharType="end"/>
            </w:r>
          </w:hyperlink>
        </w:p>
        <w:p w14:paraId="1EE9A52A" w14:textId="634A54DB"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7" w:history="1">
            <w:r w:rsidR="00A43940" w:rsidRPr="002160A7">
              <w:rPr>
                <w:rStyle w:val="Hyperlink"/>
                <w:rFonts w:eastAsiaTheme="majorEastAsia"/>
                <w:noProof/>
              </w:rPr>
              <w:t>4.4.8</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References</w:t>
            </w:r>
            <w:r w:rsidR="00A43940">
              <w:rPr>
                <w:noProof/>
                <w:webHidden/>
              </w:rPr>
              <w:tab/>
            </w:r>
            <w:r w:rsidR="00A43940">
              <w:rPr>
                <w:noProof/>
                <w:webHidden/>
              </w:rPr>
              <w:fldChar w:fldCharType="begin"/>
            </w:r>
            <w:r w:rsidR="00A43940">
              <w:rPr>
                <w:noProof/>
                <w:webHidden/>
              </w:rPr>
              <w:instrText xml:space="preserve"> PAGEREF _Toc50388767 \h </w:instrText>
            </w:r>
            <w:r w:rsidR="00A43940">
              <w:rPr>
                <w:noProof/>
                <w:webHidden/>
              </w:rPr>
            </w:r>
            <w:r w:rsidR="00A43940">
              <w:rPr>
                <w:noProof/>
                <w:webHidden/>
              </w:rPr>
              <w:fldChar w:fldCharType="separate"/>
            </w:r>
            <w:r w:rsidR="00B866BB">
              <w:rPr>
                <w:noProof/>
                <w:webHidden/>
              </w:rPr>
              <w:t>71</w:t>
            </w:r>
            <w:r w:rsidR="00A43940">
              <w:rPr>
                <w:noProof/>
                <w:webHidden/>
              </w:rPr>
              <w:fldChar w:fldCharType="end"/>
            </w:r>
          </w:hyperlink>
        </w:p>
        <w:p w14:paraId="0471F0A3" w14:textId="43D6E954" w:rsidR="00A43940" w:rsidRDefault="008B388A">
          <w:pPr>
            <w:pStyle w:val="TOC2"/>
            <w:rPr>
              <w:rFonts w:asciiTheme="minorHAnsi" w:eastAsiaTheme="minorEastAsia" w:hAnsiTheme="minorHAnsi" w:cstheme="minorBidi"/>
              <w:noProof/>
              <w:color w:val="auto"/>
              <w:sz w:val="22"/>
              <w:szCs w:val="22"/>
              <w:lang w:val="en-US" w:eastAsia="en-US"/>
            </w:rPr>
          </w:pPr>
          <w:hyperlink w:anchor="_Toc50388768" w:history="1">
            <w:r w:rsidR="00A43940" w:rsidRPr="002160A7">
              <w:rPr>
                <w:rStyle w:val="Hyperlink"/>
                <w:rFonts w:eastAsiaTheme="majorEastAsia"/>
                <w:noProof/>
              </w:rPr>
              <w:t>4.5</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Morphological Models for TRM (Micro Scale)</w:t>
            </w:r>
            <w:r w:rsidR="00A43940">
              <w:rPr>
                <w:noProof/>
                <w:webHidden/>
              </w:rPr>
              <w:tab/>
            </w:r>
            <w:r w:rsidR="00A43940">
              <w:rPr>
                <w:noProof/>
                <w:webHidden/>
              </w:rPr>
              <w:fldChar w:fldCharType="begin"/>
            </w:r>
            <w:r w:rsidR="00A43940">
              <w:rPr>
                <w:noProof/>
                <w:webHidden/>
              </w:rPr>
              <w:instrText xml:space="preserve"> PAGEREF _Toc50388768 \h </w:instrText>
            </w:r>
            <w:r w:rsidR="00A43940">
              <w:rPr>
                <w:noProof/>
                <w:webHidden/>
              </w:rPr>
            </w:r>
            <w:r w:rsidR="00A43940">
              <w:rPr>
                <w:noProof/>
                <w:webHidden/>
              </w:rPr>
              <w:fldChar w:fldCharType="separate"/>
            </w:r>
            <w:r w:rsidR="00B866BB">
              <w:rPr>
                <w:noProof/>
                <w:webHidden/>
              </w:rPr>
              <w:t>72</w:t>
            </w:r>
            <w:r w:rsidR="00A43940">
              <w:rPr>
                <w:noProof/>
                <w:webHidden/>
              </w:rPr>
              <w:fldChar w:fldCharType="end"/>
            </w:r>
          </w:hyperlink>
        </w:p>
        <w:p w14:paraId="22294F6B" w14:textId="00A87F7E" w:rsidR="00A43940" w:rsidRDefault="008B388A">
          <w:pPr>
            <w:pStyle w:val="TOC3"/>
            <w:rPr>
              <w:rFonts w:asciiTheme="minorHAnsi" w:eastAsiaTheme="minorEastAsia" w:hAnsiTheme="minorHAnsi" w:cstheme="minorBidi"/>
              <w:noProof/>
              <w:color w:val="auto"/>
              <w:sz w:val="22"/>
              <w:szCs w:val="22"/>
              <w:lang w:val="en-US" w:eastAsia="en-US"/>
            </w:rPr>
          </w:pPr>
          <w:hyperlink w:anchor="_Toc50388769" w:history="1">
            <w:r w:rsidR="00A43940" w:rsidRPr="002160A7">
              <w:rPr>
                <w:rStyle w:val="Hyperlink"/>
                <w:rFonts w:eastAsiaTheme="majorEastAsia"/>
                <w:noProof/>
              </w:rPr>
              <w:t>4.5.1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Pilot Tidal River Management (TRM) model for Polder 24</w:t>
            </w:r>
            <w:r w:rsidR="00A43940">
              <w:rPr>
                <w:noProof/>
                <w:webHidden/>
              </w:rPr>
              <w:tab/>
            </w:r>
            <w:r w:rsidR="00A43940">
              <w:rPr>
                <w:noProof/>
                <w:webHidden/>
              </w:rPr>
              <w:fldChar w:fldCharType="begin"/>
            </w:r>
            <w:r w:rsidR="00A43940">
              <w:rPr>
                <w:noProof/>
                <w:webHidden/>
              </w:rPr>
              <w:instrText xml:space="preserve"> PAGEREF _Toc50388769 \h </w:instrText>
            </w:r>
            <w:r w:rsidR="00A43940">
              <w:rPr>
                <w:noProof/>
                <w:webHidden/>
              </w:rPr>
            </w:r>
            <w:r w:rsidR="00A43940">
              <w:rPr>
                <w:noProof/>
                <w:webHidden/>
              </w:rPr>
              <w:fldChar w:fldCharType="separate"/>
            </w:r>
            <w:r w:rsidR="00B866BB">
              <w:rPr>
                <w:noProof/>
                <w:webHidden/>
              </w:rPr>
              <w:t>73</w:t>
            </w:r>
            <w:r w:rsidR="00A43940">
              <w:rPr>
                <w:noProof/>
                <w:webHidden/>
              </w:rPr>
              <w:fldChar w:fldCharType="end"/>
            </w:r>
          </w:hyperlink>
        </w:p>
        <w:p w14:paraId="25D88A2C" w14:textId="4DEDA141" w:rsidR="00A43940" w:rsidRDefault="008B388A">
          <w:pPr>
            <w:pStyle w:val="TOC1"/>
            <w:rPr>
              <w:rFonts w:asciiTheme="minorHAnsi" w:eastAsiaTheme="minorEastAsia" w:hAnsiTheme="minorHAnsi" w:cstheme="minorBidi"/>
              <w:b w:val="0"/>
              <w:noProof/>
              <w:color w:val="auto"/>
              <w:szCs w:val="22"/>
              <w:lang w:val="en-US" w:eastAsia="en-US"/>
            </w:rPr>
          </w:pPr>
          <w:hyperlink w:anchor="_Toc50388770" w:history="1">
            <w:r w:rsidR="00A43940" w:rsidRPr="002160A7">
              <w:rPr>
                <w:rStyle w:val="Hyperlink"/>
                <w:rFonts w:eastAsiaTheme="majorEastAsia"/>
                <w:noProof/>
              </w:rPr>
              <w:t>5</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OTHER STUDIES</w:t>
            </w:r>
            <w:r w:rsidR="00A43940">
              <w:rPr>
                <w:noProof/>
                <w:webHidden/>
              </w:rPr>
              <w:tab/>
            </w:r>
            <w:r w:rsidR="00A43940">
              <w:rPr>
                <w:noProof/>
                <w:webHidden/>
              </w:rPr>
              <w:fldChar w:fldCharType="begin"/>
            </w:r>
            <w:r w:rsidR="00A43940">
              <w:rPr>
                <w:noProof/>
                <w:webHidden/>
              </w:rPr>
              <w:instrText xml:space="preserve"> PAGEREF _Toc50388770 \h </w:instrText>
            </w:r>
            <w:r w:rsidR="00A43940">
              <w:rPr>
                <w:noProof/>
                <w:webHidden/>
              </w:rPr>
            </w:r>
            <w:r w:rsidR="00A43940">
              <w:rPr>
                <w:noProof/>
                <w:webHidden/>
              </w:rPr>
              <w:fldChar w:fldCharType="separate"/>
            </w:r>
            <w:r w:rsidR="00B866BB">
              <w:rPr>
                <w:noProof/>
                <w:webHidden/>
              </w:rPr>
              <w:t>79</w:t>
            </w:r>
            <w:r w:rsidR="00A43940">
              <w:rPr>
                <w:noProof/>
                <w:webHidden/>
              </w:rPr>
              <w:fldChar w:fldCharType="end"/>
            </w:r>
          </w:hyperlink>
        </w:p>
        <w:p w14:paraId="7F398CB4" w14:textId="0BFF4E60" w:rsidR="00A43940" w:rsidRDefault="008B388A">
          <w:pPr>
            <w:pStyle w:val="TOC2"/>
            <w:rPr>
              <w:rFonts w:asciiTheme="minorHAnsi" w:eastAsiaTheme="minorEastAsia" w:hAnsiTheme="minorHAnsi" w:cstheme="minorBidi"/>
              <w:noProof/>
              <w:color w:val="auto"/>
              <w:sz w:val="22"/>
              <w:szCs w:val="22"/>
              <w:lang w:val="en-US" w:eastAsia="en-US"/>
            </w:rPr>
          </w:pPr>
          <w:hyperlink w:anchor="_Toc50388771" w:history="1">
            <w:r w:rsidR="00A43940" w:rsidRPr="002160A7">
              <w:rPr>
                <w:rStyle w:val="Hyperlink"/>
                <w:rFonts w:eastAsiaTheme="majorEastAsia"/>
                <w:noProof/>
              </w:rPr>
              <w:t>5.1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Subsidence and Delta Building</w:t>
            </w:r>
            <w:r w:rsidR="00A43940">
              <w:rPr>
                <w:noProof/>
                <w:webHidden/>
              </w:rPr>
              <w:tab/>
            </w:r>
            <w:r w:rsidR="00A43940">
              <w:rPr>
                <w:noProof/>
                <w:webHidden/>
              </w:rPr>
              <w:fldChar w:fldCharType="begin"/>
            </w:r>
            <w:r w:rsidR="00A43940">
              <w:rPr>
                <w:noProof/>
                <w:webHidden/>
              </w:rPr>
              <w:instrText xml:space="preserve"> PAGEREF _Toc50388771 \h </w:instrText>
            </w:r>
            <w:r w:rsidR="00A43940">
              <w:rPr>
                <w:noProof/>
                <w:webHidden/>
              </w:rPr>
            </w:r>
            <w:r w:rsidR="00A43940">
              <w:rPr>
                <w:noProof/>
                <w:webHidden/>
              </w:rPr>
              <w:fldChar w:fldCharType="separate"/>
            </w:r>
            <w:r w:rsidR="00B866BB">
              <w:rPr>
                <w:noProof/>
                <w:webHidden/>
              </w:rPr>
              <w:t>79</w:t>
            </w:r>
            <w:r w:rsidR="00A43940">
              <w:rPr>
                <w:noProof/>
                <w:webHidden/>
              </w:rPr>
              <w:fldChar w:fldCharType="end"/>
            </w:r>
          </w:hyperlink>
        </w:p>
        <w:p w14:paraId="5DD7C39C" w14:textId="141720AC" w:rsidR="00A43940" w:rsidRDefault="008B388A">
          <w:pPr>
            <w:pStyle w:val="TOC2"/>
            <w:rPr>
              <w:rFonts w:asciiTheme="minorHAnsi" w:eastAsiaTheme="minorEastAsia" w:hAnsiTheme="minorHAnsi" w:cstheme="minorBidi"/>
              <w:noProof/>
              <w:color w:val="auto"/>
              <w:sz w:val="22"/>
              <w:szCs w:val="22"/>
              <w:lang w:val="en-US" w:eastAsia="en-US"/>
            </w:rPr>
          </w:pPr>
          <w:hyperlink w:anchor="_Toc50388772" w:history="1">
            <w:r w:rsidR="00A43940" w:rsidRPr="002160A7">
              <w:rPr>
                <w:rStyle w:val="Hyperlink"/>
                <w:rFonts w:eastAsiaTheme="majorEastAsia"/>
                <w:noProof/>
              </w:rPr>
              <w:t>5.2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Climate Change Effects (analysis of historical data)</w:t>
            </w:r>
            <w:r w:rsidR="00A43940">
              <w:rPr>
                <w:noProof/>
                <w:webHidden/>
              </w:rPr>
              <w:tab/>
            </w:r>
            <w:r w:rsidR="00A43940">
              <w:rPr>
                <w:noProof/>
                <w:webHidden/>
              </w:rPr>
              <w:fldChar w:fldCharType="begin"/>
            </w:r>
            <w:r w:rsidR="00A43940">
              <w:rPr>
                <w:noProof/>
                <w:webHidden/>
              </w:rPr>
              <w:instrText xml:space="preserve"> PAGEREF _Toc50388772 \h </w:instrText>
            </w:r>
            <w:r w:rsidR="00A43940">
              <w:rPr>
                <w:noProof/>
                <w:webHidden/>
              </w:rPr>
            </w:r>
            <w:r w:rsidR="00A43940">
              <w:rPr>
                <w:noProof/>
                <w:webHidden/>
              </w:rPr>
              <w:fldChar w:fldCharType="separate"/>
            </w:r>
            <w:r w:rsidR="00B866BB">
              <w:rPr>
                <w:noProof/>
                <w:webHidden/>
              </w:rPr>
              <w:t>79</w:t>
            </w:r>
            <w:r w:rsidR="00A43940">
              <w:rPr>
                <w:noProof/>
                <w:webHidden/>
              </w:rPr>
              <w:fldChar w:fldCharType="end"/>
            </w:r>
          </w:hyperlink>
        </w:p>
        <w:p w14:paraId="39781901" w14:textId="66852890" w:rsidR="00A43940" w:rsidRDefault="008B388A">
          <w:pPr>
            <w:pStyle w:val="TOC3"/>
            <w:rPr>
              <w:rFonts w:asciiTheme="minorHAnsi" w:eastAsiaTheme="minorEastAsia" w:hAnsiTheme="minorHAnsi" w:cstheme="minorBidi"/>
              <w:noProof/>
              <w:color w:val="auto"/>
              <w:sz w:val="22"/>
              <w:szCs w:val="22"/>
              <w:lang w:val="en-US" w:eastAsia="en-US"/>
            </w:rPr>
          </w:pPr>
          <w:hyperlink w:anchor="_Toc50388773" w:history="1">
            <w:r w:rsidR="00A43940" w:rsidRPr="002160A7">
              <w:rPr>
                <w:rStyle w:val="Hyperlink"/>
                <w:rFonts w:eastAsiaTheme="majorEastAsia"/>
                <w:noProof/>
              </w:rPr>
              <w:t>5.2.1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Rainfall</w:t>
            </w:r>
            <w:r w:rsidR="00A43940">
              <w:rPr>
                <w:noProof/>
                <w:webHidden/>
              </w:rPr>
              <w:tab/>
            </w:r>
            <w:r w:rsidR="00A43940">
              <w:rPr>
                <w:noProof/>
                <w:webHidden/>
              </w:rPr>
              <w:fldChar w:fldCharType="begin"/>
            </w:r>
            <w:r w:rsidR="00A43940">
              <w:rPr>
                <w:noProof/>
                <w:webHidden/>
              </w:rPr>
              <w:instrText xml:space="preserve"> PAGEREF _Toc50388773 \h </w:instrText>
            </w:r>
            <w:r w:rsidR="00A43940">
              <w:rPr>
                <w:noProof/>
                <w:webHidden/>
              </w:rPr>
            </w:r>
            <w:r w:rsidR="00A43940">
              <w:rPr>
                <w:noProof/>
                <w:webHidden/>
              </w:rPr>
              <w:fldChar w:fldCharType="separate"/>
            </w:r>
            <w:r w:rsidR="00B866BB">
              <w:rPr>
                <w:noProof/>
                <w:webHidden/>
              </w:rPr>
              <w:t>79</w:t>
            </w:r>
            <w:r w:rsidR="00A43940">
              <w:rPr>
                <w:noProof/>
                <w:webHidden/>
              </w:rPr>
              <w:fldChar w:fldCharType="end"/>
            </w:r>
          </w:hyperlink>
        </w:p>
        <w:p w14:paraId="4F641354" w14:textId="3C49F64F" w:rsidR="00A43940" w:rsidRDefault="008B388A">
          <w:pPr>
            <w:pStyle w:val="TOC3"/>
            <w:rPr>
              <w:rFonts w:asciiTheme="minorHAnsi" w:eastAsiaTheme="minorEastAsia" w:hAnsiTheme="minorHAnsi" w:cstheme="minorBidi"/>
              <w:noProof/>
              <w:color w:val="auto"/>
              <w:sz w:val="22"/>
              <w:szCs w:val="22"/>
              <w:lang w:val="en-US" w:eastAsia="en-US"/>
            </w:rPr>
          </w:pPr>
          <w:hyperlink w:anchor="_Toc50388774" w:history="1">
            <w:r w:rsidR="00A43940" w:rsidRPr="002160A7">
              <w:rPr>
                <w:rStyle w:val="Hyperlink"/>
                <w:rFonts w:eastAsiaTheme="majorEastAsia"/>
                <w:noProof/>
              </w:rPr>
              <w:t>5.2.2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Temperature</w:t>
            </w:r>
            <w:r w:rsidR="00A43940">
              <w:rPr>
                <w:noProof/>
                <w:webHidden/>
              </w:rPr>
              <w:tab/>
            </w:r>
            <w:r w:rsidR="00A43940">
              <w:rPr>
                <w:noProof/>
                <w:webHidden/>
              </w:rPr>
              <w:fldChar w:fldCharType="begin"/>
            </w:r>
            <w:r w:rsidR="00A43940">
              <w:rPr>
                <w:noProof/>
                <w:webHidden/>
              </w:rPr>
              <w:instrText xml:space="preserve"> PAGEREF _Toc50388774 \h </w:instrText>
            </w:r>
            <w:r w:rsidR="00A43940">
              <w:rPr>
                <w:noProof/>
                <w:webHidden/>
              </w:rPr>
            </w:r>
            <w:r w:rsidR="00A43940">
              <w:rPr>
                <w:noProof/>
                <w:webHidden/>
              </w:rPr>
              <w:fldChar w:fldCharType="separate"/>
            </w:r>
            <w:r w:rsidR="00B866BB">
              <w:rPr>
                <w:noProof/>
                <w:webHidden/>
              </w:rPr>
              <w:t>82</w:t>
            </w:r>
            <w:r w:rsidR="00A43940">
              <w:rPr>
                <w:noProof/>
                <w:webHidden/>
              </w:rPr>
              <w:fldChar w:fldCharType="end"/>
            </w:r>
          </w:hyperlink>
        </w:p>
        <w:p w14:paraId="4D4660CC" w14:textId="17068006" w:rsidR="00A43940" w:rsidRDefault="008B388A">
          <w:pPr>
            <w:pStyle w:val="TOC3"/>
            <w:rPr>
              <w:rFonts w:asciiTheme="minorHAnsi" w:eastAsiaTheme="minorEastAsia" w:hAnsiTheme="minorHAnsi" w:cstheme="minorBidi"/>
              <w:noProof/>
              <w:color w:val="auto"/>
              <w:sz w:val="22"/>
              <w:szCs w:val="22"/>
              <w:lang w:val="en-US" w:eastAsia="en-US"/>
            </w:rPr>
          </w:pPr>
          <w:hyperlink w:anchor="_Toc50388775" w:history="1">
            <w:r w:rsidR="00A43940" w:rsidRPr="002160A7">
              <w:rPr>
                <w:rStyle w:val="Hyperlink"/>
                <w:rFonts w:eastAsiaTheme="majorEastAsia"/>
                <w:noProof/>
              </w:rPr>
              <w:t>5.2.3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Tropical cyclones</w:t>
            </w:r>
            <w:r w:rsidR="00A43940">
              <w:rPr>
                <w:noProof/>
                <w:webHidden/>
              </w:rPr>
              <w:tab/>
            </w:r>
            <w:r w:rsidR="00A43940">
              <w:rPr>
                <w:noProof/>
                <w:webHidden/>
              </w:rPr>
              <w:fldChar w:fldCharType="begin"/>
            </w:r>
            <w:r w:rsidR="00A43940">
              <w:rPr>
                <w:noProof/>
                <w:webHidden/>
              </w:rPr>
              <w:instrText xml:space="preserve"> PAGEREF _Toc50388775 \h </w:instrText>
            </w:r>
            <w:r w:rsidR="00A43940">
              <w:rPr>
                <w:noProof/>
                <w:webHidden/>
              </w:rPr>
            </w:r>
            <w:r w:rsidR="00A43940">
              <w:rPr>
                <w:noProof/>
                <w:webHidden/>
              </w:rPr>
              <w:fldChar w:fldCharType="separate"/>
            </w:r>
            <w:r w:rsidR="00B866BB">
              <w:rPr>
                <w:noProof/>
                <w:webHidden/>
              </w:rPr>
              <w:t>87</w:t>
            </w:r>
            <w:r w:rsidR="00A43940">
              <w:rPr>
                <w:noProof/>
                <w:webHidden/>
              </w:rPr>
              <w:fldChar w:fldCharType="end"/>
            </w:r>
          </w:hyperlink>
        </w:p>
        <w:p w14:paraId="1FFC3F70" w14:textId="57247426" w:rsidR="00A43940" w:rsidRDefault="008B388A">
          <w:pPr>
            <w:pStyle w:val="TOC2"/>
            <w:rPr>
              <w:rFonts w:asciiTheme="minorHAnsi" w:eastAsiaTheme="minorEastAsia" w:hAnsiTheme="minorHAnsi" w:cstheme="minorBidi"/>
              <w:noProof/>
              <w:color w:val="auto"/>
              <w:sz w:val="22"/>
              <w:szCs w:val="22"/>
              <w:lang w:val="en-US" w:eastAsia="en-US"/>
            </w:rPr>
          </w:pPr>
          <w:hyperlink w:anchor="_Toc50388776" w:history="1">
            <w:r w:rsidR="00A43940" w:rsidRPr="002160A7">
              <w:rPr>
                <w:rStyle w:val="Hyperlink"/>
                <w:rFonts w:eastAsiaTheme="majorEastAsia"/>
                <w:noProof/>
              </w:rPr>
              <w:t>5.3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References</w:t>
            </w:r>
            <w:r w:rsidR="00A43940">
              <w:rPr>
                <w:noProof/>
                <w:webHidden/>
              </w:rPr>
              <w:tab/>
            </w:r>
            <w:r w:rsidR="00A43940">
              <w:rPr>
                <w:noProof/>
                <w:webHidden/>
              </w:rPr>
              <w:fldChar w:fldCharType="begin"/>
            </w:r>
            <w:r w:rsidR="00A43940">
              <w:rPr>
                <w:noProof/>
                <w:webHidden/>
              </w:rPr>
              <w:instrText xml:space="preserve"> PAGEREF _Toc50388776 \h </w:instrText>
            </w:r>
            <w:r w:rsidR="00A43940">
              <w:rPr>
                <w:noProof/>
                <w:webHidden/>
              </w:rPr>
            </w:r>
            <w:r w:rsidR="00A43940">
              <w:rPr>
                <w:noProof/>
                <w:webHidden/>
              </w:rPr>
              <w:fldChar w:fldCharType="separate"/>
            </w:r>
            <w:r w:rsidR="00B866BB">
              <w:rPr>
                <w:noProof/>
                <w:webHidden/>
              </w:rPr>
              <w:t>91</w:t>
            </w:r>
            <w:r w:rsidR="00A43940">
              <w:rPr>
                <w:noProof/>
                <w:webHidden/>
              </w:rPr>
              <w:fldChar w:fldCharType="end"/>
            </w:r>
          </w:hyperlink>
        </w:p>
        <w:p w14:paraId="2B1A708C" w14:textId="11852D1A" w:rsidR="00A43940" w:rsidRDefault="008B388A">
          <w:pPr>
            <w:pStyle w:val="TOC1"/>
            <w:rPr>
              <w:rFonts w:asciiTheme="minorHAnsi" w:eastAsiaTheme="minorEastAsia" w:hAnsiTheme="minorHAnsi" w:cstheme="minorBidi"/>
              <w:b w:val="0"/>
              <w:noProof/>
              <w:color w:val="auto"/>
              <w:szCs w:val="22"/>
              <w:lang w:val="en-US" w:eastAsia="en-US"/>
            </w:rPr>
          </w:pPr>
          <w:hyperlink w:anchor="_Toc50388777" w:history="1">
            <w:r w:rsidR="00A43940" w:rsidRPr="002160A7">
              <w:rPr>
                <w:rStyle w:val="Hyperlink"/>
                <w:rFonts w:eastAsiaTheme="majorEastAsia"/>
                <w:noProof/>
              </w:rPr>
              <w:t>6</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POLDER RECONSTRUCTION PROGRAMME</w:t>
            </w:r>
            <w:r w:rsidR="00A43940">
              <w:rPr>
                <w:noProof/>
                <w:webHidden/>
              </w:rPr>
              <w:tab/>
            </w:r>
            <w:r w:rsidR="00A43940">
              <w:rPr>
                <w:noProof/>
                <w:webHidden/>
              </w:rPr>
              <w:fldChar w:fldCharType="begin"/>
            </w:r>
            <w:r w:rsidR="00A43940">
              <w:rPr>
                <w:noProof/>
                <w:webHidden/>
              </w:rPr>
              <w:instrText xml:space="preserve"> PAGEREF _Toc50388777 \h </w:instrText>
            </w:r>
            <w:r w:rsidR="00A43940">
              <w:rPr>
                <w:noProof/>
                <w:webHidden/>
              </w:rPr>
            </w:r>
            <w:r w:rsidR="00A43940">
              <w:rPr>
                <w:noProof/>
                <w:webHidden/>
              </w:rPr>
              <w:fldChar w:fldCharType="separate"/>
            </w:r>
            <w:r w:rsidR="00B866BB">
              <w:rPr>
                <w:noProof/>
                <w:webHidden/>
              </w:rPr>
              <w:t>93</w:t>
            </w:r>
            <w:r w:rsidR="00A43940">
              <w:rPr>
                <w:noProof/>
                <w:webHidden/>
              </w:rPr>
              <w:fldChar w:fldCharType="end"/>
            </w:r>
          </w:hyperlink>
        </w:p>
        <w:p w14:paraId="305C81ED" w14:textId="0DAD7B1E" w:rsidR="00A43940" w:rsidRDefault="008B388A">
          <w:pPr>
            <w:pStyle w:val="TOC2"/>
            <w:rPr>
              <w:rFonts w:asciiTheme="minorHAnsi" w:eastAsiaTheme="minorEastAsia" w:hAnsiTheme="minorHAnsi" w:cstheme="minorBidi"/>
              <w:noProof/>
              <w:color w:val="auto"/>
              <w:sz w:val="22"/>
              <w:szCs w:val="22"/>
              <w:lang w:val="en-US" w:eastAsia="en-US"/>
            </w:rPr>
          </w:pPr>
          <w:hyperlink w:anchor="_Toc50388778" w:history="1">
            <w:r w:rsidR="00A43940" w:rsidRPr="002160A7">
              <w:rPr>
                <w:rStyle w:val="Hyperlink"/>
                <w:rFonts w:eastAsiaTheme="majorEastAsia"/>
                <w:noProof/>
              </w:rPr>
              <w:t>6.1</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Background</w:t>
            </w:r>
            <w:r w:rsidR="00A43940">
              <w:rPr>
                <w:noProof/>
                <w:webHidden/>
              </w:rPr>
              <w:tab/>
            </w:r>
            <w:r w:rsidR="00A43940">
              <w:rPr>
                <w:noProof/>
                <w:webHidden/>
              </w:rPr>
              <w:fldChar w:fldCharType="begin"/>
            </w:r>
            <w:r w:rsidR="00A43940">
              <w:rPr>
                <w:noProof/>
                <w:webHidden/>
              </w:rPr>
              <w:instrText xml:space="preserve"> PAGEREF _Toc50388778 \h </w:instrText>
            </w:r>
            <w:r w:rsidR="00A43940">
              <w:rPr>
                <w:noProof/>
                <w:webHidden/>
              </w:rPr>
            </w:r>
            <w:r w:rsidR="00A43940">
              <w:rPr>
                <w:noProof/>
                <w:webHidden/>
              </w:rPr>
              <w:fldChar w:fldCharType="separate"/>
            </w:r>
            <w:r w:rsidR="00B866BB">
              <w:rPr>
                <w:noProof/>
                <w:webHidden/>
              </w:rPr>
              <w:t>93</w:t>
            </w:r>
            <w:r w:rsidR="00A43940">
              <w:rPr>
                <w:noProof/>
                <w:webHidden/>
              </w:rPr>
              <w:fldChar w:fldCharType="end"/>
            </w:r>
          </w:hyperlink>
        </w:p>
        <w:p w14:paraId="67F13D7B" w14:textId="134C773D" w:rsidR="00A43940" w:rsidRDefault="008B388A">
          <w:pPr>
            <w:pStyle w:val="TOC2"/>
            <w:rPr>
              <w:rFonts w:asciiTheme="minorHAnsi" w:eastAsiaTheme="minorEastAsia" w:hAnsiTheme="minorHAnsi" w:cstheme="minorBidi"/>
              <w:noProof/>
              <w:color w:val="auto"/>
              <w:sz w:val="22"/>
              <w:szCs w:val="22"/>
              <w:lang w:val="en-US" w:eastAsia="en-US"/>
            </w:rPr>
          </w:pPr>
          <w:hyperlink w:anchor="_Toc50388779" w:history="1">
            <w:r w:rsidR="00A43940" w:rsidRPr="002160A7">
              <w:rPr>
                <w:rStyle w:val="Hyperlink"/>
                <w:rFonts w:eastAsiaTheme="majorEastAsia"/>
                <w:noProof/>
              </w:rPr>
              <w:t>6.2</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Selection of 3-5 Polders for Pilot Study</w:t>
            </w:r>
            <w:r w:rsidR="00A43940">
              <w:rPr>
                <w:noProof/>
                <w:webHidden/>
              </w:rPr>
              <w:tab/>
            </w:r>
            <w:r w:rsidR="00A43940">
              <w:rPr>
                <w:noProof/>
                <w:webHidden/>
              </w:rPr>
              <w:fldChar w:fldCharType="begin"/>
            </w:r>
            <w:r w:rsidR="00A43940">
              <w:rPr>
                <w:noProof/>
                <w:webHidden/>
              </w:rPr>
              <w:instrText xml:space="preserve"> PAGEREF _Toc50388779 \h </w:instrText>
            </w:r>
            <w:r w:rsidR="00A43940">
              <w:rPr>
                <w:noProof/>
                <w:webHidden/>
              </w:rPr>
            </w:r>
            <w:r w:rsidR="00A43940">
              <w:rPr>
                <w:noProof/>
                <w:webHidden/>
              </w:rPr>
              <w:fldChar w:fldCharType="separate"/>
            </w:r>
            <w:r w:rsidR="00B866BB">
              <w:rPr>
                <w:noProof/>
                <w:webHidden/>
              </w:rPr>
              <w:t>96</w:t>
            </w:r>
            <w:r w:rsidR="00A43940">
              <w:rPr>
                <w:noProof/>
                <w:webHidden/>
              </w:rPr>
              <w:fldChar w:fldCharType="end"/>
            </w:r>
          </w:hyperlink>
        </w:p>
        <w:p w14:paraId="2CD09677" w14:textId="17FED98E" w:rsidR="00A43940" w:rsidRDefault="008B388A">
          <w:pPr>
            <w:pStyle w:val="TOC2"/>
            <w:rPr>
              <w:rFonts w:asciiTheme="minorHAnsi" w:eastAsiaTheme="minorEastAsia" w:hAnsiTheme="minorHAnsi" w:cstheme="minorBidi"/>
              <w:noProof/>
              <w:color w:val="auto"/>
              <w:sz w:val="22"/>
              <w:szCs w:val="22"/>
              <w:lang w:val="en-US" w:eastAsia="en-US"/>
            </w:rPr>
          </w:pPr>
          <w:hyperlink w:anchor="_Toc50388780" w:history="1">
            <w:r w:rsidR="00A43940" w:rsidRPr="002160A7">
              <w:rPr>
                <w:rStyle w:val="Hyperlink"/>
                <w:rFonts w:eastAsiaTheme="majorEastAsia"/>
                <w:noProof/>
              </w:rPr>
              <w:t>6.3</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Strategic Approach towards devising a Polder Reconstruction Programme</w:t>
            </w:r>
            <w:r w:rsidR="00A43940">
              <w:rPr>
                <w:noProof/>
                <w:webHidden/>
              </w:rPr>
              <w:tab/>
            </w:r>
            <w:r w:rsidR="00A43940">
              <w:rPr>
                <w:noProof/>
                <w:webHidden/>
              </w:rPr>
              <w:fldChar w:fldCharType="begin"/>
            </w:r>
            <w:r w:rsidR="00A43940">
              <w:rPr>
                <w:noProof/>
                <w:webHidden/>
              </w:rPr>
              <w:instrText xml:space="preserve"> PAGEREF _Toc50388780 \h </w:instrText>
            </w:r>
            <w:r w:rsidR="00A43940">
              <w:rPr>
                <w:noProof/>
                <w:webHidden/>
              </w:rPr>
            </w:r>
            <w:r w:rsidR="00A43940">
              <w:rPr>
                <w:noProof/>
                <w:webHidden/>
              </w:rPr>
              <w:fldChar w:fldCharType="separate"/>
            </w:r>
            <w:r w:rsidR="00B866BB">
              <w:rPr>
                <w:noProof/>
                <w:webHidden/>
              </w:rPr>
              <w:t>97</w:t>
            </w:r>
            <w:r w:rsidR="00A43940">
              <w:rPr>
                <w:noProof/>
                <w:webHidden/>
              </w:rPr>
              <w:fldChar w:fldCharType="end"/>
            </w:r>
          </w:hyperlink>
        </w:p>
        <w:p w14:paraId="59291398" w14:textId="69D39AFE" w:rsidR="00A43940" w:rsidRDefault="008B388A">
          <w:pPr>
            <w:pStyle w:val="TOC2"/>
            <w:rPr>
              <w:rFonts w:asciiTheme="minorHAnsi" w:eastAsiaTheme="minorEastAsia" w:hAnsiTheme="minorHAnsi" w:cstheme="minorBidi"/>
              <w:noProof/>
              <w:color w:val="auto"/>
              <w:sz w:val="22"/>
              <w:szCs w:val="22"/>
              <w:lang w:val="en-US" w:eastAsia="en-US"/>
            </w:rPr>
          </w:pPr>
          <w:hyperlink w:anchor="_Toc50388781" w:history="1">
            <w:r w:rsidR="00A43940" w:rsidRPr="002160A7">
              <w:rPr>
                <w:rStyle w:val="Hyperlink"/>
                <w:rFonts w:eastAsiaTheme="majorEastAsia"/>
                <w:noProof/>
                <w:lang w:val="en-US"/>
              </w:rPr>
              <w:t>6.4</w:t>
            </w:r>
            <w:r w:rsidR="00A43940">
              <w:rPr>
                <w:rFonts w:asciiTheme="minorHAnsi" w:eastAsiaTheme="minorEastAsia" w:hAnsiTheme="minorHAnsi" w:cstheme="minorBidi"/>
                <w:noProof/>
                <w:color w:val="auto"/>
                <w:sz w:val="22"/>
                <w:szCs w:val="22"/>
                <w:lang w:val="en-US" w:eastAsia="en-US"/>
              </w:rPr>
              <w:tab/>
            </w:r>
            <w:r w:rsidR="00A43940" w:rsidRPr="002160A7">
              <w:rPr>
                <w:rStyle w:val="Hyperlink"/>
                <w:rFonts w:eastAsiaTheme="majorEastAsia"/>
                <w:noProof/>
              </w:rPr>
              <w:t>Investment Plan for the Entire CEIP</w:t>
            </w:r>
            <w:r w:rsidR="00A43940">
              <w:rPr>
                <w:noProof/>
                <w:webHidden/>
              </w:rPr>
              <w:tab/>
            </w:r>
            <w:r w:rsidR="00A43940">
              <w:rPr>
                <w:noProof/>
                <w:webHidden/>
              </w:rPr>
              <w:fldChar w:fldCharType="begin"/>
            </w:r>
            <w:r w:rsidR="00A43940">
              <w:rPr>
                <w:noProof/>
                <w:webHidden/>
              </w:rPr>
              <w:instrText xml:space="preserve"> PAGEREF _Toc50388781 \h </w:instrText>
            </w:r>
            <w:r w:rsidR="00A43940">
              <w:rPr>
                <w:noProof/>
                <w:webHidden/>
              </w:rPr>
            </w:r>
            <w:r w:rsidR="00A43940">
              <w:rPr>
                <w:noProof/>
                <w:webHidden/>
              </w:rPr>
              <w:fldChar w:fldCharType="separate"/>
            </w:r>
            <w:r w:rsidR="00B866BB">
              <w:rPr>
                <w:noProof/>
                <w:webHidden/>
              </w:rPr>
              <w:t>99</w:t>
            </w:r>
            <w:r w:rsidR="00A43940">
              <w:rPr>
                <w:noProof/>
                <w:webHidden/>
              </w:rPr>
              <w:fldChar w:fldCharType="end"/>
            </w:r>
          </w:hyperlink>
        </w:p>
        <w:p w14:paraId="17E1892F" w14:textId="471591AA" w:rsidR="00A43940" w:rsidRDefault="008B388A">
          <w:pPr>
            <w:pStyle w:val="TOC1"/>
            <w:rPr>
              <w:rFonts w:asciiTheme="minorHAnsi" w:eastAsiaTheme="minorEastAsia" w:hAnsiTheme="minorHAnsi" w:cstheme="minorBidi"/>
              <w:b w:val="0"/>
              <w:noProof/>
              <w:color w:val="auto"/>
              <w:szCs w:val="22"/>
              <w:lang w:val="en-US" w:eastAsia="en-US"/>
            </w:rPr>
          </w:pPr>
          <w:hyperlink w:anchor="_Toc50388782" w:history="1">
            <w:r w:rsidR="00A43940" w:rsidRPr="002160A7">
              <w:rPr>
                <w:rStyle w:val="Hyperlink"/>
                <w:rFonts w:eastAsiaTheme="majorEastAsia"/>
                <w:noProof/>
              </w:rPr>
              <w:t>7</w:t>
            </w:r>
            <w:r w:rsidR="00A43940">
              <w:rPr>
                <w:rFonts w:asciiTheme="minorHAnsi" w:eastAsiaTheme="minorEastAsia" w:hAnsiTheme="minorHAnsi" w:cstheme="minorBidi"/>
                <w:b w:val="0"/>
                <w:noProof/>
                <w:color w:val="auto"/>
                <w:szCs w:val="22"/>
                <w:lang w:val="en-US" w:eastAsia="en-US"/>
              </w:rPr>
              <w:tab/>
            </w:r>
            <w:r w:rsidR="00A43940" w:rsidRPr="002160A7">
              <w:rPr>
                <w:rStyle w:val="Hyperlink"/>
                <w:rFonts w:eastAsiaTheme="majorEastAsia"/>
                <w:noProof/>
              </w:rPr>
              <w:t>DESIGN PARAMETERS, CONSTRUCTION MANAGEMENT &amp; MONITORING</w:t>
            </w:r>
            <w:r w:rsidR="00A43940">
              <w:rPr>
                <w:noProof/>
                <w:webHidden/>
              </w:rPr>
              <w:tab/>
            </w:r>
            <w:r w:rsidR="00A43940">
              <w:rPr>
                <w:noProof/>
                <w:webHidden/>
              </w:rPr>
              <w:fldChar w:fldCharType="begin"/>
            </w:r>
            <w:r w:rsidR="00A43940">
              <w:rPr>
                <w:noProof/>
                <w:webHidden/>
              </w:rPr>
              <w:instrText xml:space="preserve"> PAGEREF _Toc50388782 \h </w:instrText>
            </w:r>
            <w:r w:rsidR="00A43940">
              <w:rPr>
                <w:noProof/>
                <w:webHidden/>
              </w:rPr>
            </w:r>
            <w:r w:rsidR="00A43940">
              <w:rPr>
                <w:noProof/>
                <w:webHidden/>
              </w:rPr>
              <w:fldChar w:fldCharType="separate"/>
            </w:r>
            <w:r w:rsidR="00B866BB">
              <w:rPr>
                <w:noProof/>
                <w:webHidden/>
              </w:rPr>
              <w:t>101</w:t>
            </w:r>
            <w:r w:rsidR="00A43940">
              <w:rPr>
                <w:noProof/>
                <w:webHidden/>
              </w:rPr>
              <w:fldChar w:fldCharType="end"/>
            </w:r>
          </w:hyperlink>
        </w:p>
        <w:p w14:paraId="71149485" w14:textId="4258972E" w:rsidR="00FA5C6B" w:rsidRDefault="00FA5C6B">
          <w:r>
            <w:rPr>
              <w:b/>
              <w:bCs/>
              <w:noProof/>
            </w:rPr>
            <w:fldChar w:fldCharType="end"/>
          </w:r>
        </w:p>
      </w:sdtContent>
    </w:sdt>
    <w:p w14:paraId="3D9299A5" w14:textId="77777777" w:rsidR="00441EF2" w:rsidRPr="006739AB" w:rsidRDefault="00441EF2" w:rsidP="00441EF2"/>
    <w:p w14:paraId="3C1D1500" w14:textId="77777777" w:rsidR="00941CE6" w:rsidRDefault="00941CE6" w:rsidP="00C33FC8">
      <w:pPr>
        <w:pStyle w:val="BodyText"/>
      </w:pPr>
      <w:r>
        <w:br w:type="page"/>
      </w:r>
    </w:p>
    <w:p w14:paraId="42BB7478" w14:textId="48CD000F" w:rsidR="00745A42" w:rsidRDefault="00745A42" w:rsidP="00745A42">
      <w:pPr>
        <w:pStyle w:val="TOCHeader14"/>
        <w:rPr>
          <w:szCs w:val="28"/>
        </w:rPr>
      </w:pPr>
      <w:r w:rsidRPr="006739AB">
        <w:rPr>
          <w:szCs w:val="28"/>
        </w:rPr>
        <w:lastRenderedPageBreak/>
        <w:t>FIGURES</w:t>
      </w:r>
    </w:p>
    <w:p w14:paraId="361A390C" w14:textId="74272BBC" w:rsidR="00EB5141" w:rsidRDefault="00B76682" w:rsidP="00EB5141">
      <w:pPr>
        <w:pStyle w:val="TableofFigures"/>
        <w:rPr>
          <w:rFonts w:asciiTheme="minorHAnsi" w:eastAsiaTheme="minorEastAsia" w:hAnsiTheme="minorHAnsi" w:cstheme="minorBidi"/>
          <w:noProof/>
          <w:color w:val="auto"/>
          <w:sz w:val="22"/>
          <w:szCs w:val="22"/>
          <w:lang w:val="en-US" w:eastAsia="en-US"/>
        </w:rPr>
      </w:pPr>
      <w:r>
        <w:rPr>
          <w:szCs w:val="28"/>
        </w:rPr>
        <w:fldChar w:fldCharType="begin"/>
      </w:r>
      <w:r>
        <w:rPr>
          <w:szCs w:val="28"/>
        </w:rPr>
        <w:instrText xml:space="preserve"> TOC \h \z \c "Figure" </w:instrText>
      </w:r>
      <w:r>
        <w:rPr>
          <w:szCs w:val="28"/>
        </w:rPr>
        <w:fldChar w:fldCharType="separate"/>
      </w:r>
    </w:p>
    <w:p w14:paraId="270B4A57" w14:textId="3B005ACE"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86" w:history="1">
        <w:r w:rsidR="00EB5141" w:rsidRPr="008A68DF">
          <w:rPr>
            <w:rStyle w:val="Hyperlink"/>
            <w:rFonts w:eastAsiaTheme="minorHAnsi"/>
            <w:noProof/>
          </w:rPr>
          <w:t xml:space="preserve">Figure 3.1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Coastal Area shows on District Boundaries</w:t>
        </w:r>
        <w:r w:rsidR="00EB5141">
          <w:rPr>
            <w:noProof/>
            <w:webHidden/>
          </w:rPr>
          <w:tab/>
        </w:r>
        <w:r w:rsidR="00EB5141">
          <w:rPr>
            <w:noProof/>
            <w:webHidden/>
          </w:rPr>
          <w:fldChar w:fldCharType="begin"/>
        </w:r>
        <w:r w:rsidR="00EB5141">
          <w:rPr>
            <w:noProof/>
            <w:webHidden/>
          </w:rPr>
          <w:instrText xml:space="preserve"> PAGEREF _Toc50369786 \h </w:instrText>
        </w:r>
        <w:r w:rsidR="00EB5141">
          <w:rPr>
            <w:noProof/>
            <w:webHidden/>
          </w:rPr>
        </w:r>
        <w:r w:rsidR="00EB5141">
          <w:rPr>
            <w:noProof/>
            <w:webHidden/>
          </w:rPr>
          <w:fldChar w:fldCharType="separate"/>
        </w:r>
        <w:r w:rsidR="00B866BB">
          <w:rPr>
            <w:noProof/>
            <w:webHidden/>
          </w:rPr>
          <w:t>37</w:t>
        </w:r>
        <w:r w:rsidR="00EB5141">
          <w:rPr>
            <w:noProof/>
            <w:webHidden/>
          </w:rPr>
          <w:fldChar w:fldCharType="end"/>
        </w:r>
      </w:hyperlink>
    </w:p>
    <w:p w14:paraId="772FC24B" w14:textId="3150D4B2"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87" w:history="1">
        <w:r w:rsidR="00EB5141" w:rsidRPr="008A68DF">
          <w:rPr>
            <w:rStyle w:val="Hyperlink"/>
            <w:rFonts w:eastAsiaTheme="minorHAnsi"/>
            <w:noProof/>
          </w:rPr>
          <w:t xml:space="preserve">Figure 3.2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Morphological changes in rivers bank lines of coastal area</w:t>
        </w:r>
        <w:r w:rsidR="00EB5141">
          <w:rPr>
            <w:noProof/>
            <w:webHidden/>
          </w:rPr>
          <w:tab/>
        </w:r>
        <w:r w:rsidR="00EB5141">
          <w:rPr>
            <w:noProof/>
            <w:webHidden/>
          </w:rPr>
          <w:fldChar w:fldCharType="begin"/>
        </w:r>
        <w:r w:rsidR="00EB5141">
          <w:rPr>
            <w:noProof/>
            <w:webHidden/>
          </w:rPr>
          <w:instrText xml:space="preserve"> PAGEREF _Toc50369787 \h </w:instrText>
        </w:r>
        <w:r w:rsidR="00EB5141">
          <w:rPr>
            <w:noProof/>
            <w:webHidden/>
          </w:rPr>
        </w:r>
        <w:r w:rsidR="00EB5141">
          <w:rPr>
            <w:noProof/>
            <w:webHidden/>
          </w:rPr>
          <w:fldChar w:fldCharType="separate"/>
        </w:r>
        <w:r w:rsidR="00B866BB">
          <w:rPr>
            <w:noProof/>
            <w:webHidden/>
          </w:rPr>
          <w:t>38</w:t>
        </w:r>
        <w:r w:rsidR="00EB5141">
          <w:rPr>
            <w:noProof/>
            <w:webHidden/>
          </w:rPr>
          <w:fldChar w:fldCharType="end"/>
        </w:r>
      </w:hyperlink>
    </w:p>
    <w:p w14:paraId="7E3DBD84" w14:textId="65E4995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88" w:history="1">
        <w:r w:rsidR="00EB5141" w:rsidRPr="008A68DF">
          <w:rPr>
            <w:rStyle w:val="Hyperlink"/>
            <w:rFonts w:eastAsiaTheme="minorHAnsi"/>
            <w:noProof/>
          </w:rPr>
          <w:t xml:space="preserve">Figure 3.3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 xml:space="preserve"> Sample map of the morphological changes during 2015-2020 in a part of the coastal area.</w:t>
        </w:r>
        <w:r w:rsidR="00EB5141">
          <w:rPr>
            <w:noProof/>
            <w:webHidden/>
          </w:rPr>
          <w:tab/>
        </w:r>
        <w:r w:rsidR="00EB5141">
          <w:rPr>
            <w:noProof/>
            <w:webHidden/>
          </w:rPr>
          <w:fldChar w:fldCharType="begin"/>
        </w:r>
        <w:r w:rsidR="00EB5141">
          <w:rPr>
            <w:noProof/>
            <w:webHidden/>
          </w:rPr>
          <w:instrText xml:space="preserve"> PAGEREF _Toc50369788 \h </w:instrText>
        </w:r>
        <w:r w:rsidR="00EB5141">
          <w:rPr>
            <w:noProof/>
            <w:webHidden/>
          </w:rPr>
        </w:r>
        <w:r w:rsidR="00EB5141">
          <w:rPr>
            <w:noProof/>
            <w:webHidden/>
          </w:rPr>
          <w:fldChar w:fldCharType="separate"/>
        </w:r>
        <w:r w:rsidR="00B866BB">
          <w:rPr>
            <w:noProof/>
            <w:webHidden/>
          </w:rPr>
          <w:t>39</w:t>
        </w:r>
        <w:r w:rsidR="00EB5141">
          <w:rPr>
            <w:noProof/>
            <w:webHidden/>
          </w:rPr>
          <w:fldChar w:fldCharType="end"/>
        </w:r>
      </w:hyperlink>
    </w:p>
    <w:p w14:paraId="219C5DFA" w14:textId="42E2FDC3"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89" w:history="1">
        <w:r w:rsidR="00EB5141" w:rsidRPr="008A68DF">
          <w:rPr>
            <w:rStyle w:val="Hyperlink"/>
            <w:rFonts w:eastAsiaTheme="minorHAnsi"/>
            <w:noProof/>
          </w:rPr>
          <w:t xml:space="preserve">Figure 3.4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Work Plan</w:t>
        </w:r>
        <w:r w:rsidR="00EB5141">
          <w:rPr>
            <w:noProof/>
            <w:webHidden/>
          </w:rPr>
          <w:tab/>
        </w:r>
        <w:r w:rsidR="00EB5141">
          <w:rPr>
            <w:noProof/>
            <w:webHidden/>
          </w:rPr>
          <w:fldChar w:fldCharType="begin"/>
        </w:r>
        <w:r w:rsidR="00EB5141">
          <w:rPr>
            <w:noProof/>
            <w:webHidden/>
          </w:rPr>
          <w:instrText xml:space="preserve"> PAGEREF _Toc50369789 \h </w:instrText>
        </w:r>
        <w:r w:rsidR="00EB5141">
          <w:rPr>
            <w:noProof/>
            <w:webHidden/>
          </w:rPr>
        </w:r>
        <w:r w:rsidR="00EB5141">
          <w:rPr>
            <w:noProof/>
            <w:webHidden/>
          </w:rPr>
          <w:fldChar w:fldCharType="separate"/>
        </w:r>
        <w:r w:rsidR="00B866BB">
          <w:rPr>
            <w:noProof/>
            <w:webHidden/>
          </w:rPr>
          <w:t>41</w:t>
        </w:r>
        <w:r w:rsidR="00EB5141">
          <w:rPr>
            <w:noProof/>
            <w:webHidden/>
          </w:rPr>
          <w:fldChar w:fldCharType="end"/>
        </w:r>
      </w:hyperlink>
    </w:p>
    <w:p w14:paraId="06CDFE64" w14:textId="119EF099"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0" w:history="1">
        <w:r w:rsidR="00EB5141" w:rsidRPr="008A68DF">
          <w:rPr>
            <w:rStyle w:val="Hyperlink"/>
            <w:rFonts w:eastAsiaTheme="minorHAnsi"/>
            <w:noProof/>
          </w:rPr>
          <w:t xml:space="preserve">Figure 3.5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Application Login Page</w:t>
        </w:r>
        <w:r w:rsidR="00EB5141">
          <w:rPr>
            <w:noProof/>
            <w:webHidden/>
          </w:rPr>
          <w:tab/>
        </w:r>
        <w:r w:rsidR="00EB5141">
          <w:rPr>
            <w:noProof/>
            <w:webHidden/>
          </w:rPr>
          <w:fldChar w:fldCharType="begin"/>
        </w:r>
        <w:r w:rsidR="00EB5141">
          <w:rPr>
            <w:noProof/>
            <w:webHidden/>
          </w:rPr>
          <w:instrText xml:space="preserve"> PAGEREF _Toc50369790 \h </w:instrText>
        </w:r>
        <w:r w:rsidR="00EB5141">
          <w:rPr>
            <w:noProof/>
            <w:webHidden/>
          </w:rPr>
        </w:r>
        <w:r w:rsidR="00EB5141">
          <w:rPr>
            <w:noProof/>
            <w:webHidden/>
          </w:rPr>
          <w:fldChar w:fldCharType="separate"/>
        </w:r>
        <w:r w:rsidR="00B866BB">
          <w:rPr>
            <w:noProof/>
            <w:webHidden/>
          </w:rPr>
          <w:t>42</w:t>
        </w:r>
        <w:r w:rsidR="00EB5141">
          <w:rPr>
            <w:noProof/>
            <w:webHidden/>
          </w:rPr>
          <w:fldChar w:fldCharType="end"/>
        </w:r>
      </w:hyperlink>
    </w:p>
    <w:p w14:paraId="27A4E925" w14:textId="7CEF88F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1" w:history="1">
        <w:r w:rsidR="00EB5141" w:rsidRPr="008A68DF">
          <w:rPr>
            <w:rStyle w:val="Hyperlink"/>
            <w:rFonts w:eastAsiaTheme="minorHAnsi"/>
            <w:noProof/>
          </w:rPr>
          <w:t xml:space="preserve">Figure 3.6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Application Dashboard</w:t>
        </w:r>
        <w:r w:rsidR="00EB5141">
          <w:rPr>
            <w:noProof/>
            <w:webHidden/>
          </w:rPr>
          <w:tab/>
        </w:r>
        <w:r w:rsidR="00EB5141">
          <w:rPr>
            <w:noProof/>
            <w:webHidden/>
          </w:rPr>
          <w:fldChar w:fldCharType="begin"/>
        </w:r>
        <w:r w:rsidR="00EB5141">
          <w:rPr>
            <w:noProof/>
            <w:webHidden/>
          </w:rPr>
          <w:instrText xml:space="preserve"> PAGEREF _Toc50369791 \h </w:instrText>
        </w:r>
        <w:r w:rsidR="00EB5141">
          <w:rPr>
            <w:noProof/>
            <w:webHidden/>
          </w:rPr>
        </w:r>
        <w:r w:rsidR="00EB5141">
          <w:rPr>
            <w:noProof/>
            <w:webHidden/>
          </w:rPr>
          <w:fldChar w:fldCharType="separate"/>
        </w:r>
        <w:r w:rsidR="00B866BB">
          <w:rPr>
            <w:noProof/>
            <w:webHidden/>
          </w:rPr>
          <w:t>43</w:t>
        </w:r>
        <w:r w:rsidR="00EB5141">
          <w:rPr>
            <w:noProof/>
            <w:webHidden/>
          </w:rPr>
          <w:fldChar w:fldCharType="end"/>
        </w:r>
      </w:hyperlink>
    </w:p>
    <w:p w14:paraId="7C90E75C" w14:textId="6757B7EF"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2" w:history="1">
        <w:r w:rsidR="00EB5141" w:rsidRPr="008A68DF">
          <w:rPr>
            <w:rStyle w:val="Hyperlink"/>
            <w:rFonts w:eastAsiaTheme="minorHAnsi"/>
            <w:noProof/>
          </w:rPr>
          <w:t xml:space="preserve">Figure 3.7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Web GIS Core Module</w:t>
        </w:r>
        <w:r w:rsidR="00EB5141">
          <w:rPr>
            <w:noProof/>
            <w:webHidden/>
          </w:rPr>
          <w:tab/>
        </w:r>
        <w:r w:rsidR="00EB5141">
          <w:rPr>
            <w:noProof/>
            <w:webHidden/>
          </w:rPr>
          <w:fldChar w:fldCharType="begin"/>
        </w:r>
        <w:r w:rsidR="00EB5141">
          <w:rPr>
            <w:noProof/>
            <w:webHidden/>
          </w:rPr>
          <w:instrText xml:space="preserve"> PAGEREF _Toc50369792 \h </w:instrText>
        </w:r>
        <w:r w:rsidR="00EB5141">
          <w:rPr>
            <w:noProof/>
            <w:webHidden/>
          </w:rPr>
        </w:r>
        <w:r w:rsidR="00EB5141">
          <w:rPr>
            <w:noProof/>
            <w:webHidden/>
          </w:rPr>
          <w:fldChar w:fldCharType="separate"/>
        </w:r>
        <w:r w:rsidR="00B866BB">
          <w:rPr>
            <w:noProof/>
            <w:webHidden/>
          </w:rPr>
          <w:t>43</w:t>
        </w:r>
        <w:r w:rsidR="00EB5141">
          <w:rPr>
            <w:noProof/>
            <w:webHidden/>
          </w:rPr>
          <w:fldChar w:fldCharType="end"/>
        </w:r>
      </w:hyperlink>
    </w:p>
    <w:p w14:paraId="5E08BA18" w14:textId="270EF9A5"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3" w:history="1">
        <w:r w:rsidR="00EB5141" w:rsidRPr="008A68DF">
          <w:rPr>
            <w:rStyle w:val="Hyperlink"/>
            <w:rFonts w:eastAsiaTheme="minorHAnsi"/>
            <w:noProof/>
          </w:rPr>
          <w:t xml:space="preserve">Figure 3.8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Sample Hydrograph of Surface Water Level Time Series Data</w:t>
        </w:r>
        <w:r w:rsidR="00EB5141">
          <w:rPr>
            <w:noProof/>
            <w:webHidden/>
          </w:rPr>
          <w:tab/>
        </w:r>
        <w:r w:rsidR="00EB5141">
          <w:rPr>
            <w:noProof/>
            <w:webHidden/>
          </w:rPr>
          <w:fldChar w:fldCharType="begin"/>
        </w:r>
        <w:r w:rsidR="00EB5141">
          <w:rPr>
            <w:noProof/>
            <w:webHidden/>
          </w:rPr>
          <w:instrText xml:space="preserve"> PAGEREF _Toc50369793 \h </w:instrText>
        </w:r>
        <w:r w:rsidR="00EB5141">
          <w:rPr>
            <w:noProof/>
            <w:webHidden/>
          </w:rPr>
        </w:r>
        <w:r w:rsidR="00EB5141">
          <w:rPr>
            <w:noProof/>
            <w:webHidden/>
          </w:rPr>
          <w:fldChar w:fldCharType="separate"/>
        </w:r>
        <w:r w:rsidR="00B866BB">
          <w:rPr>
            <w:noProof/>
            <w:webHidden/>
          </w:rPr>
          <w:t>44</w:t>
        </w:r>
        <w:r w:rsidR="00EB5141">
          <w:rPr>
            <w:noProof/>
            <w:webHidden/>
          </w:rPr>
          <w:fldChar w:fldCharType="end"/>
        </w:r>
      </w:hyperlink>
    </w:p>
    <w:p w14:paraId="0FD8065C" w14:textId="06010E7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4" w:history="1">
        <w:r w:rsidR="00EB5141" w:rsidRPr="008A68DF">
          <w:rPr>
            <w:rStyle w:val="Hyperlink"/>
            <w:rFonts w:eastAsiaTheme="minorHAnsi"/>
            <w:noProof/>
          </w:rPr>
          <w:t xml:space="preserve">Figure 3.9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Sample Map output from Application</w:t>
        </w:r>
        <w:r w:rsidR="00EB5141">
          <w:rPr>
            <w:noProof/>
            <w:webHidden/>
          </w:rPr>
          <w:tab/>
        </w:r>
        <w:r w:rsidR="00EB5141">
          <w:rPr>
            <w:noProof/>
            <w:webHidden/>
          </w:rPr>
          <w:fldChar w:fldCharType="begin"/>
        </w:r>
        <w:r w:rsidR="00EB5141">
          <w:rPr>
            <w:noProof/>
            <w:webHidden/>
          </w:rPr>
          <w:instrText xml:space="preserve"> PAGEREF _Toc50369794 \h </w:instrText>
        </w:r>
        <w:r w:rsidR="00EB5141">
          <w:rPr>
            <w:noProof/>
            <w:webHidden/>
          </w:rPr>
        </w:r>
        <w:r w:rsidR="00EB5141">
          <w:rPr>
            <w:noProof/>
            <w:webHidden/>
          </w:rPr>
          <w:fldChar w:fldCharType="separate"/>
        </w:r>
        <w:r w:rsidR="00B866BB">
          <w:rPr>
            <w:noProof/>
            <w:webHidden/>
          </w:rPr>
          <w:t>44</w:t>
        </w:r>
        <w:r w:rsidR="00EB5141">
          <w:rPr>
            <w:noProof/>
            <w:webHidden/>
          </w:rPr>
          <w:fldChar w:fldCharType="end"/>
        </w:r>
      </w:hyperlink>
    </w:p>
    <w:p w14:paraId="6D78B084" w14:textId="72FFF93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5" w:history="1">
        <w:r w:rsidR="00EB5141" w:rsidRPr="008A68DF">
          <w:rPr>
            <w:rStyle w:val="Hyperlink"/>
            <w:rFonts w:eastAsiaTheme="minorHAnsi"/>
            <w:noProof/>
          </w:rPr>
          <w:t xml:space="preserve">Figure 3.10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rPr>
          <w:t>Document Archive Page</w:t>
        </w:r>
        <w:r w:rsidR="00EB5141">
          <w:rPr>
            <w:noProof/>
            <w:webHidden/>
          </w:rPr>
          <w:tab/>
        </w:r>
        <w:r w:rsidR="00EB5141">
          <w:rPr>
            <w:noProof/>
            <w:webHidden/>
          </w:rPr>
          <w:fldChar w:fldCharType="begin"/>
        </w:r>
        <w:r w:rsidR="00EB5141">
          <w:rPr>
            <w:noProof/>
            <w:webHidden/>
          </w:rPr>
          <w:instrText xml:space="preserve"> PAGEREF _Toc50369795 \h </w:instrText>
        </w:r>
        <w:r w:rsidR="00EB5141">
          <w:rPr>
            <w:noProof/>
            <w:webHidden/>
          </w:rPr>
        </w:r>
        <w:r w:rsidR="00EB5141">
          <w:rPr>
            <w:noProof/>
            <w:webHidden/>
          </w:rPr>
          <w:fldChar w:fldCharType="separate"/>
        </w:r>
        <w:r w:rsidR="00B866BB">
          <w:rPr>
            <w:noProof/>
            <w:webHidden/>
          </w:rPr>
          <w:t>45</w:t>
        </w:r>
        <w:r w:rsidR="00EB5141">
          <w:rPr>
            <w:noProof/>
            <w:webHidden/>
          </w:rPr>
          <w:fldChar w:fldCharType="end"/>
        </w:r>
      </w:hyperlink>
    </w:p>
    <w:p w14:paraId="4A18A187" w14:textId="27A64E9D"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6" w:history="1">
        <w:r w:rsidR="00EB5141" w:rsidRPr="008A68DF">
          <w:rPr>
            <w:rStyle w:val="Hyperlink"/>
            <w:rFonts w:eastAsiaTheme="minorHAnsi"/>
            <w:noProof/>
            <w:lang w:val="en-US"/>
          </w:rPr>
          <w:t xml:space="preserve">Figure 4.1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Map showing the Ganges and Brahmaputra basins</w:t>
        </w:r>
        <w:r w:rsidR="00EB5141">
          <w:rPr>
            <w:noProof/>
            <w:webHidden/>
          </w:rPr>
          <w:tab/>
        </w:r>
        <w:r w:rsidR="00EB5141">
          <w:rPr>
            <w:noProof/>
            <w:webHidden/>
          </w:rPr>
          <w:fldChar w:fldCharType="begin"/>
        </w:r>
        <w:r w:rsidR="00EB5141">
          <w:rPr>
            <w:noProof/>
            <w:webHidden/>
          </w:rPr>
          <w:instrText xml:space="preserve"> PAGEREF _Toc50369796 \h </w:instrText>
        </w:r>
        <w:r w:rsidR="00EB5141">
          <w:rPr>
            <w:noProof/>
            <w:webHidden/>
          </w:rPr>
        </w:r>
        <w:r w:rsidR="00EB5141">
          <w:rPr>
            <w:noProof/>
            <w:webHidden/>
          </w:rPr>
          <w:fldChar w:fldCharType="separate"/>
        </w:r>
        <w:r w:rsidR="00B866BB">
          <w:rPr>
            <w:noProof/>
            <w:webHidden/>
          </w:rPr>
          <w:t>49</w:t>
        </w:r>
        <w:r w:rsidR="00EB5141">
          <w:rPr>
            <w:noProof/>
            <w:webHidden/>
          </w:rPr>
          <w:fldChar w:fldCharType="end"/>
        </w:r>
      </w:hyperlink>
    </w:p>
    <w:p w14:paraId="2DF98F56" w14:textId="763C3EA9"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7" w:history="1">
        <w:r w:rsidR="00EB5141" w:rsidRPr="008A68DF">
          <w:rPr>
            <w:rStyle w:val="Hyperlink"/>
            <w:rFonts w:eastAsiaTheme="minorHAnsi"/>
            <w:noProof/>
            <w:lang w:val="en-US"/>
          </w:rPr>
          <w:t>Figure 4.2</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Yearly cumulative mud transports (left pane) and sand transports (right pane) in macro scale model, mind the different vector scales</w:t>
        </w:r>
        <w:r w:rsidR="00EB5141">
          <w:rPr>
            <w:noProof/>
            <w:webHidden/>
          </w:rPr>
          <w:tab/>
        </w:r>
        <w:r w:rsidR="00EB5141">
          <w:rPr>
            <w:noProof/>
            <w:webHidden/>
          </w:rPr>
          <w:fldChar w:fldCharType="begin"/>
        </w:r>
        <w:r w:rsidR="00EB5141">
          <w:rPr>
            <w:noProof/>
            <w:webHidden/>
          </w:rPr>
          <w:instrText xml:space="preserve"> PAGEREF _Toc50369797 \h </w:instrText>
        </w:r>
        <w:r w:rsidR="00EB5141">
          <w:rPr>
            <w:noProof/>
            <w:webHidden/>
          </w:rPr>
        </w:r>
        <w:r w:rsidR="00EB5141">
          <w:rPr>
            <w:noProof/>
            <w:webHidden/>
          </w:rPr>
          <w:fldChar w:fldCharType="separate"/>
        </w:r>
        <w:r w:rsidR="00B866BB">
          <w:rPr>
            <w:noProof/>
            <w:webHidden/>
          </w:rPr>
          <w:t>51</w:t>
        </w:r>
        <w:r w:rsidR="00EB5141">
          <w:rPr>
            <w:noProof/>
            <w:webHidden/>
          </w:rPr>
          <w:fldChar w:fldCharType="end"/>
        </w:r>
      </w:hyperlink>
    </w:p>
    <w:p w14:paraId="59FCA12B" w14:textId="37160F8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8" w:history="1">
        <w:r w:rsidR="00EB5141" w:rsidRPr="008A68DF">
          <w:rPr>
            <w:rStyle w:val="Hyperlink"/>
            <w:rFonts w:eastAsiaTheme="minorHAnsi"/>
            <w:noProof/>
            <w:lang w:val="en-US"/>
          </w:rPr>
          <w:t>Figure 4.3</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Simulated bed level changes, 2000-2019</w:t>
        </w:r>
        <w:r w:rsidR="00EB5141">
          <w:rPr>
            <w:noProof/>
            <w:webHidden/>
          </w:rPr>
          <w:tab/>
        </w:r>
        <w:r w:rsidR="00EB5141">
          <w:rPr>
            <w:noProof/>
            <w:webHidden/>
          </w:rPr>
          <w:fldChar w:fldCharType="begin"/>
        </w:r>
        <w:r w:rsidR="00EB5141">
          <w:rPr>
            <w:noProof/>
            <w:webHidden/>
          </w:rPr>
          <w:instrText xml:space="preserve"> PAGEREF _Toc50369798 \h </w:instrText>
        </w:r>
        <w:r w:rsidR="00EB5141">
          <w:rPr>
            <w:noProof/>
            <w:webHidden/>
          </w:rPr>
        </w:r>
        <w:r w:rsidR="00EB5141">
          <w:rPr>
            <w:noProof/>
            <w:webHidden/>
          </w:rPr>
          <w:fldChar w:fldCharType="separate"/>
        </w:r>
        <w:r w:rsidR="00B866BB">
          <w:rPr>
            <w:noProof/>
            <w:webHidden/>
          </w:rPr>
          <w:t>51</w:t>
        </w:r>
        <w:r w:rsidR="00EB5141">
          <w:rPr>
            <w:noProof/>
            <w:webHidden/>
          </w:rPr>
          <w:fldChar w:fldCharType="end"/>
        </w:r>
      </w:hyperlink>
    </w:p>
    <w:p w14:paraId="4BBFE109" w14:textId="2E91F731"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799" w:history="1">
        <w:r w:rsidR="00EB5141" w:rsidRPr="008A68DF">
          <w:rPr>
            <w:rStyle w:val="Hyperlink"/>
            <w:rFonts w:eastAsiaTheme="minorHAnsi"/>
            <w:noProof/>
            <w:lang w:val="en-US"/>
          </w:rPr>
          <w:t xml:space="preserve">Figure 4.4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River network for the Delft3D-FM 1D model.</w:t>
        </w:r>
        <w:r w:rsidR="00EB5141">
          <w:rPr>
            <w:noProof/>
            <w:webHidden/>
          </w:rPr>
          <w:tab/>
        </w:r>
        <w:r w:rsidR="00EB5141">
          <w:rPr>
            <w:noProof/>
            <w:webHidden/>
          </w:rPr>
          <w:fldChar w:fldCharType="begin"/>
        </w:r>
        <w:r w:rsidR="00EB5141">
          <w:rPr>
            <w:noProof/>
            <w:webHidden/>
          </w:rPr>
          <w:instrText xml:space="preserve"> PAGEREF _Toc50369799 \h </w:instrText>
        </w:r>
        <w:r w:rsidR="00EB5141">
          <w:rPr>
            <w:noProof/>
            <w:webHidden/>
          </w:rPr>
        </w:r>
        <w:r w:rsidR="00EB5141">
          <w:rPr>
            <w:noProof/>
            <w:webHidden/>
          </w:rPr>
          <w:fldChar w:fldCharType="separate"/>
        </w:r>
        <w:r w:rsidR="00B866BB">
          <w:rPr>
            <w:noProof/>
            <w:webHidden/>
          </w:rPr>
          <w:t>52</w:t>
        </w:r>
        <w:r w:rsidR="00EB5141">
          <w:rPr>
            <w:noProof/>
            <w:webHidden/>
          </w:rPr>
          <w:fldChar w:fldCharType="end"/>
        </w:r>
      </w:hyperlink>
    </w:p>
    <w:p w14:paraId="1B28FE1F" w14:textId="0D020967"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0" w:history="1">
        <w:r w:rsidR="00EB5141" w:rsidRPr="008A68DF">
          <w:rPr>
            <w:rStyle w:val="Hyperlink"/>
            <w:rFonts w:eastAsiaTheme="minorHAnsi"/>
            <w:noProof/>
            <w:lang w:val="en-US"/>
          </w:rPr>
          <w:t xml:space="preserve">Figure 4.5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Maps showing the selected measured cross sections imposed on the model.</w:t>
        </w:r>
        <w:r w:rsidR="00EB5141">
          <w:rPr>
            <w:noProof/>
            <w:webHidden/>
          </w:rPr>
          <w:tab/>
        </w:r>
        <w:r w:rsidR="00EB5141">
          <w:rPr>
            <w:noProof/>
            <w:webHidden/>
          </w:rPr>
          <w:fldChar w:fldCharType="begin"/>
        </w:r>
        <w:r w:rsidR="00EB5141">
          <w:rPr>
            <w:noProof/>
            <w:webHidden/>
          </w:rPr>
          <w:instrText xml:space="preserve"> PAGEREF _Toc50369800 \h </w:instrText>
        </w:r>
        <w:r w:rsidR="00EB5141">
          <w:rPr>
            <w:noProof/>
            <w:webHidden/>
          </w:rPr>
        </w:r>
        <w:r w:rsidR="00EB5141">
          <w:rPr>
            <w:noProof/>
            <w:webHidden/>
          </w:rPr>
          <w:fldChar w:fldCharType="separate"/>
        </w:r>
        <w:r w:rsidR="00B866BB">
          <w:rPr>
            <w:noProof/>
            <w:webHidden/>
          </w:rPr>
          <w:t>53</w:t>
        </w:r>
        <w:r w:rsidR="00EB5141">
          <w:rPr>
            <w:noProof/>
            <w:webHidden/>
          </w:rPr>
          <w:fldChar w:fldCharType="end"/>
        </w:r>
      </w:hyperlink>
    </w:p>
    <w:p w14:paraId="0EA9BBAA" w14:textId="0E4A3E0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1" w:history="1">
        <w:r w:rsidR="00EB5141" w:rsidRPr="008A68DF">
          <w:rPr>
            <w:rStyle w:val="Hyperlink"/>
            <w:rFonts w:eastAsiaTheme="minorHAnsi"/>
            <w:noProof/>
            <w:lang w:val="en-US"/>
          </w:rPr>
          <w:t>Figure 4.6</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Map of meso scale modelling groups for long term morphology</w:t>
        </w:r>
        <w:r w:rsidR="00EB5141">
          <w:rPr>
            <w:noProof/>
            <w:webHidden/>
          </w:rPr>
          <w:tab/>
        </w:r>
        <w:r w:rsidR="00EB5141">
          <w:rPr>
            <w:noProof/>
            <w:webHidden/>
          </w:rPr>
          <w:fldChar w:fldCharType="begin"/>
        </w:r>
        <w:r w:rsidR="00EB5141">
          <w:rPr>
            <w:noProof/>
            <w:webHidden/>
          </w:rPr>
          <w:instrText xml:space="preserve"> PAGEREF _Toc50369801 \h </w:instrText>
        </w:r>
        <w:r w:rsidR="00EB5141">
          <w:rPr>
            <w:noProof/>
            <w:webHidden/>
          </w:rPr>
        </w:r>
        <w:r w:rsidR="00EB5141">
          <w:rPr>
            <w:noProof/>
            <w:webHidden/>
          </w:rPr>
          <w:fldChar w:fldCharType="separate"/>
        </w:r>
        <w:r w:rsidR="00B866BB">
          <w:rPr>
            <w:noProof/>
            <w:webHidden/>
          </w:rPr>
          <w:t>55</w:t>
        </w:r>
        <w:r w:rsidR="00EB5141">
          <w:rPr>
            <w:noProof/>
            <w:webHidden/>
          </w:rPr>
          <w:fldChar w:fldCharType="end"/>
        </w:r>
      </w:hyperlink>
    </w:p>
    <w:p w14:paraId="2091186A" w14:textId="4BC101BA"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2" w:history="1">
        <w:r w:rsidR="00EB5141" w:rsidRPr="008A68DF">
          <w:rPr>
            <w:rStyle w:val="Hyperlink"/>
            <w:rFonts w:eastAsiaTheme="minorHAnsi"/>
            <w:noProof/>
            <w:lang w:val="en-US"/>
          </w:rPr>
          <w:t xml:space="preserve">Figure 4.7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Sedimentation/erosion pattern after 9 years (2011 to 2019), measured (left panel) and modelled (right panel)</w:t>
        </w:r>
        <w:r w:rsidR="00EB5141">
          <w:rPr>
            <w:noProof/>
            <w:webHidden/>
          </w:rPr>
          <w:tab/>
        </w:r>
        <w:r w:rsidR="00EB5141">
          <w:rPr>
            <w:noProof/>
            <w:webHidden/>
          </w:rPr>
          <w:fldChar w:fldCharType="begin"/>
        </w:r>
        <w:r w:rsidR="00EB5141">
          <w:rPr>
            <w:noProof/>
            <w:webHidden/>
          </w:rPr>
          <w:instrText xml:space="preserve"> PAGEREF _Toc50369802 \h </w:instrText>
        </w:r>
        <w:r w:rsidR="00EB5141">
          <w:rPr>
            <w:noProof/>
            <w:webHidden/>
          </w:rPr>
        </w:r>
        <w:r w:rsidR="00EB5141">
          <w:rPr>
            <w:noProof/>
            <w:webHidden/>
          </w:rPr>
          <w:fldChar w:fldCharType="separate"/>
        </w:r>
        <w:r w:rsidR="00B866BB">
          <w:rPr>
            <w:noProof/>
            <w:webHidden/>
          </w:rPr>
          <w:t>56</w:t>
        </w:r>
        <w:r w:rsidR="00EB5141">
          <w:rPr>
            <w:noProof/>
            <w:webHidden/>
          </w:rPr>
          <w:fldChar w:fldCharType="end"/>
        </w:r>
      </w:hyperlink>
    </w:p>
    <w:p w14:paraId="79626210" w14:textId="3C42A4B4"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3" w:history="1">
        <w:r w:rsidR="00EB5141" w:rsidRPr="008A68DF">
          <w:rPr>
            <w:rStyle w:val="Hyperlink"/>
            <w:rFonts w:eastAsiaTheme="minorHAnsi"/>
            <w:noProof/>
            <w:lang w:val="en-US"/>
          </w:rPr>
          <w:t>Figure 4.8</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Yearly cumulative mud transports, details of Figure 4.2 (mind the different vector scales). Left panels are for mud. Top panels are with waves and wind. Lower panels are without waves and wind</w:t>
        </w:r>
        <w:r w:rsidR="00EB5141">
          <w:rPr>
            <w:noProof/>
            <w:webHidden/>
          </w:rPr>
          <w:tab/>
        </w:r>
        <w:r w:rsidR="00EB5141">
          <w:rPr>
            <w:noProof/>
            <w:webHidden/>
          </w:rPr>
          <w:fldChar w:fldCharType="begin"/>
        </w:r>
        <w:r w:rsidR="00EB5141">
          <w:rPr>
            <w:noProof/>
            <w:webHidden/>
          </w:rPr>
          <w:instrText xml:space="preserve"> PAGEREF _Toc50369803 \h </w:instrText>
        </w:r>
        <w:r w:rsidR="00EB5141">
          <w:rPr>
            <w:noProof/>
            <w:webHidden/>
          </w:rPr>
        </w:r>
        <w:r w:rsidR="00EB5141">
          <w:rPr>
            <w:noProof/>
            <w:webHidden/>
          </w:rPr>
          <w:fldChar w:fldCharType="separate"/>
        </w:r>
        <w:r w:rsidR="00B866BB">
          <w:rPr>
            <w:noProof/>
            <w:webHidden/>
          </w:rPr>
          <w:t>57</w:t>
        </w:r>
        <w:r w:rsidR="00EB5141">
          <w:rPr>
            <w:noProof/>
            <w:webHidden/>
          </w:rPr>
          <w:fldChar w:fldCharType="end"/>
        </w:r>
      </w:hyperlink>
    </w:p>
    <w:p w14:paraId="4E58EB8F" w14:textId="41BBEECE"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4" w:history="1">
        <w:r w:rsidR="00EB5141" w:rsidRPr="008A68DF">
          <w:rPr>
            <w:rStyle w:val="Hyperlink"/>
            <w:rFonts w:eastAsiaTheme="minorHAnsi"/>
            <w:noProof/>
            <w:lang w:val="en-US"/>
          </w:rPr>
          <w:t>Figure 4.9</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Observed (left panel) and simulated (right panel) bed level changes, 2000-2009, settings 2</w:t>
        </w:r>
        <w:r w:rsidR="00EB5141">
          <w:rPr>
            <w:noProof/>
            <w:webHidden/>
          </w:rPr>
          <w:tab/>
        </w:r>
        <w:r w:rsidR="00EB5141">
          <w:rPr>
            <w:noProof/>
            <w:webHidden/>
          </w:rPr>
          <w:fldChar w:fldCharType="begin"/>
        </w:r>
        <w:r w:rsidR="00EB5141">
          <w:rPr>
            <w:noProof/>
            <w:webHidden/>
          </w:rPr>
          <w:instrText xml:space="preserve"> PAGEREF _Toc50369804 \h </w:instrText>
        </w:r>
        <w:r w:rsidR="00EB5141">
          <w:rPr>
            <w:noProof/>
            <w:webHidden/>
          </w:rPr>
        </w:r>
        <w:r w:rsidR="00EB5141">
          <w:rPr>
            <w:noProof/>
            <w:webHidden/>
          </w:rPr>
          <w:fldChar w:fldCharType="separate"/>
        </w:r>
        <w:r w:rsidR="00B866BB">
          <w:rPr>
            <w:noProof/>
            <w:webHidden/>
          </w:rPr>
          <w:t>58</w:t>
        </w:r>
        <w:r w:rsidR="00EB5141">
          <w:rPr>
            <w:noProof/>
            <w:webHidden/>
          </w:rPr>
          <w:fldChar w:fldCharType="end"/>
        </w:r>
      </w:hyperlink>
    </w:p>
    <w:p w14:paraId="4451AE95" w14:textId="62383010"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5" w:history="1">
        <w:r w:rsidR="00EB5141" w:rsidRPr="008A68DF">
          <w:rPr>
            <w:rStyle w:val="Hyperlink"/>
            <w:rFonts w:eastAsiaTheme="minorHAnsi"/>
            <w:noProof/>
            <w:lang w:val="en-US"/>
          </w:rPr>
          <w:t>Figure 4.10</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The four finalized MIKE 21C models, from west: Sibsa, Pussur, Baleswar, Bishkhali.</w:t>
        </w:r>
        <w:r w:rsidR="00EB5141">
          <w:rPr>
            <w:noProof/>
            <w:webHidden/>
          </w:rPr>
          <w:tab/>
        </w:r>
        <w:r w:rsidR="00EB5141">
          <w:rPr>
            <w:noProof/>
            <w:webHidden/>
          </w:rPr>
          <w:fldChar w:fldCharType="begin"/>
        </w:r>
        <w:r w:rsidR="00EB5141">
          <w:rPr>
            <w:noProof/>
            <w:webHidden/>
          </w:rPr>
          <w:instrText xml:space="preserve"> PAGEREF _Toc50369805 \h </w:instrText>
        </w:r>
        <w:r w:rsidR="00EB5141">
          <w:rPr>
            <w:noProof/>
            <w:webHidden/>
          </w:rPr>
        </w:r>
        <w:r w:rsidR="00EB5141">
          <w:rPr>
            <w:noProof/>
            <w:webHidden/>
          </w:rPr>
          <w:fldChar w:fldCharType="separate"/>
        </w:r>
        <w:r w:rsidR="00B866BB">
          <w:rPr>
            <w:noProof/>
            <w:webHidden/>
          </w:rPr>
          <w:t>60</w:t>
        </w:r>
        <w:r w:rsidR="00EB5141">
          <w:rPr>
            <w:noProof/>
            <w:webHidden/>
          </w:rPr>
          <w:fldChar w:fldCharType="end"/>
        </w:r>
      </w:hyperlink>
    </w:p>
    <w:p w14:paraId="0CA3579C" w14:textId="219691C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6" w:history="1">
        <w:r w:rsidR="00EB5141" w:rsidRPr="008A68DF">
          <w:rPr>
            <w:rStyle w:val="Hyperlink"/>
            <w:rFonts w:eastAsiaTheme="minorHAnsi"/>
            <w:noProof/>
            <w:lang w:val="en-US"/>
          </w:rPr>
          <w:t>Figure 4.11</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Curvilinear grid for the Bishkhali model, 800x15 grid points</w:t>
        </w:r>
        <w:r w:rsidR="00EB5141">
          <w:rPr>
            <w:noProof/>
            <w:webHidden/>
          </w:rPr>
          <w:tab/>
        </w:r>
        <w:r w:rsidR="00EB5141">
          <w:rPr>
            <w:noProof/>
            <w:webHidden/>
          </w:rPr>
          <w:fldChar w:fldCharType="begin"/>
        </w:r>
        <w:r w:rsidR="00EB5141">
          <w:rPr>
            <w:noProof/>
            <w:webHidden/>
          </w:rPr>
          <w:instrText xml:space="preserve"> PAGEREF _Toc50369806 \h </w:instrText>
        </w:r>
        <w:r w:rsidR="00EB5141">
          <w:rPr>
            <w:noProof/>
            <w:webHidden/>
          </w:rPr>
        </w:r>
        <w:r w:rsidR="00EB5141">
          <w:rPr>
            <w:noProof/>
            <w:webHidden/>
          </w:rPr>
          <w:fldChar w:fldCharType="separate"/>
        </w:r>
        <w:r w:rsidR="00B866BB">
          <w:rPr>
            <w:noProof/>
            <w:webHidden/>
          </w:rPr>
          <w:t>61</w:t>
        </w:r>
        <w:r w:rsidR="00EB5141">
          <w:rPr>
            <w:noProof/>
            <w:webHidden/>
          </w:rPr>
          <w:fldChar w:fldCharType="end"/>
        </w:r>
      </w:hyperlink>
    </w:p>
    <w:p w14:paraId="7164A81A" w14:textId="18AF8C1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7" w:history="1">
        <w:r w:rsidR="00EB5141" w:rsidRPr="008A68DF">
          <w:rPr>
            <w:rStyle w:val="Hyperlink"/>
            <w:rFonts w:eastAsiaTheme="minorHAnsi"/>
            <w:noProof/>
            <w:lang w:val="en-US"/>
          </w:rPr>
          <w:t>Figure 4.12</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Bishkhali River model bathymetry based on the 2019 bathymetry data contoured to the 2019 grid.</w:t>
        </w:r>
        <w:r w:rsidR="00EB5141">
          <w:rPr>
            <w:noProof/>
            <w:webHidden/>
          </w:rPr>
          <w:tab/>
        </w:r>
        <w:r w:rsidR="00EB5141">
          <w:rPr>
            <w:noProof/>
            <w:webHidden/>
          </w:rPr>
          <w:fldChar w:fldCharType="begin"/>
        </w:r>
        <w:r w:rsidR="00EB5141">
          <w:rPr>
            <w:noProof/>
            <w:webHidden/>
          </w:rPr>
          <w:instrText xml:space="preserve"> PAGEREF _Toc50369807 \h </w:instrText>
        </w:r>
        <w:r w:rsidR="00EB5141">
          <w:rPr>
            <w:noProof/>
            <w:webHidden/>
          </w:rPr>
        </w:r>
        <w:r w:rsidR="00EB5141">
          <w:rPr>
            <w:noProof/>
            <w:webHidden/>
          </w:rPr>
          <w:fldChar w:fldCharType="separate"/>
        </w:r>
        <w:r w:rsidR="00B866BB">
          <w:rPr>
            <w:noProof/>
            <w:webHidden/>
          </w:rPr>
          <w:t>62</w:t>
        </w:r>
        <w:r w:rsidR="00EB5141">
          <w:rPr>
            <w:noProof/>
            <w:webHidden/>
          </w:rPr>
          <w:fldChar w:fldCharType="end"/>
        </w:r>
      </w:hyperlink>
    </w:p>
    <w:p w14:paraId="3D91E2A2" w14:textId="4FF983FA"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8" w:history="1">
        <w:r w:rsidR="00EB5141" w:rsidRPr="008A68DF">
          <w:rPr>
            <w:rStyle w:val="Hyperlink"/>
            <w:rFonts w:eastAsiaTheme="minorHAnsi"/>
            <w:noProof/>
            <w:lang w:val="en-US"/>
          </w:rPr>
          <w:t>Figure 4.13</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Local model covering the sharpest bends (268x30 grid cells) in Bishkhali River. This model was used for investigating the impact of flow resistance and 3D effects on the velocity profiles.</w:t>
        </w:r>
        <w:r w:rsidR="00EB5141">
          <w:rPr>
            <w:noProof/>
            <w:webHidden/>
          </w:rPr>
          <w:tab/>
        </w:r>
        <w:r w:rsidR="00EB5141">
          <w:rPr>
            <w:noProof/>
            <w:webHidden/>
          </w:rPr>
          <w:fldChar w:fldCharType="begin"/>
        </w:r>
        <w:r w:rsidR="00EB5141">
          <w:rPr>
            <w:noProof/>
            <w:webHidden/>
          </w:rPr>
          <w:instrText xml:space="preserve"> PAGEREF _Toc50369808 \h </w:instrText>
        </w:r>
        <w:r w:rsidR="00EB5141">
          <w:rPr>
            <w:noProof/>
            <w:webHidden/>
          </w:rPr>
        </w:r>
        <w:r w:rsidR="00EB5141">
          <w:rPr>
            <w:noProof/>
            <w:webHidden/>
          </w:rPr>
          <w:fldChar w:fldCharType="separate"/>
        </w:r>
        <w:r w:rsidR="00B866BB">
          <w:rPr>
            <w:noProof/>
            <w:webHidden/>
          </w:rPr>
          <w:t>63</w:t>
        </w:r>
        <w:r w:rsidR="00EB5141">
          <w:rPr>
            <w:noProof/>
            <w:webHidden/>
          </w:rPr>
          <w:fldChar w:fldCharType="end"/>
        </w:r>
      </w:hyperlink>
    </w:p>
    <w:p w14:paraId="20B03DFD" w14:textId="316AB5E3"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09" w:history="1">
        <w:r w:rsidR="00EB5141" w:rsidRPr="008A68DF">
          <w:rPr>
            <w:rStyle w:val="Hyperlink"/>
            <w:rFonts w:eastAsiaTheme="minorHAnsi"/>
            <w:noProof/>
          </w:rPr>
          <w:t>Figure 4.14</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Application of the van Rijn regime predictor for the point bars in Pussur River.</w:t>
        </w:r>
        <w:r w:rsidR="00EB5141">
          <w:rPr>
            <w:noProof/>
            <w:webHidden/>
          </w:rPr>
          <w:tab/>
        </w:r>
        <w:r w:rsidR="00EB5141">
          <w:rPr>
            <w:noProof/>
            <w:webHidden/>
          </w:rPr>
          <w:fldChar w:fldCharType="begin"/>
        </w:r>
        <w:r w:rsidR="00EB5141">
          <w:rPr>
            <w:noProof/>
            <w:webHidden/>
          </w:rPr>
          <w:instrText xml:space="preserve"> PAGEREF _Toc50369809 \h </w:instrText>
        </w:r>
        <w:r w:rsidR="00EB5141">
          <w:rPr>
            <w:noProof/>
            <w:webHidden/>
          </w:rPr>
        </w:r>
        <w:r w:rsidR="00EB5141">
          <w:rPr>
            <w:noProof/>
            <w:webHidden/>
          </w:rPr>
          <w:fldChar w:fldCharType="separate"/>
        </w:r>
        <w:r w:rsidR="00B866BB">
          <w:rPr>
            <w:noProof/>
            <w:webHidden/>
          </w:rPr>
          <w:t>64</w:t>
        </w:r>
        <w:r w:rsidR="00EB5141">
          <w:rPr>
            <w:noProof/>
            <w:webHidden/>
          </w:rPr>
          <w:fldChar w:fldCharType="end"/>
        </w:r>
      </w:hyperlink>
    </w:p>
    <w:p w14:paraId="2446E449" w14:textId="0E76B0C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0" w:history="1">
        <w:r w:rsidR="00EB5141" w:rsidRPr="008A68DF">
          <w:rPr>
            <w:rStyle w:val="Hyperlink"/>
            <w:rFonts w:eastAsiaTheme="minorHAnsi"/>
            <w:noProof/>
            <w:lang w:val="en-US"/>
          </w:rPr>
          <w:t>Figure 4.15</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Illustration of the differences between the 2011 and 2019 grids, which cannot be identified without looking at the details. This is Baleswar, just upstream of the Gashiakali inflow where the eastern bank has been eroding consistently. The 2019 grid conforms to the 2019 bank line, as seen in the figure. The bank line moved roughly 100 m from 2011 to 2019.</w:t>
        </w:r>
        <w:r w:rsidR="00EB5141">
          <w:rPr>
            <w:noProof/>
            <w:webHidden/>
          </w:rPr>
          <w:tab/>
        </w:r>
        <w:r w:rsidR="00EB5141">
          <w:rPr>
            <w:noProof/>
            <w:webHidden/>
          </w:rPr>
          <w:fldChar w:fldCharType="begin"/>
        </w:r>
        <w:r w:rsidR="00EB5141">
          <w:rPr>
            <w:noProof/>
            <w:webHidden/>
          </w:rPr>
          <w:instrText xml:space="preserve"> PAGEREF _Toc50369810 \h </w:instrText>
        </w:r>
        <w:r w:rsidR="00EB5141">
          <w:rPr>
            <w:noProof/>
            <w:webHidden/>
          </w:rPr>
        </w:r>
        <w:r w:rsidR="00EB5141">
          <w:rPr>
            <w:noProof/>
            <w:webHidden/>
          </w:rPr>
          <w:fldChar w:fldCharType="separate"/>
        </w:r>
        <w:r w:rsidR="00B866BB">
          <w:rPr>
            <w:noProof/>
            <w:webHidden/>
          </w:rPr>
          <w:t>65</w:t>
        </w:r>
        <w:r w:rsidR="00EB5141">
          <w:rPr>
            <w:noProof/>
            <w:webHidden/>
          </w:rPr>
          <w:fldChar w:fldCharType="end"/>
        </w:r>
      </w:hyperlink>
    </w:p>
    <w:p w14:paraId="4EB08209" w14:textId="18DEC5AD"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1" w:history="1">
        <w:r w:rsidR="00EB5141" w:rsidRPr="008A68DF">
          <w:rPr>
            <w:rStyle w:val="Hyperlink"/>
            <w:rFonts w:eastAsiaTheme="minorHAnsi"/>
            <w:noProof/>
            <w:lang w:val="en-US"/>
          </w:rPr>
          <w:t xml:space="preserve">Figure 4.16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Bank line changes based on Landsat in the sharpest bend of Bishkhali River in the period 1988-2019. The bank lines show very systematic and relatively slow erosion (typically up to 10-20 m/year, and Bishkhali has the highest erosion rate of the four rivers studied thus far; not that Lower Meghna will change that). Bank accretion can also be observed, but this is not modelled, except as a passive process in which deposition will take place in the riverbed. The observed bank lines for Bishkhali exhibit textbook behavior.</w:t>
        </w:r>
        <w:r w:rsidR="00EB5141">
          <w:rPr>
            <w:noProof/>
            <w:webHidden/>
          </w:rPr>
          <w:tab/>
        </w:r>
        <w:r w:rsidR="00EB5141">
          <w:rPr>
            <w:noProof/>
            <w:webHidden/>
          </w:rPr>
          <w:fldChar w:fldCharType="begin"/>
        </w:r>
        <w:r w:rsidR="00EB5141">
          <w:rPr>
            <w:noProof/>
            <w:webHidden/>
          </w:rPr>
          <w:instrText xml:space="preserve"> PAGEREF _Toc50369811 \h </w:instrText>
        </w:r>
        <w:r w:rsidR="00EB5141">
          <w:rPr>
            <w:noProof/>
            <w:webHidden/>
          </w:rPr>
        </w:r>
        <w:r w:rsidR="00EB5141">
          <w:rPr>
            <w:noProof/>
            <w:webHidden/>
          </w:rPr>
          <w:fldChar w:fldCharType="separate"/>
        </w:r>
        <w:r w:rsidR="00B866BB">
          <w:rPr>
            <w:noProof/>
            <w:webHidden/>
          </w:rPr>
          <w:t>66</w:t>
        </w:r>
        <w:r w:rsidR="00EB5141">
          <w:rPr>
            <w:noProof/>
            <w:webHidden/>
          </w:rPr>
          <w:fldChar w:fldCharType="end"/>
        </w:r>
      </w:hyperlink>
    </w:p>
    <w:p w14:paraId="647971FA" w14:textId="2D29CF9A"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2" w:history="1">
        <w:r w:rsidR="00EB5141" w:rsidRPr="008A68DF">
          <w:rPr>
            <w:rStyle w:val="Hyperlink"/>
            <w:rFonts w:eastAsiaTheme="minorHAnsi"/>
            <w:noProof/>
            <w:lang w:val="en-US"/>
          </w:rPr>
          <w:t>Figure 4.17</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Observed bank erosion as function of chainage in Bishkhali River 2011-2019 for the east and west banks. The 2019 bed levels along the banks are shown as well to illustrate the strong correlation between bed levels and bank erosion, which we also see for Sibsa, Pussur and Baleswar. Note: We do not have a 2011 bathymetry for Bishkhali.</w:t>
        </w:r>
        <w:r w:rsidR="00EB5141">
          <w:rPr>
            <w:noProof/>
            <w:webHidden/>
          </w:rPr>
          <w:tab/>
        </w:r>
        <w:r w:rsidR="00EB5141">
          <w:rPr>
            <w:noProof/>
            <w:webHidden/>
          </w:rPr>
          <w:fldChar w:fldCharType="begin"/>
        </w:r>
        <w:r w:rsidR="00EB5141">
          <w:rPr>
            <w:noProof/>
            <w:webHidden/>
          </w:rPr>
          <w:instrText xml:space="preserve"> PAGEREF _Toc50369812 \h </w:instrText>
        </w:r>
        <w:r w:rsidR="00EB5141">
          <w:rPr>
            <w:noProof/>
            <w:webHidden/>
          </w:rPr>
        </w:r>
        <w:r w:rsidR="00EB5141">
          <w:rPr>
            <w:noProof/>
            <w:webHidden/>
          </w:rPr>
          <w:fldChar w:fldCharType="separate"/>
        </w:r>
        <w:r w:rsidR="00B866BB">
          <w:rPr>
            <w:noProof/>
            <w:webHidden/>
          </w:rPr>
          <w:t>68</w:t>
        </w:r>
        <w:r w:rsidR="00EB5141">
          <w:rPr>
            <w:noProof/>
            <w:webHidden/>
          </w:rPr>
          <w:fldChar w:fldCharType="end"/>
        </w:r>
      </w:hyperlink>
    </w:p>
    <w:p w14:paraId="22167471" w14:textId="0EF02902"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3" w:history="1">
        <w:r w:rsidR="00EB5141" w:rsidRPr="008A68DF">
          <w:rPr>
            <w:rStyle w:val="Hyperlink"/>
            <w:rFonts w:eastAsiaTheme="minorHAnsi"/>
            <w:noProof/>
            <w:lang w:val="en-US"/>
          </w:rPr>
          <w:t>Figure 4.18</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Observed and simulated bank erosion 2011-2019 comparison along the east and west bank of Bishkhali River.</w:t>
        </w:r>
        <w:r w:rsidR="00EB5141">
          <w:rPr>
            <w:noProof/>
            <w:webHidden/>
          </w:rPr>
          <w:tab/>
        </w:r>
        <w:r w:rsidR="00EB5141">
          <w:rPr>
            <w:noProof/>
            <w:webHidden/>
          </w:rPr>
          <w:fldChar w:fldCharType="begin"/>
        </w:r>
        <w:r w:rsidR="00EB5141">
          <w:rPr>
            <w:noProof/>
            <w:webHidden/>
          </w:rPr>
          <w:instrText xml:space="preserve"> PAGEREF _Toc50369813 \h </w:instrText>
        </w:r>
        <w:r w:rsidR="00EB5141">
          <w:rPr>
            <w:noProof/>
            <w:webHidden/>
          </w:rPr>
        </w:r>
        <w:r w:rsidR="00EB5141">
          <w:rPr>
            <w:noProof/>
            <w:webHidden/>
          </w:rPr>
          <w:fldChar w:fldCharType="separate"/>
        </w:r>
        <w:r w:rsidR="00B866BB">
          <w:rPr>
            <w:noProof/>
            <w:webHidden/>
          </w:rPr>
          <w:t>69</w:t>
        </w:r>
        <w:r w:rsidR="00EB5141">
          <w:rPr>
            <w:noProof/>
            <w:webHidden/>
          </w:rPr>
          <w:fldChar w:fldCharType="end"/>
        </w:r>
      </w:hyperlink>
    </w:p>
    <w:p w14:paraId="527DC6C0" w14:textId="7DB10167"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4" w:history="1">
        <w:r w:rsidR="00EB5141" w:rsidRPr="008A68DF">
          <w:rPr>
            <w:rStyle w:val="Hyperlink"/>
            <w:rFonts w:eastAsiaTheme="minorHAnsi"/>
            <w:noProof/>
            <w:lang w:val="en-US"/>
          </w:rPr>
          <w:t>Figure 4.19</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River Network for Mike 11 Model Extracted from SWRM</w:t>
        </w:r>
        <w:r w:rsidR="00EB5141">
          <w:rPr>
            <w:noProof/>
            <w:webHidden/>
          </w:rPr>
          <w:tab/>
        </w:r>
        <w:r w:rsidR="00EB5141">
          <w:rPr>
            <w:noProof/>
            <w:webHidden/>
          </w:rPr>
          <w:fldChar w:fldCharType="begin"/>
        </w:r>
        <w:r w:rsidR="00EB5141">
          <w:rPr>
            <w:noProof/>
            <w:webHidden/>
          </w:rPr>
          <w:instrText xml:space="preserve"> PAGEREF _Toc50369814 \h </w:instrText>
        </w:r>
        <w:r w:rsidR="00EB5141">
          <w:rPr>
            <w:noProof/>
            <w:webHidden/>
          </w:rPr>
        </w:r>
        <w:r w:rsidR="00EB5141">
          <w:rPr>
            <w:noProof/>
            <w:webHidden/>
          </w:rPr>
          <w:fldChar w:fldCharType="separate"/>
        </w:r>
        <w:r w:rsidR="00B866BB">
          <w:rPr>
            <w:noProof/>
            <w:webHidden/>
          </w:rPr>
          <w:t>73</w:t>
        </w:r>
        <w:r w:rsidR="00EB5141">
          <w:rPr>
            <w:noProof/>
            <w:webHidden/>
          </w:rPr>
          <w:fldChar w:fldCharType="end"/>
        </w:r>
      </w:hyperlink>
    </w:p>
    <w:p w14:paraId="3E3E9A54" w14:textId="4908C8C0"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5" w:history="1">
        <w:r w:rsidR="00EB5141" w:rsidRPr="008A68DF">
          <w:rPr>
            <w:rStyle w:val="Hyperlink"/>
            <w:rFonts w:eastAsiaTheme="minorHAnsi"/>
            <w:noProof/>
            <w:lang w:val="en-US"/>
          </w:rPr>
          <w:t>Figure 4.20</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Bed level development after activation of TRM at the southern end of the polder in the consecutive period of 6 years.</w:t>
        </w:r>
        <w:r w:rsidR="00EB5141">
          <w:rPr>
            <w:noProof/>
            <w:webHidden/>
          </w:rPr>
          <w:tab/>
        </w:r>
        <w:r w:rsidR="00EB5141">
          <w:rPr>
            <w:noProof/>
            <w:webHidden/>
          </w:rPr>
          <w:fldChar w:fldCharType="begin"/>
        </w:r>
        <w:r w:rsidR="00EB5141">
          <w:rPr>
            <w:noProof/>
            <w:webHidden/>
          </w:rPr>
          <w:instrText xml:space="preserve"> PAGEREF _Toc50369815 \h </w:instrText>
        </w:r>
        <w:r w:rsidR="00EB5141">
          <w:rPr>
            <w:noProof/>
            <w:webHidden/>
          </w:rPr>
        </w:r>
        <w:r w:rsidR="00EB5141">
          <w:rPr>
            <w:noProof/>
            <w:webHidden/>
          </w:rPr>
          <w:fldChar w:fldCharType="separate"/>
        </w:r>
        <w:r w:rsidR="00B866BB">
          <w:rPr>
            <w:noProof/>
            <w:webHidden/>
          </w:rPr>
          <w:t>74</w:t>
        </w:r>
        <w:r w:rsidR="00EB5141">
          <w:rPr>
            <w:noProof/>
            <w:webHidden/>
          </w:rPr>
          <w:fldChar w:fldCharType="end"/>
        </w:r>
      </w:hyperlink>
    </w:p>
    <w:p w14:paraId="02B3558C" w14:textId="337A513E"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6" w:history="1">
        <w:r w:rsidR="00EB5141" w:rsidRPr="008A68DF">
          <w:rPr>
            <w:rStyle w:val="Hyperlink"/>
            <w:rFonts w:eastAsiaTheme="minorHAnsi"/>
            <w:noProof/>
            <w:lang w:val="en-US"/>
          </w:rPr>
          <w:t>Figure 4.21</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Bed level changes after activation of TRM at the southern end of the polder in the consecutive period of 6 years.</w:t>
        </w:r>
        <w:r w:rsidR="00EB5141">
          <w:rPr>
            <w:noProof/>
            <w:webHidden/>
          </w:rPr>
          <w:tab/>
        </w:r>
        <w:r w:rsidR="00EB5141">
          <w:rPr>
            <w:noProof/>
            <w:webHidden/>
          </w:rPr>
          <w:fldChar w:fldCharType="begin"/>
        </w:r>
        <w:r w:rsidR="00EB5141">
          <w:rPr>
            <w:noProof/>
            <w:webHidden/>
          </w:rPr>
          <w:instrText xml:space="preserve"> PAGEREF _Toc50369816 \h </w:instrText>
        </w:r>
        <w:r w:rsidR="00EB5141">
          <w:rPr>
            <w:noProof/>
            <w:webHidden/>
          </w:rPr>
        </w:r>
        <w:r w:rsidR="00EB5141">
          <w:rPr>
            <w:noProof/>
            <w:webHidden/>
          </w:rPr>
          <w:fldChar w:fldCharType="separate"/>
        </w:r>
        <w:r w:rsidR="00B866BB">
          <w:rPr>
            <w:noProof/>
            <w:webHidden/>
          </w:rPr>
          <w:t>75</w:t>
        </w:r>
        <w:r w:rsidR="00EB5141">
          <w:rPr>
            <w:noProof/>
            <w:webHidden/>
          </w:rPr>
          <w:fldChar w:fldCharType="end"/>
        </w:r>
      </w:hyperlink>
    </w:p>
    <w:p w14:paraId="34E584D9" w14:textId="62183CAE"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7" w:history="1">
        <w:r w:rsidR="00EB5141" w:rsidRPr="008A68DF">
          <w:rPr>
            <w:rStyle w:val="Hyperlink"/>
            <w:rFonts w:eastAsiaTheme="minorHAnsi"/>
            <w:noProof/>
            <w:lang w:val="en-US"/>
          </w:rPr>
          <w:t>Figure 4.22</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Annual bed level changes after activation of TRM at the southern end of the polder in the consecutive 6 years.</w:t>
        </w:r>
        <w:r w:rsidR="00EB5141">
          <w:rPr>
            <w:noProof/>
            <w:webHidden/>
          </w:rPr>
          <w:tab/>
        </w:r>
        <w:r w:rsidR="00EB5141">
          <w:rPr>
            <w:noProof/>
            <w:webHidden/>
          </w:rPr>
          <w:fldChar w:fldCharType="begin"/>
        </w:r>
        <w:r w:rsidR="00EB5141">
          <w:rPr>
            <w:noProof/>
            <w:webHidden/>
          </w:rPr>
          <w:instrText xml:space="preserve"> PAGEREF _Toc50369817 \h </w:instrText>
        </w:r>
        <w:r w:rsidR="00EB5141">
          <w:rPr>
            <w:noProof/>
            <w:webHidden/>
          </w:rPr>
        </w:r>
        <w:r w:rsidR="00EB5141">
          <w:rPr>
            <w:noProof/>
            <w:webHidden/>
          </w:rPr>
          <w:fldChar w:fldCharType="separate"/>
        </w:r>
        <w:r w:rsidR="00B866BB">
          <w:rPr>
            <w:noProof/>
            <w:webHidden/>
          </w:rPr>
          <w:t>76</w:t>
        </w:r>
        <w:r w:rsidR="00EB5141">
          <w:rPr>
            <w:noProof/>
            <w:webHidden/>
          </w:rPr>
          <w:fldChar w:fldCharType="end"/>
        </w:r>
      </w:hyperlink>
    </w:p>
    <w:p w14:paraId="64263A05" w14:textId="7154441C"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8" w:history="1">
        <w:r w:rsidR="00EB5141" w:rsidRPr="008A68DF">
          <w:rPr>
            <w:rStyle w:val="Hyperlink"/>
            <w:rFonts w:eastAsiaTheme="minorHAnsi"/>
            <w:noProof/>
            <w:lang w:val="en-US"/>
          </w:rPr>
          <w:t>Figure 4.23</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Area inside polder above a certain bed level during TRM operation.</w:t>
        </w:r>
        <w:r w:rsidR="00EB5141">
          <w:rPr>
            <w:noProof/>
            <w:webHidden/>
          </w:rPr>
          <w:tab/>
        </w:r>
        <w:r w:rsidR="00EB5141">
          <w:rPr>
            <w:noProof/>
            <w:webHidden/>
          </w:rPr>
          <w:fldChar w:fldCharType="begin"/>
        </w:r>
        <w:r w:rsidR="00EB5141">
          <w:rPr>
            <w:noProof/>
            <w:webHidden/>
          </w:rPr>
          <w:instrText xml:space="preserve"> PAGEREF _Toc50369818 \h </w:instrText>
        </w:r>
        <w:r w:rsidR="00EB5141">
          <w:rPr>
            <w:noProof/>
            <w:webHidden/>
          </w:rPr>
        </w:r>
        <w:r w:rsidR="00EB5141">
          <w:rPr>
            <w:noProof/>
            <w:webHidden/>
          </w:rPr>
          <w:fldChar w:fldCharType="separate"/>
        </w:r>
        <w:r w:rsidR="00B866BB">
          <w:rPr>
            <w:noProof/>
            <w:webHidden/>
          </w:rPr>
          <w:t>77</w:t>
        </w:r>
        <w:r w:rsidR="00EB5141">
          <w:rPr>
            <w:noProof/>
            <w:webHidden/>
          </w:rPr>
          <w:fldChar w:fldCharType="end"/>
        </w:r>
      </w:hyperlink>
    </w:p>
    <w:p w14:paraId="298CC3B6" w14:textId="69971477"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19" w:history="1">
        <w:r w:rsidR="00EB5141" w:rsidRPr="008A68DF">
          <w:rPr>
            <w:rStyle w:val="Hyperlink"/>
            <w:rFonts w:eastAsiaTheme="minorHAnsi"/>
            <w:noProof/>
            <w:lang w:val="en-US"/>
          </w:rPr>
          <w:t>Figure 4.24</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Area inside Hari River branch above a certain bed level during TRM operation.</w:t>
        </w:r>
        <w:r w:rsidR="00EB5141">
          <w:rPr>
            <w:noProof/>
            <w:webHidden/>
          </w:rPr>
          <w:tab/>
        </w:r>
        <w:r w:rsidR="00EB5141">
          <w:rPr>
            <w:noProof/>
            <w:webHidden/>
          </w:rPr>
          <w:fldChar w:fldCharType="begin"/>
        </w:r>
        <w:r w:rsidR="00EB5141">
          <w:rPr>
            <w:noProof/>
            <w:webHidden/>
          </w:rPr>
          <w:instrText xml:space="preserve"> PAGEREF _Toc50369819 \h </w:instrText>
        </w:r>
        <w:r w:rsidR="00EB5141">
          <w:rPr>
            <w:noProof/>
            <w:webHidden/>
          </w:rPr>
        </w:r>
        <w:r w:rsidR="00EB5141">
          <w:rPr>
            <w:noProof/>
            <w:webHidden/>
          </w:rPr>
          <w:fldChar w:fldCharType="separate"/>
        </w:r>
        <w:r w:rsidR="00B866BB">
          <w:rPr>
            <w:noProof/>
            <w:webHidden/>
          </w:rPr>
          <w:t>77</w:t>
        </w:r>
        <w:r w:rsidR="00EB5141">
          <w:rPr>
            <w:noProof/>
            <w:webHidden/>
          </w:rPr>
          <w:fldChar w:fldCharType="end"/>
        </w:r>
      </w:hyperlink>
    </w:p>
    <w:p w14:paraId="183CD431" w14:textId="6648E962"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0" w:history="1">
        <w:r w:rsidR="00EB5141" w:rsidRPr="008A68DF">
          <w:rPr>
            <w:rStyle w:val="Hyperlink"/>
            <w:rFonts w:eastAsiaTheme="minorHAnsi"/>
            <w:noProof/>
            <w:lang w:val="en-US"/>
          </w:rPr>
          <w:t>Figure 5.1</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Rainfall stations (32 in total) for which data was available to this project.</w:t>
        </w:r>
        <w:r w:rsidR="00EB5141">
          <w:rPr>
            <w:noProof/>
            <w:webHidden/>
          </w:rPr>
          <w:tab/>
        </w:r>
        <w:r w:rsidR="00EB5141">
          <w:rPr>
            <w:noProof/>
            <w:webHidden/>
          </w:rPr>
          <w:fldChar w:fldCharType="begin"/>
        </w:r>
        <w:r w:rsidR="00EB5141">
          <w:rPr>
            <w:noProof/>
            <w:webHidden/>
          </w:rPr>
          <w:instrText xml:space="preserve"> PAGEREF _Toc50369820 \h </w:instrText>
        </w:r>
        <w:r w:rsidR="00EB5141">
          <w:rPr>
            <w:noProof/>
            <w:webHidden/>
          </w:rPr>
        </w:r>
        <w:r w:rsidR="00EB5141">
          <w:rPr>
            <w:noProof/>
            <w:webHidden/>
          </w:rPr>
          <w:fldChar w:fldCharType="separate"/>
        </w:r>
        <w:r w:rsidR="00B866BB">
          <w:rPr>
            <w:noProof/>
            <w:webHidden/>
          </w:rPr>
          <w:t>79</w:t>
        </w:r>
        <w:r w:rsidR="00EB5141">
          <w:rPr>
            <w:noProof/>
            <w:webHidden/>
          </w:rPr>
          <w:fldChar w:fldCharType="end"/>
        </w:r>
      </w:hyperlink>
    </w:p>
    <w:p w14:paraId="70A522AE" w14:textId="0681822A"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1" w:history="1">
        <w:r w:rsidR="00EB5141" w:rsidRPr="008A68DF">
          <w:rPr>
            <w:rStyle w:val="Hyperlink"/>
            <w:rFonts w:eastAsiaTheme="minorHAnsi"/>
            <w:noProof/>
            <w:lang w:val="en-US"/>
          </w:rPr>
          <w:t>Figure 5.2</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Data availability for the 32 rainfall stations. Gaps in the line indicate missing data.</w:t>
        </w:r>
        <w:r w:rsidR="00EB5141">
          <w:rPr>
            <w:noProof/>
            <w:webHidden/>
          </w:rPr>
          <w:tab/>
        </w:r>
        <w:r w:rsidR="00EB5141">
          <w:rPr>
            <w:noProof/>
            <w:webHidden/>
          </w:rPr>
          <w:fldChar w:fldCharType="begin"/>
        </w:r>
        <w:r w:rsidR="00EB5141">
          <w:rPr>
            <w:noProof/>
            <w:webHidden/>
          </w:rPr>
          <w:instrText xml:space="preserve"> PAGEREF _Toc50369821 \h </w:instrText>
        </w:r>
        <w:r w:rsidR="00EB5141">
          <w:rPr>
            <w:noProof/>
            <w:webHidden/>
          </w:rPr>
        </w:r>
        <w:r w:rsidR="00EB5141">
          <w:rPr>
            <w:noProof/>
            <w:webHidden/>
          </w:rPr>
          <w:fldChar w:fldCharType="separate"/>
        </w:r>
        <w:r w:rsidR="00B866BB">
          <w:rPr>
            <w:noProof/>
            <w:webHidden/>
          </w:rPr>
          <w:t>80</w:t>
        </w:r>
        <w:r w:rsidR="00EB5141">
          <w:rPr>
            <w:noProof/>
            <w:webHidden/>
          </w:rPr>
          <w:fldChar w:fldCharType="end"/>
        </w:r>
      </w:hyperlink>
    </w:p>
    <w:p w14:paraId="0A3066F9" w14:textId="78E53C0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2" w:history="1">
        <w:r w:rsidR="00EB5141" w:rsidRPr="008A68DF">
          <w:rPr>
            <w:rStyle w:val="Hyperlink"/>
            <w:rFonts w:eastAsiaTheme="minorHAnsi"/>
            <w:noProof/>
            <w:lang w:val="en-US"/>
          </w:rPr>
          <w:t>Figure 5.3</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Annual average rainfall: comparison between results from Shahid et al [2011] (left) and this report (right).</w:t>
        </w:r>
        <w:r w:rsidR="00EB5141">
          <w:rPr>
            <w:noProof/>
            <w:webHidden/>
          </w:rPr>
          <w:tab/>
        </w:r>
        <w:r w:rsidR="00EB5141">
          <w:rPr>
            <w:noProof/>
            <w:webHidden/>
          </w:rPr>
          <w:fldChar w:fldCharType="begin"/>
        </w:r>
        <w:r w:rsidR="00EB5141">
          <w:rPr>
            <w:noProof/>
            <w:webHidden/>
          </w:rPr>
          <w:instrText xml:space="preserve"> PAGEREF _Toc50369822 \h </w:instrText>
        </w:r>
        <w:r w:rsidR="00EB5141">
          <w:rPr>
            <w:noProof/>
            <w:webHidden/>
          </w:rPr>
        </w:r>
        <w:r w:rsidR="00EB5141">
          <w:rPr>
            <w:noProof/>
            <w:webHidden/>
          </w:rPr>
          <w:fldChar w:fldCharType="separate"/>
        </w:r>
        <w:r w:rsidR="00B866BB">
          <w:rPr>
            <w:noProof/>
            <w:webHidden/>
          </w:rPr>
          <w:t>81</w:t>
        </w:r>
        <w:r w:rsidR="00EB5141">
          <w:rPr>
            <w:noProof/>
            <w:webHidden/>
          </w:rPr>
          <w:fldChar w:fldCharType="end"/>
        </w:r>
      </w:hyperlink>
    </w:p>
    <w:p w14:paraId="7DEB1860" w14:textId="09897DE5"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3" w:history="1">
        <w:r w:rsidR="00EB5141" w:rsidRPr="008A68DF">
          <w:rPr>
            <w:rStyle w:val="Hyperlink"/>
            <w:rFonts w:eastAsiaTheme="minorHAnsi"/>
            <w:noProof/>
            <w:lang w:val="en-US"/>
          </w:rPr>
          <w:t>Figure 5.4</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Trends in annual total rainfall: comparison between the results from Shahid (2009) (left) and this report (right).</w:t>
        </w:r>
        <w:r w:rsidR="00EB5141">
          <w:rPr>
            <w:noProof/>
            <w:webHidden/>
          </w:rPr>
          <w:tab/>
        </w:r>
        <w:r w:rsidR="00EB5141">
          <w:rPr>
            <w:noProof/>
            <w:webHidden/>
          </w:rPr>
          <w:fldChar w:fldCharType="begin"/>
        </w:r>
        <w:r w:rsidR="00EB5141">
          <w:rPr>
            <w:noProof/>
            <w:webHidden/>
          </w:rPr>
          <w:instrText xml:space="preserve"> PAGEREF _Toc50369823 \h </w:instrText>
        </w:r>
        <w:r w:rsidR="00EB5141">
          <w:rPr>
            <w:noProof/>
            <w:webHidden/>
          </w:rPr>
        </w:r>
        <w:r w:rsidR="00EB5141">
          <w:rPr>
            <w:noProof/>
            <w:webHidden/>
          </w:rPr>
          <w:fldChar w:fldCharType="separate"/>
        </w:r>
        <w:r w:rsidR="00B866BB">
          <w:rPr>
            <w:noProof/>
            <w:webHidden/>
          </w:rPr>
          <w:t>81</w:t>
        </w:r>
        <w:r w:rsidR="00EB5141">
          <w:rPr>
            <w:noProof/>
            <w:webHidden/>
          </w:rPr>
          <w:fldChar w:fldCharType="end"/>
        </w:r>
      </w:hyperlink>
    </w:p>
    <w:p w14:paraId="3F130460" w14:textId="38D8163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4" w:history="1">
        <w:r w:rsidR="00EB5141" w:rsidRPr="008A68DF">
          <w:rPr>
            <w:rStyle w:val="Hyperlink"/>
            <w:rFonts w:eastAsiaTheme="minorHAnsi"/>
            <w:noProof/>
            <w:lang w:val="en-US"/>
          </w:rPr>
          <w:t xml:space="preserve">Figure 5.5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Temperature stations (34 in total) for which data was available to this project.</w:t>
        </w:r>
        <w:r w:rsidR="00EB5141">
          <w:rPr>
            <w:noProof/>
            <w:webHidden/>
          </w:rPr>
          <w:tab/>
        </w:r>
        <w:r w:rsidR="00EB5141">
          <w:rPr>
            <w:noProof/>
            <w:webHidden/>
          </w:rPr>
          <w:fldChar w:fldCharType="begin"/>
        </w:r>
        <w:r w:rsidR="00EB5141">
          <w:rPr>
            <w:noProof/>
            <w:webHidden/>
          </w:rPr>
          <w:instrText xml:space="preserve"> PAGEREF _Toc50369824 \h </w:instrText>
        </w:r>
        <w:r w:rsidR="00EB5141">
          <w:rPr>
            <w:noProof/>
            <w:webHidden/>
          </w:rPr>
        </w:r>
        <w:r w:rsidR="00EB5141">
          <w:rPr>
            <w:noProof/>
            <w:webHidden/>
          </w:rPr>
          <w:fldChar w:fldCharType="separate"/>
        </w:r>
        <w:r w:rsidR="00B866BB">
          <w:rPr>
            <w:noProof/>
            <w:webHidden/>
          </w:rPr>
          <w:t>83</w:t>
        </w:r>
        <w:r w:rsidR="00EB5141">
          <w:rPr>
            <w:noProof/>
            <w:webHidden/>
          </w:rPr>
          <w:fldChar w:fldCharType="end"/>
        </w:r>
      </w:hyperlink>
    </w:p>
    <w:p w14:paraId="579BA71F" w14:textId="3DA1A80D"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5" w:history="1">
        <w:r w:rsidR="00EB5141" w:rsidRPr="008A68DF">
          <w:rPr>
            <w:rStyle w:val="Hyperlink"/>
            <w:rFonts w:eastAsiaTheme="minorHAnsi"/>
            <w:noProof/>
            <w:lang w:val="en-US"/>
          </w:rPr>
          <w:t>Figure 5.6</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Data availability for the 34 temperature stations. Gaps in the line indicate missing data.</w:t>
        </w:r>
        <w:r w:rsidR="00EB5141">
          <w:rPr>
            <w:noProof/>
            <w:webHidden/>
          </w:rPr>
          <w:tab/>
        </w:r>
        <w:r w:rsidR="00EB5141">
          <w:rPr>
            <w:noProof/>
            <w:webHidden/>
          </w:rPr>
          <w:fldChar w:fldCharType="begin"/>
        </w:r>
        <w:r w:rsidR="00EB5141">
          <w:rPr>
            <w:noProof/>
            <w:webHidden/>
          </w:rPr>
          <w:instrText xml:space="preserve"> PAGEREF _Toc50369825 \h </w:instrText>
        </w:r>
        <w:r w:rsidR="00EB5141">
          <w:rPr>
            <w:noProof/>
            <w:webHidden/>
          </w:rPr>
        </w:r>
        <w:r w:rsidR="00EB5141">
          <w:rPr>
            <w:noProof/>
            <w:webHidden/>
          </w:rPr>
          <w:fldChar w:fldCharType="separate"/>
        </w:r>
        <w:r w:rsidR="00B866BB">
          <w:rPr>
            <w:noProof/>
            <w:webHidden/>
          </w:rPr>
          <w:t>85</w:t>
        </w:r>
        <w:r w:rsidR="00EB5141">
          <w:rPr>
            <w:noProof/>
            <w:webHidden/>
          </w:rPr>
          <w:fldChar w:fldCharType="end"/>
        </w:r>
      </w:hyperlink>
    </w:p>
    <w:p w14:paraId="09673EB6" w14:textId="3657EEA4"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6" w:history="1">
        <w:r w:rsidR="00EB5141" w:rsidRPr="008A68DF">
          <w:rPr>
            <w:rStyle w:val="Hyperlink"/>
            <w:rFonts w:eastAsiaTheme="minorHAnsi"/>
            <w:noProof/>
            <w:lang w:val="en-US"/>
          </w:rPr>
          <w:t>Figure 5.7</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Annual average temperature: comparison between MOEF [2005] (left) and the results from our analyses (right).</w:t>
        </w:r>
        <w:r w:rsidR="00EB5141">
          <w:rPr>
            <w:noProof/>
            <w:webHidden/>
          </w:rPr>
          <w:tab/>
        </w:r>
        <w:r w:rsidR="00EB5141">
          <w:rPr>
            <w:noProof/>
            <w:webHidden/>
          </w:rPr>
          <w:fldChar w:fldCharType="begin"/>
        </w:r>
        <w:r w:rsidR="00EB5141">
          <w:rPr>
            <w:noProof/>
            <w:webHidden/>
          </w:rPr>
          <w:instrText xml:space="preserve"> PAGEREF _Toc50369826 \h </w:instrText>
        </w:r>
        <w:r w:rsidR="00EB5141">
          <w:rPr>
            <w:noProof/>
            <w:webHidden/>
          </w:rPr>
        </w:r>
        <w:r w:rsidR="00EB5141">
          <w:rPr>
            <w:noProof/>
            <w:webHidden/>
          </w:rPr>
          <w:fldChar w:fldCharType="separate"/>
        </w:r>
        <w:r w:rsidR="00B866BB">
          <w:rPr>
            <w:noProof/>
            <w:webHidden/>
          </w:rPr>
          <w:t>85</w:t>
        </w:r>
        <w:r w:rsidR="00EB5141">
          <w:rPr>
            <w:noProof/>
            <w:webHidden/>
          </w:rPr>
          <w:fldChar w:fldCharType="end"/>
        </w:r>
      </w:hyperlink>
    </w:p>
    <w:p w14:paraId="58DD758D" w14:textId="2CD45ADB"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7" w:history="1">
        <w:r w:rsidR="00EB5141" w:rsidRPr="008A68DF">
          <w:rPr>
            <w:rStyle w:val="Hyperlink"/>
            <w:rFonts w:eastAsiaTheme="minorHAnsi"/>
            <w:noProof/>
            <w:lang w:val="en-US"/>
          </w:rPr>
          <w:t>Figure 5.8</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Trends in annual mean temperature; Mann-Kendal test.</w:t>
        </w:r>
        <w:r w:rsidR="00EB5141">
          <w:rPr>
            <w:noProof/>
            <w:webHidden/>
          </w:rPr>
          <w:tab/>
        </w:r>
        <w:r w:rsidR="00EB5141">
          <w:rPr>
            <w:noProof/>
            <w:webHidden/>
          </w:rPr>
          <w:fldChar w:fldCharType="begin"/>
        </w:r>
        <w:r w:rsidR="00EB5141">
          <w:rPr>
            <w:noProof/>
            <w:webHidden/>
          </w:rPr>
          <w:instrText xml:space="preserve"> PAGEREF _Toc50369827 \h </w:instrText>
        </w:r>
        <w:r w:rsidR="00EB5141">
          <w:rPr>
            <w:noProof/>
            <w:webHidden/>
          </w:rPr>
        </w:r>
        <w:r w:rsidR="00EB5141">
          <w:rPr>
            <w:noProof/>
            <w:webHidden/>
          </w:rPr>
          <w:fldChar w:fldCharType="separate"/>
        </w:r>
        <w:r w:rsidR="00B866BB">
          <w:rPr>
            <w:noProof/>
            <w:webHidden/>
          </w:rPr>
          <w:t>86</w:t>
        </w:r>
        <w:r w:rsidR="00EB5141">
          <w:rPr>
            <w:noProof/>
            <w:webHidden/>
          </w:rPr>
          <w:fldChar w:fldCharType="end"/>
        </w:r>
      </w:hyperlink>
    </w:p>
    <w:p w14:paraId="42F38D38" w14:textId="5FA9B617"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8" w:history="1">
        <w:r w:rsidR="00EB5141" w:rsidRPr="008A68DF">
          <w:rPr>
            <w:rStyle w:val="Hyperlink"/>
            <w:rFonts w:eastAsiaTheme="minorHAnsi"/>
            <w:noProof/>
            <w:lang w:val="en-US"/>
          </w:rPr>
          <w:t xml:space="preserve">Figure 5.9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Historical tropical cyclone tracks since 1972 as reported in the JTWC database. Indication of the wind speed and severity is provided according to the classification by the India Meteorological Department (IMD) for the North Indian Ocean.</w:t>
        </w:r>
        <w:r w:rsidR="00EB5141">
          <w:rPr>
            <w:noProof/>
            <w:webHidden/>
          </w:rPr>
          <w:tab/>
        </w:r>
        <w:r w:rsidR="00EB5141">
          <w:rPr>
            <w:noProof/>
            <w:webHidden/>
          </w:rPr>
          <w:fldChar w:fldCharType="begin"/>
        </w:r>
        <w:r w:rsidR="00EB5141">
          <w:rPr>
            <w:noProof/>
            <w:webHidden/>
          </w:rPr>
          <w:instrText xml:space="preserve"> PAGEREF _Toc50369828 \h </w:instrText>
        </w:r>
        <w:r w:rsidR="00EB5141">
          <w:rPr>
            <w:noProof/>
            <w:webHidden/>
          </w:rPr>
        </w:r>
        <w:r w:rsidR="00EB5141">
          <w:rPr>
            <w:noProof/>
            <w:webHidden/>
          </w:rPr>
          <w:fldChar w:fldCharType="separate"/>
        </w:r>
        <w:r w:rsidR="00B866BB">
          <w:rPr>
            <w:noProof/>
            <w:webHidden/>
          </w:rPr>
          <w:t>88</w:t>
        </w:r>
        <w:r w:rsidR="00EB5141">
          <w:rPr>
            <w:noProof/>
            <w:webHidden/>
          </w:rPr>
          <w:fldChar w:fldCharType="end"/>
        </w:r>
      </w:hyperlink>
    </w:p>
    <w:p w14:paraId="147D85DF" w14:textId="0E4A41CE"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29" w:history="1">
        <w:r w:rsidR="00EB5141" w:rsidRPr="008A68DF">
          <w:rPr>
            <w:rStyle w:val="Hyperlink"/>
            <w:rFonts w:eastAsiaTheme="minorHAnsi"/>
            <w:noProof/>
            <w:lang w:val="en-US"/>
          </w:rPr>
          <w:t xml:space="preserve">Figure 5.10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Probabilities of genesis (a) and termination (b) for historical tropical cyclones since 1972. Data retrieved from the JTWC database.</w:t>
        </w:r>
        <w:r w:rsidR="00EB5141">
          <w:rPr>
            <w:noProof/>
            <w:webHidden/>
          </w:rPr>
          <w:tab/>
        </w:r>
        <w:r w:rsidR="00EB5141">
          <w:rPr>
            <w:noProof/>
            <w:webHidden/>
          </w:rPr>
          <w:fldChar w:fldCharType="begin"/>
        </w:r>
        <w:r w:rsidR="00EB5141">
          <w:rPr>
            <w:noProof/>
            <w:webHidden/>
          </w:rPr>
          <w:instrText xml:space="preserve"> PAGEREF _Toc50369829 \h </w:instrText>
        </w:r>
        <w:r w:rsidR="00EB5141">
          <w:rPr>
            <w:noProof/>
            <w:webHidden/>
          </w:rPr>
        </w:r>
        <w:r w:rsidR="00EB5141">
          <w:rPr>
            <w:noProof/>
            <w:webHidden/>
          </w:rPr>
          <w:fldChar w:fldCharType="separate"/>
        </w:r>
        <w:r w:rsidR="00B866BB">
          <w:rPr>
            <w:noProof/>
            <w:webHidden/>
          </w:rPr>
          <w:t>88</w:t>
        </w:r>
        <w:r w:rsidR="00EB5141">
          <w:rPr>
            <w:noProof/>
            <w:webHidden/>
          </w:rPr>
          <w:fldChar w:fldCharType="end"/>
        </w:r>
      </w:hyperlink>
    </w:p>
    <w:p w14:paraId="2E857E66" w14:textId="78FA37B7"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30" w:history="1">
        <w:r w:rsidR="00EB5141" w:rsidRPr="008A68DF">
          <w:rPr>
            <w:rStyle w:val="Hyperlink"/>
            <w:rFonts w:eastAsiaTheme="minorHAnsi"/>
            <w:noProof/>
            <w:lang w:val="en-US"/>
          </w:rPr>
          <w:t xml:space="preserve">Figure 5.11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Yearly probability of historical TC since 1972. Data retrieved from the JTWC database.</w:t>
        </w:r>
        <w:r w:rsidR="00EB5141">
          <w:rPr>
            <w:noProof/>
            <w:webHidden/>
          </w:rPr>
          <w:tab/>
        </w:r>
        <w:r w:rsidR="00EB5141">
          <w:rPr>
            <w:noProof/>
            <w:webHidden/>
          </w:rPr>
          <w:fldChar w:fldCharType="begin"/>
        </w:r>
        <w:r w:rsidR="00EB5141">
          <w:rPr>
            <w:noProof/>
            <w:webHidden/>
          </w:rPr>
          <w:instrText xml:space="preserve"> PAGEREF _Toc50369830 \h </w:instrText>
        </w:r>
        <w:r w:rsidR="00EB5141">
          <w:rPr>
            <w:noProof/>
            <w:webHidden/>
          </w:rPr>
        </w:r>
        <w:r w:rsidR="00EB5141">
          <w:rPr>
            <w:noProof/>
            <w:webHidden/>
          </w:rPr>
          <w:fldChar w:fldCharType="separate"/>
        </w:r>
        <w:r w:rsidR="00B866BB">
          <w:rPr>
            <w:noProof/>
            <w:webHidden/>
          </w:rPr>
          <w:t>89</w:t>
        </w:r>
        <w:r w:rsidR="00EB5141">
          <w:rPr>
            <w:noProof/>
            <w:webHidden/>
          </w:rPr>
          <w:fldChar w:fldCharType="end"/>
        </w:r>
      </w:hyperlink>
    </w:p>
    <w:p w14:paraId="524EE658" w14:textId="3A5E65C5"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31" w:history="1">
        <w:r w:rsidR="00EB5141" w:rsidRPr="008A68DF">
          <w:rPr>
            <w:rStyle w:val="Hyperlink"/>
            <w:rFonts w:eastAsiaTheme="minorHAnsi"/>
            <w:noProof/>
            <w:lang w:val="en-US"/>
          </w:rPr>
          <w:t xml:space="preserve">Figure 5.12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Monthly probability of TC generation in the Bay of Bengal based on historical cyclones since 1972. Data retrieved from the JTWC database.</w:t>
        </w:r>
        <w:r w:rsidR="00EB5141">
          <w:rPr>
            <w:noProof/>
            <w:webHidden/>
          </w:rPr>
          <w:tab/>
        </w:r>
        <w:r w:rsidR="00EB5141">
          <w:rPr>
            <w:noProof/>
            <w:webHidden/>
          </w:rPr>
          <w:fldChar w:fldCharType="begin"/>
        </w:r>
        <w:r w:rsidR="00EB5141">
          <w:rPr>
            <w:noProof/>
            <w:webHidden/>
          </w:rPr>
          <w:instrText xml:space="preserve"> PAGEREF _Toc50369831 \h </w:instrText>
        </w:r>
        <w:r w:rsidR="00EB5141">
          <w:rPr>
            <w:noProof/>
            <w:webHidden/>
          </w:rPr>
        </w:r>
        <w:r w:rsidR="00EB5141">
          <w:rPr>
            <w:noProof/>
            <w:webHidden/>
          </w:rPr>
          <w:fldChar w:fldCharType="separate"/>
        </w:r>
        <w:r w:rsidR="00B866BB">
          <w:rPr>
            <w:noProof/>
            <w:webHidden/>
          </w:rPr>
          <w:t>89</w:t>
        </w:r>
        <w:r w:rsidR="00EB5141">
          <w:rPr>
            <w:noProof/>
            <w:webHidden/>
          </w:rPr>
          <w:fldChar w:fldCharType="end"/>
        </w:r>
      </w:hyperlink>
    </w:p>
    <w:p w14:paraId="37E7AF43" w14:textId="1FF37DDD"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32" w:history="1">
        <w:r w:rsidR="00EB5141" w:rsidRPr="008A68DF">
          <w:rPr>
            <w:rStyle w:val="Hyperlink"/>
            <w:rFonts w:eastAsiaTheme="minorHAnsi"/>
            <w:noProof/>
            <w:lang w:val="en-US"/>
          </w:rPr>
          <w:t xml:space="preserve">Figure 5.13  </w:t>
        </w:r>
        <w:r w:rsidR="00EB5141">
          <w:rPr>
            <w:rFonts w:asciiTheme="minorHAnsi" w:eastAsiaTheme="minorEastAsia" w:hAnsiTheme="minorHAnsi" w:cstheme="minorBidi"/>
            <w:noProof/>
            <w:color w:val="auto"/>
            <w:sz w:val="22"/>
            <w:szCs w:val="22"/>
            <w:lang w:val="en-US" w:eastAsia="en-US"/>
          </w:rPr>
          <w:tab/>
        </w:r>
        <w:r w:rsidR="00EB5141" w:rsidRPr="008A68DF">
          <w:rPr>
            <w:rStyle w:val="Hyperlink"/>
            <w:rFonts w:eastAsiaTheme="minorHAnsi"/>
            <w:noProof/>
            <w:lang w:val="en-US"/>
          </w:rPr>
          <w:t>Number of cyclones per year since 1972 as retrieved from the JTWC database for: (a) the North Indian Ocean, (b) the Bay of Bengal and (c) the Bangladesh coastal zone. Plots are made for all cyclones (in blue) and only the severe cyclones (maximum wind speed larger than 40 m/s) (in orange). Linear trend lines have been added to show estimated changes in cyclone frequency over the time period.</w:t>
        </w:r>
        <w:r w:rsidR="00EB5141">
          <w:rPr>
            <w:noProof/>
            <w:webHidden/>
          </w:rPr>
          <w:tab/>
        </w:r>
        <w:r w:rsidR="00EB5141">
          <w:rPr>
            <w:noProof/>
            <w:webHidden/>
          </w:rPr>
          <w:fldChar w:fldCharType="begin"/>
        </w:r>
        <w:r w:rsidR="00EB5141">
          <w:rPr>
            <w:noProof/>
            <w:webHidden/>
          </w:rPr>
          <w:instrText xml:space="preserve"> PAGEREF _Toc50369832 \h </w:instrText>
        </w:r>
        <w:r w:rsidR="00EB5141">
          <w:rPr>
            <w:noProof/>
            <w:webHidden/>
          </w:rPr>
        </w:r>
        <w:r w:rsidR="00EB5141">
          <w:rPr>
            <w:noProof/>
            <w:webHidden/>
          </w:rPr>
          <w:fldChar w:fldCharType="separate"/>
        </w:r>
        <w:r w:rsidR="00B866BB">
          <w:rPr>
            <w:noProof/>
            <w:webHidden/>
          </w:rPr>
          <w:t>90</w:t>
        </w:r>
        <w:r w:rsidR="00EB5141">
          <w:rPr>
            <w:noProof/>
            <w:webHidden/>
          </w:rPr>
          <w:fldChar w:fldCharType="end"/>
        </w:r>
      </w:hyperlink>
    </w:p>
    <w:p w14:paraId="4E3B6964" w14:textId="696CC168" w:rsidR="00EB5141" w:rsidRDefault="008B388A">
      <w:pPr>
        <w:pStyle w:val="TableofFigures"/>
        <w:rPr>
          <w:rFonts w:asciiTheme="minorHAnsi" w:eastAsiaTheme="minorEastAsia" w:hAnsiTheme="minorHAnsi" w:cstheme="minorBidi"/>
          <w:noProof/>
          <w:color w:val="auto"/>
          <w:sz w:val="22"/>
          <w:szCs w:val="22"/>
          <w:lang w:val="en-US" w:eastAsia="en-US"/>
        </w:rPr>
      </w:pPr>
      <w:hyperlink w:anchor="_Toc50369833" w:history="1">
        <w:r w:rsidR="00EB5141" w:rsidRPr="008A68DF">
          <w:rPr>
            <w:rStyle w:val="Hyperlink"/>
            <w:rFonts w:eastAsiaTheme="minorHAnsi"/>
            <w:noProof/>
            <w:lang w:val="en-US"/>
          </w:rPr>
          <w:t>Figure 5.14  Boundaries of the three regions: North Indian Ocean, Bay of Bengal and Bangladesh.</w:t>
        </w:r>
        <w:r w:rsidR="00EB5141">
          <w:rPr>
            <w:noProof/>
            <w:webHidden/>
          </w:rPr>
          <w:tab/>
        </w:r>
        <w:r w:rsidR="00EB5141">
          <w:rPr>
            <w:noProof/>
            <w:webHidden/>
          </w:rPr>
          <w:fldChar w:fldCharType="begin"/>
        </w:r>
        <w:r w:rsidR="00EB5141">
          <w:rPr>
            <w:noProof/>
            <w:webHidden/>
          </w:rPr>
          <w:instrText xml:space="preserve"> PAGEREF _Toc50369833 \h </w:instrText>
        </w:r>
        <w:r w:rsidR="00EB5141">
          <w:rPr>
            <w:noProof/>
            <w:webHidden/>
          </w:rPr>
        </w:r>
        <w:r w:rsidR="00EB5141">
          <w:rPr>
            <w:noProof/>
            <w:webHidden/>
          </w:rPr>
          <w:fldChar w:fldCharType="separate"/>
        </w:r>
        <w:r w:rsidR="00B866BB">
          <w:rPr>
            <w:noProof/>
            <w:webHidden/>
          </w:rPr>
          <w:t>91</w:t>
        </w:r>
        <w:r w:rsidR="00EB5141">
          <w:rPr>
            <w:noProof/>
            <w:webHidden/>
          </w:rPr>
          <w:fldChar w:fldCharType="end"/>
        </w:r>
      </w:hyperlink>
    </w:p>
    <w:p w14:paraId="7B8812D7" w14:textId="5847092D" w:rsidR="00B76682" w:rsidRDefault="00B76682" w:rsidP="00745A42">
      <w:pPr>
        <w:pStyle w:val="TOCHeader14"/>
        <w:rPr>
          <w:szCs w:val="28"/>
        </w:rPr>
      </w:pPr>
      <w:r>
        <w:rPr>
          <w:szCs w:val="28"/>
        </w:rPr>
        <w:fldChar w:fldCharType="end"/>
      </w:r>
    </w:p>
    <w:p w14:paraId="37CB3E2B" w14:textId="02EF2EA8" w:rsidR="00745A42" w:rsidRPr="006739AB" w:rsidRDefault="00745A42" w:rsidP="00745A42">
      <w:pPr>
        <w:pStyle w:val="TOCHeader14"/>
        <w:rPr>
          <w:i/>
          <w:szCs w:val="28"/>
        </w:rPr>
      </w:pPr>
      <w:r w:rsidRPr="006739AB">
        <w:rPr>
          <w:szCs w:val="28"/>
        </w:rPr>
        <w:t>TABLES</w:t>
      </w:r>
    </w:p>
    <w:p w14:paraId="0B1CCDCB" w14:textId="77777777" w:rsidR="00745A42" w:rsidRPr="006739AB" w:rsidRDefault="00745A42" w:rsidP="00745A42"/>
    <w:p w14:paraId="17C334A2" w14:textId="41FAE613" w:rsidR="00EB5141" w:rsidRPr="00EB5141" w:rsidRDefault="00D35F56">
      <w:pPr>
        <w:pStyle w:val="TableofFigures"/>
        <w:rPr>
          <w:noProof/>
        </w:rPr>
      </w:pPr>
      <w:r w:rsidRPr="00B866BB">
        <w:rPr>
          <w:noProof/>
        </w:rPr>
        <w:fldChar w:fldCharType="begin"/>
      </w:r>
      <w:r w:rsidRPr="000E4F77">
        <w:rPr>
          <w:noProof/>
        </w:rPr>
        <w:instrText xml:space="preserve"> TOC \c "Table" </w:instrText>
      </w:r>
      <w:r w:rsidRPr="00B866BB">
        <w:rPr>
          <w:noProof/>
        </w:rPr>
        <w:fldChar w:fldCharType="separate"/>
      </w:r>
      <w:r w:rsidR="00EB5141" w:rsidRPr="00EB5141">
        <w:rPr>
          <w:noProof/>
        </w:rPr>
        <w:t>Table 1.1</w:t>
      </w:r>
      <w:r w:rsidR="00EB5141" w:rsidRPr="00EB5141">
        <w:rPr>
          <w:noProof/>
        </w:rPr>
        <w:tab/>
        <w:t>Original Activity Schedule Page 1</w:t>
      </w:r>
      <w:r w:rsidR="00EB5141">
        <w:rPr>
          <w:noProof/>
        </w:rPr>
        <w:tab/>
      </w:r>
      <w:r w:rsidR="00EB5141">
        <w:rPr>
          <w:noProof/>
        </w:rPr>
        <w:fldChar w:fldCharType="begin"/>
      </w:r>
      <w:r w:rsidR="00EB5141">
        <w:rPr>
          <w:noProof/>
        </w:rPr>
        <w:instrText xml:space="preserve"> PAGEREF _Toc50369834 \h </w:instrText>
      </w:r>
      <w:r w:rsidR="00EB5141">
        <w:rPr>
          <w:noProof/>
        </w:rPr>
      </w:r>
      <w:r w:rsidR="00EB5141">
        <w:rPr>
          <w:noProof/>
        </w:rPr>
        <w:fldChar w:fldCharType="separate"/>
      </w:r>
      <w:r w:rsidR="00B866BB">
        <w:rPr>
          <w:noProof/>
        </w:rPr>
        <w:t>15</w:t>
      </w:r>
      <w:r w:rsidR="00EB5141">
        <w:rPr>
          <w:noProof/>
        </w:rPr>
        <w:fldChar w:fldCharType="end"/>
      </w:r>
    </w:p>
    <w:p w14:paraId="36C6E2E6" w14:textId="6640FFC6" w:rsidR="00EB5141" w:rsidRPr="00EB5141" w:rsidRDefault="00EB5141">
      <w:pPr>
        <w:pStyle w:val="TableofFigures"/>
        <w:rPr>
          <w:noProof/>
        </w:rPr>
      </w:pPr>
      <w:r w:rsidRPr="00EB5141">
        <w:rPr>
          <w:noProof/>
        </w:rPr>
        <w:t>Table 1.2</w:t>
      </w:r>
      <w:r w:rsidRPr="00EB5141">
        <w:rPr>
          <w:noProof/>
        </w:rPr>
        <w:tab/>
        <w:t>List of non-modelling milestones and deliverables</w:t>
      </w:r>
      <w:r>
        <w:rPr>
          <w:noProof/>
        </w:rPr>
        <w:tab/>
      </w:r>
      <w:r>
        <w:rPr>
          <w:noProof/>
        </w:rPr>
        <w:fldChar w:fldCharType="begin"/>
      </w:r>
      <w:r>
        <w:rPr>
          <w:noProof/>
        </w:rPr>
        <w:instrText xml:space="preserve"> PAGEREF _Toc50369835 \h </w:instrText>
      </w:r>
      <w:r>
        <w:rPr>
          <w:noProof/>
        </w:rPr>
      </w:r>
      <w:r>
        <w:rPr>
          <w:noProof/>
        </w:rPr>
        <w:fldChar w:fldCharType="separate"/>
      </w:r>
      <w:r w:rsidR="00B866BB">
        <w:rPr>
          <w:noProof/>
        </w:rPr>
        <w:t>19</w:t>
      </w:r>
      <w:r>
        <w:rPr>
          <w:noProof/>
        </w:rPr>
        <w:fldChar w:fldCharType="end"/>
      </w:r>
    </w:p>
    <w:p w14:paraId="06FB664D" w14:textId="5282DE42" w:rsidR="00EB5141" w:rsidRPr="00EB5141" w:rsidRDefault="00EB5141">
      <w:pPr>
        <w:pStyle w:val="TableofFigures"/>
        <w:rPr>
          <w:noProof/>
        </w:rPr>
      </w:pPr>
      <w:r w:rsidRPr="00EB5141">
        <w:rPr>
          <w:noProof/>
        </w:rPr>
        <w:t>Table 1.3</w:t>
      </w:r>
      <w:r w:rsidRPr="00EB5141">
        <w:rPr>
          <w:noProof/>
        </w:rPr>
        <w:tab/>
        <w:t>Deliverable related to Modelling activities</w:t>
      </w:r>
      <w:r>
        <w:rPr>
          <w:noProof/>
        </w:rPr>
        <w:tab/>
      </w:r>
      <w:r>
        <w:rPr>
          <w:noProof/>
        </w:rPr>
        <w:fldChar w:fldCharType="begin"/>
      </w:r>
      <w:r>
        <w:rPr>
          <w:noProof/>
        </w:rPr>
        <w:instrText xml:space="preserve"> PAGEREF _Toc50369836 \h </w:instrText>
      </w:r>
      <w:r>
        <w:rPr>
          <w:noProof/>
        </w:rPr>
      </w:r>
      <w:r>
        <w:rPr>
          <w:noProof/>
        </w:rPr>
        <w:fldChar w:fldCharType="separate"/>
      </w:r>
      <w:r w:rsidR="00B866BB">
        <w:rPr>
          <w:noProof/>
        </w:rPr>
        <w:t>20</w:t>
      </w:r>
      <w:r>
        <w:rPr>
          <w:noProof/>
        </w:rPr>
        <w:fldChar w:fldCharType="end"/>
      </w:r>
    </w:p>
    <w:p w14:paraId="75905C28" w14:textId="5E8FD327" w:rsidR="00EB5141" w:rsidRPr="00EB5141" w:rsidRDefault="00EB5141">
      <w:pPr>
        <w:pStyle w:val="TableofFigures"/>
        <w:rPr>
          <w:noProof/>
        </w:rPr>
      </w:pPr>
      <w:r>
        <w:rPr>
          <w:noProof/>
        </w:rPr>
        <w:t>Table 2.1</w:t>
      </w:r>
      <w:r w:rsidRPr="00EB5141">
        <w:rPr>
          <w:noProof/>
        </w:rPr>
        <w:tab/>
      </w:r>
      <w:r>
        <w:rPr>
          <w:noProof/>
        </w:rPr>
        <w:t>Progress of survey for the 5 polders</w:t>
      </w:r>
      <w:r>
        <w:rPr>
          <w:noProof/>
        </w:rPr>
        <w:tab/>
      </w:r>
      <w:r>
        <w:rPr>
          <w:noProof/>
        </w:rPr>
        <w:fldChar w:fldCharType="begin"/>
      </w:r>
      <w:r>
        <w:rPr>
          <w:noProof/>
        </w:rPr>
        <w:instrText xml:space="preserve"> PAGEREF _Toc50369837 \h </w:instrText>
      </w:r>
      <w:r>
        <w:rPr>
          <w:noProof/>
        </w:rPr>
      </w:r>
      <w:r>
        <w:rPr>
          <w:noProof/>
        </w:rPr>
        <w:fldChar w:fldCharType="separate"/>
      </w:r>
      <w:r w:rsidR="00B866BB">
        <w:rPr>
          <w:noProof/>
        </w:rPr>
        <w:t>29</w:t>
      </w:r>
      <w:r>
        <w:rPr>
          <w:noProof/>
        </w:rPr>
        <w:fldChar w:fldCharType="end"/>
      </w:r>
    </w:p>
    <w:p w14:paraId="3E2C4F9C" w14:textId="13420FFE" w:rsidR="00EB5141" w:rsidRPr="00EB5141" w:rsidRDefault="00EB5141">
      <w:pPr>
        <w:pStyle w:val="TableofFigures"/>
        <w:rPr>
          <w:noProof/>
        </w:rPr>
      </w:pPr>
      <w:r>
        <w:rPr>
          <w:noProof/>
        </w:rPr>
        <w:t>Table 2.2</w:t>
      </w:r>
      <w:r w:rsidRPr="00EB5141">
        <w:rPr>
          <w:noProof/>
        </w:rPr>
        <w:tab/>
      </w:r>
      <w:r>
        <w:rPr>
          <w:noProof/>
        </w:rPr>
        <w:t>Progress discharge observation</w:t>
      </w:r>
      <w:r>
        <w:rPr>
          <w:noProof/>
        </w:rPr>
        <w:tab/>
      </w:r>
      <w:r>
        <w:rPr>
          <w:noProof/>
        </w:rPr>
        <w:fldChar w:fldCharType="begin"/>
      </w:r>
      <w:r>
        <w:rPr>
          <w:noProof/>
        </w:rPr>
        <w:instrText xml:space="preserve"> PAGEREF _Toc50369838 \h </w:instrText>
      </w:r>
      <w:r>
        <w:rPr>
          <w:noProof/>
        </w:rPr>
      </w:r>
      <w:r>
        <w:rPr>
          <w:noProof/>
        </w:rPr>
        <w:fldChar w:fldCharType="separate"/>
      </w:r>
      <w:r w:rsidR="00B866BB">
        <w:rPr>
          <w:noProof/>
        </w:rPr>
        <w:t>30</w:t>
      </w:r>
      <w:r>
        <w:rPr>
          <w:noProof/>
        </w:rPr>
        <w:fldChar w:fldCharType="end"/>
      </w:r>
    </w:p>
    <w:p w14:paraId="44F6EEDC" w14:textId="1CEFD93B" w:rsidR="00EB5141" w:rsidRPr="00EB5141" w:rsidRDefault="00EB5141">
      <w:pPr>
        <w:pStyle w:val="TableofFigures"/>
        <w:rPr>
          <w:noProof/>
        </w:rPr>
      </w:pPr>
      <w:r>
        <w:rPr>
          <w:noProof/>
        </w:rPr>
        <w:t>Table 2.3</w:t>
      </w:r>
      <w:r w:rsidRPr="00EB5141">
        <w:rPr>
          <w:noProof/>
        </w:rPr>
        <w:tab/>
      </w:r>
      <w:r>
        <w:rPr>
          <w:noProof/>
        </w:rPr>
        <w:t>Progress of suspended sediment sampling for total concentration</w:t>
      </w:r>
      <w:r>
        <w:rPr>
          <w:noProof/>
        </w:rPr>
        <w:tab/>
      </w:r>
      <w:r>
        <w:rPr>
          <w:noProof/>
        </w:rPr>
        <w:fldChar w:fldCharType="begin"/>
      </w:r>
      <w:r>
        <w:rPr>
          <w:noProof/>
        </w:rPr>
        <w:instrText xml:space="preserve"> PAGEREF _Toc50369839 \h </w:instrText>
      </w:r>
      <w:r>
        <w:rPr>
          <w:noProof/>
        </w:rPr>
      </w:r>
      <w:r>
        <w:rPr>
          <w:noProof/>
        </w:rPr>
        <w:fldChar w:fldCharType="separate"/>
      </w:r>
      <w:r w:rsidR="00B866BB">
        <w:rPr>
          <w:noProof/>
        </w:rPr>
        <w:t>31</w:t>
      </w:r>
      <w:r>
        <w:rPr>
          <w:noProof/>
        </w:rPr>
        <w:fldChar w:fldCharType="end"/>
      </w:r>
    </w:p>
    <w:p w14:paraId="503649EF" w14:textId="5A4C998D" w:rsidR="00EB5141" w:rsidRPr="00EB5141" w:rsidRDefault="00EB5141">
      <w:pPr>
        <w:pStyle w:val="TableofFigures"/>
        <w:rPr>
          <w:noProof/>
        </w:rPr>
      </w:pPr>
      <w:r>
        <w:rPr>
          <w:noProof/>
        </w:rPr>
        <w:t>Table 2.4</w:t>
      </w:r>
      <w:r w:rsidRPr="00EB5141">
        <w:rPr>
          <w:noProof/>
        </w:rPr>
        <w:tab/>
      </w:r>
      <w:r>
        <w:rPr>
          <w:noProof/>
        </w:rPr>
        <w:t>Progress of suspended sediment and bed sampling for grain size distribution</w:t>
      </w:r>
      <w:r>
        <w:rPr>
          <w:noProof/>
        </w:rPr>
        <w:tab/>
      </w:r>
      <w:r>
        <w:rPr>
          <w:noProof/>
        </w:rPr>
        <w:fldChar w:fldCharType="begin"/>
      </w:r>
      <w:r>
        <w:rPr>
          <w:noProof/>
        </w:rPr>
        <w:instrText xml:space="preserve"> PAGEREF _Toc50369840 \h </w:instrText>
      </w:r>
      <w:r>
        <w:rPr>
          <w:noProof/>
        </w:rPr>
      </w:r>
      <w:r>
        <w:rPr>
          <w:noProof/>
        </w:rPr>
        <w:fldChar w:fldCharType="separate"/>
      </w:r>
      <w:r w:rsidR="00B866BB">
        <w:rPr>
          <w:noProof/>
        </w:rPr>
        <w:t>31</w:t>
      </w:r>
      <w:r>
        <w:rPr>
          <w:noProof/>
        </w:rPr>
        <w:fldChar w:fldCharType="end"/>
      </w:r>
    </w:p>
    <w:p w14:paraId="4DBF31C3" w14:textId="1F549E5C" w:rsidR="00EB5141" w:rsidRPr="00EB5141" w:rsidRDefault="00EB5141">
      <w:pPr>
        <w:pStyle w:val="TableofFigures"/>
        <w:rPr>
          <w:noProof/>
        </w:rPr>
      </w:pPr>
      <w:r>
        <w:rPr>
          <w:noProof/>
        </w:rPr>
        <w:t>Table 2.5</w:t>
      </w:r>
      <w:r w:rsidRPr="00EB5141">
        <w:rPr>
          <w:noProof/>
        </w:rPr>
        <w:tab/>
      </w:r>
      <w:r>
        <w:rPr>
          <w:noProof/>
        </w:rPr>
        <w:t>Progress of water level data collection</w:t>
      </w:r>
      <w:r>
        <w:rPr>
          <w:noProof/>
        </w:rPr>
        <w:tab/>
      </w:r>
      <w:r>
        <w:rPr>
          <w:noProof/>
        </w:rPr>
        <w:fldChar w:fldCharType="begin"/>
      </w:r>
      <w:r>
        <w:rPr>
          <w:noProof/>
        </w:rPr>
        <w:instrText xml:space="preserve"> PAGEREF _Toc50369841 \h </w:instrText>
      </w:r>
      <w:r>
        <w:rPr>
          <w:noProof/>
        </w:rPr>
      </w:r>
      <w:r>
        <w:rPr>
          <w:noProof/>
        </w:rPr>
        <w:fldChar w:fldCharType="separate"/>
      </w:r>
      <w:r w:rsidR="00B866BB">
        <w:rPr>
          <w:noProof/>
        </w:rPr>
        <w:t>32</w:t>
      </w:r>
      <w:r>
        <w:rPr>
          <w:noProof/>
        </w:rPr>
        <w:fldChar w:fldCharType="end"/>
      </w:r>
    </w:p>
    <w:p w14:paraId="3AE4DACF" w14:textId="5B0F2C64" w:rsidR="00EB5141" w:rsidRPr="00EB5141" w:rsidRDefault="00EB5141">
      <w:pPr>
        <w:pStyle w:val="TableofFigures"/>
        <w:rPr>
          <w:noProof/>
        </w:rPr>
      </w:pPr>
      <w:r>
        <w:rPr>
          <w:noProof/>
        </w:rPr>
        <w:t>Table 2.6</w:t>
      </w:r>
      <w:r w:rsidRPr="00EB5141">
        <w:rPr>
          <w:noProof/>
        </w:rPr>
        <w:tab/>
      </w:r>
      <w:r>
        <w:rPr>
          <w:noProof/>
        </w:rPr>
        <w:t>Progress of Salinity Data Collection</w:t>
      </w:r>
      <w:r>
        <w:rPr>
          <w:noProof/>
        </w:rPr>
        <w:tab/>
      </w:r>
      <w:r>
        <w:rPr>
          <w:noProof/>
        </w:rPr>
        <w:fldChar w:fldCharType="begin"/>
      </w:r>
      <w:r>
        <w:rPr>
          <w:noProof/>
        </w:rPr>
        <w:instrText xml:space="preserve"> PAGEREF _Toc50369842 \h </w:instrText>
      </w:r>
      <w:r>
        <w:rPr>
          <w:noProof/>
        </w:rPr>
      </w:r>
      <w:r>
        <w:rPr>
          <w:noProof/>
        </w:rPr>
        <w:fldChar w:fldCharType="separate"/>
      </w:r>
      <w:r w:rsidR="00B866BB">
        <w:rPr>
          <w:noProof/>
        </w:rPr>
        <w:t>33</w:t>
      </w:r>
      <w:r>
        <w:rPr>
          <w:noProof/>
        </w:rPr>
        <w:fldChar w:fldCharType="end"/>
      </w:r>
    </w:p>
    <w:p w14:paraId="78AB1049" w14:textId="1EE33011" w:rsidR="00EB5141" w:rsidRPr="00EB5141" w:rsidRDefault="00EB5141">
      <w:pPr>
        <w:pStyle w:val="TableofFigures"/>
        <w:rPr>
          <w:noProof/>
        </w:rPr>
      </w:pPr>
      <w:r>
        <w:rPr>
          <w:noProof/>
        </w:rPr>
        <w:t>Table 2.7</w:t>
      </w:r>
      <w:r w:rsidRPr="00EB5141">
        <w:rPr>
          <w:noProof/>
        </w:rPr>
        <w:tab/>
      </w:r>
      <w:r>
        <w:rPr>
          <w:noProof/>
        </w:rPr>
        <w:t>Progress of Monitoring Section</w:t>
      </w:r>
      <w:r>
        <w:rPr>
          <w:noProof/>
        </w:rPr>
        <w:tab/>
      </w:r>
      <w:r>
        <w:rPr>
          <w:noProof/>
        </w:rPr>
        <w:fldChar w:fldCharType="begin"/>
      </w:r>
      <w:r>
        <w:rPr>
          <w:noProof/>
        </w:rPr>
        <w:instrText xml:space="preserve"> PAGEREF _Toc50369843 \h </w:instrText>
      </w:r>
      <w:r>
        <w:rPr>
          <w:noProof/>
        </w:rPr>
      </w:r>
      <w:r>
        <w:rPr>
          <w:noProof/>
        </w:rPr>
        <w:fldChar w:fldCharType="separate"/>
      </w:r>
      <w:r w:rsidR="00B866BB">
        <w:rPr>
          <w:noProof/>
        </w:rPr>
        <w:t>34</w:t>
      </w:r>
      <w:r>
        <w:rPr>
          <w:noProof/>
        </w:rPr>
        <w:fldChar w:fldCharType="end"/>
      </w:r>
    </w:p>
    <w:p w14:paraId="559CBF99" w14:textId="01F0BC45" w:rsidR="00EB5141" w:rsidRPr="00EB5141" w:rsidRDefault="00EB5141">
      <w:pPr>
        <w:pStyle w:val="TableofFigures"/>
        <w:rPr>
          <w:noProof/>
        </w:rPr>
      </w:pPr>
      <w:r w:rsidRPr="00EB5141">
        <w:rPr>
          <w:noProof/>
        </w:rPr>
        <w:t>Table 3.1</w:t>
      </w:r>
      <w:r w:rsidRPr="00EB5141">
        <w:rPr>
          <w:noProof/>
        </w:rPr>
        <w:tab/>
        <w:t xml:space="preserve"> Statistical information on the morphological changes of rivers in the coastal area</w:t>
      </w:r>
      <w:r>
        <w:rPr>
          <w:noProof/>
        </w:rPr>
        <w:tab/>
      </w:r>
      <w:r>
        <w:rPr>
          <w:noProof/>
        </w:rPr>
        <w:fldChar w:fldCharType="begin"/>
      </w:r>
      <w:r>
        <w:rPr>
          <w:noProof/>
        </w:rPr>
        <w:instrText xml:space="preserve"> PAGEREF _Toc50369844 \h </w:instrText>
      </w:r>
      <w:r>
        <w:rPr>
          <w:noProof/>
        </w:rPr>
      </w:r>
      <w:r>
        <w:rPr>
          <w:noProof/>
        </w:rPr>
        <w:fldChar w:fldCharType="separate"/>
      </w:r>
      <w:r w:rsidR="00B866BB">
        <w:rPr>
          <w:noProof/>
        </w:rPr>
        <w:t>38</w:t>
      </w:r>
      <w:r>
        <w:rPr>
          <w:noProof/>
        </w:rPr>
        <w:fldChar w:fldCharType="end"/>
      </w:r>
    </w:p>
    <w:p w14:paraId="796F2CD1" w14:textId="62252BAB" w:rsidR="00EB5141" w:rsidRPr="00EB5141" w:rsidRDefault="00EB5141">
      <w:pPr>
        <w:pStyle w:val="TableofFigures"/>
        <w:rPr>
          <w:noProof/>
        </w:rPr>
      </w:pPr>
      <w:r w:rsidRPr="00EB5141">
        <w:rPr>
          <w:noProof/>
        </w:rPr>
        <w:t>Table 4.1</w:t>
      </w:r>
      <w:r w:rsidRPr="00EB5141">
        <w:rPr>
          <w:noProof/>
        </w:rPr>
        <w:tab/>
        <w:t xml:space="preserve">Models currently under development </w:t>
      </w:r>
      <w:r>
        <w:rPr>
          <w:noProof/>
        </w:rPr>
        <w:tab/>
      </w:r>
      <w:r>
        <w:rPr>
          <w:noProof/>
        </w:rPr>
        <w:fldChar w:fldCharType="begin"/>
      </w:r>
      <w:r>
        <w:rPr>
          <w:noProof/>
        </w:rPr>
        <w:instrText xml:space="preserve"> PAGEREF _Toc50369845 \h </w:instrText>
      </w:r>
      <w:r>
        <w:rPr>
          <w:noProof/>
        </w:rPr>
      </w:r>
      <w:r>
        <w:rPr>
          <w:noProof/>
        </w:rPr>
        <w:fldChar w:fldCharType="separate"/>
      </w:r>
      <w:r w:rsidR="00B866BB">
        <w:rPr>
          <w:noProof/>
        </w:rPr>
        <w:t>47</w:t>
      </w:r>
      <w:r>
        <w:rPr>
          <w:noProof/>
        </w:rPr>
        <w:fldChar w:fldCharType="end"/>
      </w:r>
    </w:p>
    <w:p w14:paraId="39173EC5" w14:textId="47C374D7" w:rsidR="00EB5141" w:rsidRPr="00EB5141" w:rsidRDefault="00EB5141">
      <w:pPr>
        <w:pStyle w:val="TableofFigures"/>
        <w:rPr>
          <w:noProof/>
        </w:rPr>
      </w:pPr>
      <w:r w:rsidRPr="00EB5141">
        <w:rPr>
          <w:noProof/>
        </w:rPr>
        <w:t>Table 4.2</w:t>
      </w:r>
      <w:r w:rsidRPr="00EB5141">
        <w:rPr>
          <w:noProof/>
        </w:rPr>
        <w:tab/>
        <w:t xml:space="preserve"> Macro Scale Modelling</w:t>
      </w:r>
      <w:r>
        <w:rPr>
          <w:noProof/>
        </w:rPr>
        <w:tab/>
      </w:r>
      <w:r>
        <w:rPr>
          <w:noProof/>
        </w:rPr>
        <w:fldChar w:fldCharType="begin"/>
      </w:r>
      <w:r>
        <w:rPr>
          <w:noProof/>
        </w:rPr>
        <w:instrText xml:space="preserve"> PAGEREF _Toc50369846 \h </w:instrText>
      </w:r>
      <w:r>
        <w:rPr>
          <w:noProof/>
        </w:rPr>
      </w:r>
      <w:r>
        <w:rPr>
          <w:noProof/>
        </w:rPr>
        <w:fldChar w:fldCharType="separate"/>
      </w:r>
      <w:r w:rsidR="00B866BB">
        <w:rPr>
          <w:noProof/>
        </w:rPr>
        <w:t>48</w:t>
      </w:r>
      <w:r>
        <w:rPr>
          <w:noProof/>
        </w:rPr>
        <w:fldChar w:fldCharType="end"/>
      </w:r>
    </w:p>
    <w:p w14:paraId="4BCFD452" w14:textId="5BC03BA1" w:rsidR="00EB5141" w:rsidRPr="00EB5141" w:rsidRDefault="00EB5141">
      <w:pPr>
        <w:pStyle w:val="TableofFigures"/>
        <w:rPr>
          <w:noProof/>
        </w:rPr>
      </w:pPr>
      <w:r>
        <w:rPr>
          <w:noProof/>
        </w:rPr>
        <w:t xml:space="preserve">Table 4.3 </w:t>
      </w:r>
      <w:r w:rsidRPr="00EB5141">
        <w:rPr>
          <w:noProof/>
        </w:rPr>
        <w:tab/>
        <w:t>Meso Scale Modelling for Long Term Morphology</w:t>
      </w:r>
      <w:r>
        <w:rPr>
          <w:noProof/>
        </w:rPr>
        <w:tab/>
      </w:r>
      <w:r>
        <w:rPr>
          <w:noProof/>
        </w:rPr>
        <w:fldChar w:fldCharType="begin"/>
      </w:r>
      <w:r>
        <w:rPr>
          <w:noProof/>
        </w:rPr>
        <w:instrText xml:space="preserve"> PAGEREF _Toc50369847 \h </w:instrText>
      </w:r>
      <w:r>
        <w:rPr>
          <w:noProof/>
        </w:rPr>
      </w:r>
      <w:r>
        <w:rPr>
          <w:noProof/>
        </w:rPr>
        <w:fldChar w:fldCharType="separate"/>
      </w:r>
      <w:r w:rsidR="00B866BB">
        <w:rPr>
          <w:noProof/>
        </w:rPr>
        <w:t>54</w:t>
      </w:r>
      <w:r>
        <w:rPr>
          <w:noProof/>
        </w:rPr>
        <w:fldChar w:fldCharType="end"/>
      </w:r>
    </w:p>
    <w:p w14:paraId="7F1135F0" w14:textId="7027216B" w:rsidR="00EB5141" w:rsidRPr="00EB5141" w:rsidRDefault="00EB5141">
      <w:pPr>
        <w:pStyle w:val="TableofFigures"/>
        <w:rPr>
          <w:noProof/>
        </w:rPr>
      </w:pPr>
      <w:r>
        <w:rPr>
          <w:noProof/>
        </w:rPr>
        <w:t xml:space="preserve">Table 4.4 </w:t>
      </w:r>
      <w:r w:rsidRPr="00EB5141">
        <w:rPr>
          <w:noProof/>
        </w:rPr>
        <w:tab/>
        <w:t>Meso Scale Modelling for Bank Erosion Prediction</w:t>
      </w:r>
      <w:r>
        <w:rPr>
          <w:noProof/>
        </w:rPr>
        <w:tab/>
      </w:r>
      <w:r>
        <w:rPr>
          <w:noProof/>
        </w:rPr>
        <w:fldChar w:fldCharType="begin"/>
      </w:r>
      <w:r>
        <w:rPr>
          <w:noProof/>
        </w:rPr>
        <w:instrText xml:space="preserve"> PAGEREF _Toc50369848 \h </w:instrText>
      </w:r>
      <w:r>
        <w:rPr>
          <w:noProof/>
        </w:rPr>
      </w:r>
      <w:r>
        <w:rPr>
          <w:noProof/>
        </w:rPr>
        <w:fldChar w:fldCharType="separate"/>
      </w:r>
      <w:r w:rsidR="00B866BB">
        <w:rPr>
          <w:noProof/>
        </w:rPr>
        <w:t>58</w:t>
      </w:r>
      <w:r>
        <w:rPr>
          <w:noProof/>
        </w:rPr>
        <w:fldChar w:fldCharType="end"/>
      </w:r>
    </w:p>
    <w:p w14:paraId="524F2475" w14:textId="50844CA3" w:rsidR="00EB5141" w:rsidRPr="00EB5141" w:rsidRDefault="00EB5141">
      <w:pPr>
        <w:pStyle w:val="TableofFigures"/>
        <w:rPr>
          <w:noProof/>
        </w:rPr>
      </w:pPr>
      <w:r w:rsidRPr="00EB5141">
        <w:rPr>
          <w:noProof/>
        </w:rPr>
        <w:t>Table 4.5</w:t>
      </w:r>
      <w:r w:rsidRPr="00EB5141">
        <w:rPr>
          <w:noProof/>
        </w:rPr>
        <w:tab/>
        <w:t>Parameters for the four finalized models</w:t>
      </w:r>
      <w:r>
        <w:rPr>
          <w:noProof/>
        </w:rPr>
        <w:tab/>
      </w:r>
      <w:r>
        <w:rPr>
          <w:noProof/>
        </w:rPr>
        <w:fldChar w:fldCharType="begin"/>
      </w:r>
      <w:r>
        <w:rPr>
          <w:noProof/>
        </w:rPr>
        <w:instrText xml:space="preserve"> PAGEREF _Toc50369849 \h </w:instrText>
      </w:r>
      <w:r>
        <w:rPr>
          <w:noProof/>
        </w:rPr>
      </w:r>
      <w:r>
        <w:rPr>
          <w:noProof/>
        </w:rPr>
        <w:fldChar w:fldCharType="separate"/>
      </w:r>
      <w:r w:rsidR="00B866BB">
        <w:rPr>
          <w:noProof/>
        </w:rPr>
        <w:t>70</w:t>
      </w:r>
      <w:r>
        <w:rPr>
          <w:noProof/>
        </w:rPr>
        <w:fldChar w:fldCharType="end"/>
      </w:r>
    </w:p>
    <w:p w14:paraId="4136887A" w14:textId="1A27AA5A" w:rsidR="00EB5141" w:rsidRPr="00EB5141" w:rsidRDefault="00EB5141">
      <w:pPr>
        <w:pStyle w:val="TableofFigures"/>
        <w:rPr>
          <w:noProof/>
        </w:rPr>
      </w:pPr>
      <w:r w:rsidRPr="00EB5141">
        <w:rPr>
          <w:noProof/>
        </w:rPr>
        <w:t>Table 4.6</w:t>
      </w:r>
      <w:r w:rsidRPr="00EB5141">
        <w:rPr>
          <w:noProof/>
        </w:rPr>
        <w:tab/>
        <w:t>Morphological Modelling on Micro-scale</w:t>
      </w:r>
      <w:r>
        <w:rPr>
          <w:noProof/>
        </w:rPr>
        <w:tab/>
      </w:r>
      <w:r>
        <w:rPr>
          <w:noProof/>
        </w:rPr>
        <w:fldChar w:fldCharType="begin"/>
      </w:r>
      <w:r>
        <w:rPr>
          <w:noProof/>
        </w:rPr>
        <w:instrText xml:space="preserve"> PAGEREF _Toc50369850 \h </w:instrText>
      </w:r>
      <w:r>
        <w:rPr>
          <w:noProof/>
        </w:rPr>
      </w:r>
      <w:r>
        <w:rPr>
          <w:noProof/>
        </w:rPr>
        <w:fldChar w:fldCharType="separate"/>
      </w:r>
      <w:r w:rsidR="00B866BB">
        <w:rPr>
          <w:noProof/>
        </w:rPr>
        <w:t>72</w:t>
      </w:r>
      <w:r>
        <w:rPr>
          <w:noProof/>
        </w:rPr>
        <w:fldChar w:fldCharType="end"/>
      </w:r>
    </w:p>
    <w:p w14:paraId="641E8058" w14:textId="01822F73" w:rsidR="00EB5141" w:rsidRPr="00EB5141" w:rsidRDefault="00EB5141">
      <w:pPr>
        <w:pStyle w:val="TableofFigures"/>
        <w:rPr>
          <w:noProof/>
        </w:rPr>
      </w:pPr>
      <w:r>
        <w:rPr>
          <w:noProof/>
        </w:rPr>
        <w:t xml:space="preserve">Table 5.1 </w:t>
      </w:r>
      <w:r w:rsidRPr="00EB5141">
        <w:rPr>
          <w:noProof/>
        </w:rPr>
        <w:tab/>
      </w:r>
      <w:r>
        <w:rPr>
          <w:noProof/>
        </w:rPr>
        <w:t xml:space="preserve">Names and coordinates of the 32 rainfall stations of </w:t>
      </w:r>
      <w:r w:rsidRPr="00EB5141">
        <w:rPr>
          <w:noProof/>
        </w:rPr>
        <w:t>Figure 5.1</w:t>
      </w:r>
      <w:r>
        <w:rPr>
          <w:noProof/>
        </w:rPr>
        <w:t>.</w:t>
      </w:r>
      <w:r>
        <w:rPr>
          <w:noProof/>
        </w:rPr>
        <w:tab/>
      </w:r>
      <w:r>
        <w:rPr>
          <w:noProof/>
        </w:rPr>
        <w:fldChar w:fldCharType="begin"/>
      </w:r>
      <w:r>
        <w:rPr>
          <w:noProof/>
        </w:rPr>
        <w:instrText xml:space="preserve"> PAGEREF _Toc50369851 \h </w:instrText>
      </w:r>
      <w:r>
        <w:rPr>
          <w:noProof/>
        </w:rPr>
      </w:r>
      <w:r>
        <w:rPr>
          <w:noProof/>
        </w:rPr>
        <w:fldChar w:fldCharType="separate"/>
      </w:r>
      <w:r w:rsidR="00B866BB">
        <w:rPr>
          <w:noProof/>
        </w:rPr>
        <w:t>80</w:t>
      </w:r>
      <w:r>
        <w:rPr>
          <w:noProof/>
        </w:rPr>
        <w:fldChar w:fldCharType="end"/>
      </w:r>
    </w:p>
    <w:p w14:paraId="012E8983" w14:textId="42DBCEFA" w:rsidR="00EB5141" w:rsidRPr="00EB5141" w:rsidRDefault="00EB5141">
      <w:pPr>
        <w:pStyle w:val="TableofFigures"/>
        <w:rPr>
          <w:noProof/>
        </w:rPr>
      </w:pPr>
      <w:r w:rsidRPr="00EB5141">
        <w:rPr>
          <w:noProof/>
        </w:rPr>
        <w:t>Table 5.2</w:t>
      </w:r>
      <w:r w:rsidRPr="00EB5141">
        <w:rPr>
          <w:noProof/>
        </w:rPr>
        <w:tab/>
        <w:t>Derived trend classes for rainfall for the combination of all stations. Results are shown for two indicators, four statistical tests and five different seasons (including the whole year).</w:t>
      </w:r>
      <w:r>
        <w:rPr>
          <w:noProof/>
        </w:rPr>
        <w:tab/>
      </w:r>
      <w:r>
        <w:rPr>
          <w:noProof/>
        </w:rPr>
        <w:fldChar w:fldCharType="begin"/>
      </w:r>
      <w:r>
        <w:rPr>
          <w:noProof/>
        </w:rPr>
        <w:instrText xml:space="preserve"> PAGEREF _Toc50369852 \h </w:instrText>
      </w:r>
      <w:r>
        <w:rPr>
          <w:noProof/>
        </w:rPr>
      </w:r>
      <w:r>
        <w:rPr>
          <w:noProof/>
        </w:rPr>
        <w:fldChar w:fldCharType="separate"/>
      </w:r>
      <w:r w:rsidR="00B866BB">
        <w:rPr>
          <w:noProof/>
        </w:rPr>
        <w:t>82</w:t>
      </w:r>
      <w:r>
        <w:rPr>
          <w:noProof/>
        </w:rPr>
        <w:fldChar w:fldCharType="end"/>
      </w:r>
    </w:p>
    <w:p w14:paraId="715E1C63" w14:textId="6C0EF208" w:rsidR="00EB5141" w:rsidRPr="00EB5141" w:rsidRDefault="00EB5141">
      <w:pPr>
        <w:pStyle w:val="TableofFigures"/>
        <w:rPr>
          <w:noProof/>
        </w:rPr>
      </w:pPr>
      <w:r>
        <w:rPr>
          <w:noProof/>
        </w:rPr>
        <w:t xml:space="preserve">Table 5.3 </w:t>
      </w:r>
      <w:r w:rsidRPr="00EB5141">
        <w:rPr>
          <w:noProof/>
        </w:rPr>
        <w:tab/>
      </w:r>
      <w:r>
        <w:rPr>
          <w:noProof/>
        </w:rPr>
        <w:t xml:space="preserve">Names and coordinates of the 34 rainfall stations of </w:t>
      </w:r>
      <w:r w:rsidRPr="00EB5141">
        <w:rPr>
          <w:noProof/>
        </w:rPr>
        <w:t>Figure 5.5</w:t>
      </w:r>
      <w:r>
        <w:rPr>
          <w:noProof/>
        </w:rPr>
        <w:t>.</w:t>
      </w:r>
      <w:r>
        <w:rPr>
          <w:noProof/>
        </w:rPr>
        <w:tab/>
      </w:r>
      <w:r>
        <w:rPr>
          <w:noProof/>
        </w:rPr>
        <w:fldChar w:fldCharType="begin"/>
      </w:r>
      <w:r>
        <w:rPr>
          <w:noProof/>
        </w:rPr>
        <w:instrText xml:space="preserve"> PAGEREF _Toc50369853 \h </w:instrText>
      </w:r>
      <w:r>
        <w:rPr>
          <w:noProof/>
        </w:rPr>
      </w:r>
      <w:r>
        <w:rPr>
          <w:noProof/>
        </w:rPr>
        <w:fldChar w:fldCharType="separate"/>
      </w:r>
      <w:r w:rsidR="00B866BB">
        <w:rPr>
          <w:noProof/>
        </w:rPr>
        <w:t>84</w:t>
      </w:r>
      <w:r>
        <w:rPr>
          <w:noProof/>
        </w:rPr>
        <w:fldChar w:fldCharType="end"/>
      </w:r>
    </w:p>
    <w:p w14:paraId="4273EBD7" w14:textId="742F8698" w:rsidR="00EB5141" w:rsidRPr="00EB5141" w:rsidRDefault="00EB5141">
      <w:pPr>
        <w:pStyle w:val="TableofFigures"/>
        <w:rPr>
          <w:noProof/>
        </w:rPr>
      </w:pPr>
      <w:r w:rsidRPr="00EB5141">
        <w:rPr>
          <w:noProof/>
        </w:rPr>
        <w:t>Table 5.4</w:t>
      </w:r>
      <w:r w:rsidRPr="00EB5141">
        <w:rPr>
          <w:noProof/>
        </w:rPr>
        <w:tab/>
        <w:t>Derived trend classes for temperature the combination of all stations. Results are shown for three indicators, four statistical tests and five different seasons (including the whole year).</w:t>
      </w:r>
      <w:r>
        <w:rPr>
          <w:noProof/>
        </w:rPr>
        <w:tab/>
      </w:r>
      <w:r>
        <w:rPr>
          <w:noProof/>
        </w:rPr>
        <w:fldChar w:fldCharType="begin"/>
      </w:r>
      <w:r>
        <w:rPr>
          <w:noProof/>
        </w:rPr>
        <w:instrText xml:space="preserve"> PAGEREF _Toc50369854 \h </w:instrText>
      </w:r>
      <w:r>
        <w:rPr>
          <w:noProof/>
        </w:rPr>
      </w:r>
      <w:r>
        <w:rPr>
          <w:noProof/>
        </w:rPr>
        <w:fldChar w:fldCharType="separate"/>
      </w:r>
      <w:r w:rsidR="00B866BB">
        <w:rPr>
          <w:noProof/>
        </w:rPr>
        <w:t>87</w:t>
      </w:r>
      <w:r>
        <w:rPr>
          <w:noProof/>
        </w:rPr>
        <w:fldChar w:fldCharType="end"/>
      </w:r>
    </w:p>
    <w:p w14:paraId="742B6F71" w14:textId="105A5C9B" w:rsidR="00EB5141" w:rsidRPr="00EB5141" w:rsidRDefault="00EB5141">
      <w:pPr>
        <w:pStyle w:val="TableofFigures"/>
        <w:rPr>
          <w:noProof/>
        </w:rPr>
      </w:pPr>
      <w:r w:rsidRPr="00EB5141">
        <w:rPr>
          <w:noProof/>
        </w:rPr>
        <w:t>Table 6.1</w:t>
      </w:r>
      <w:r w:rsidRPr="00EB5141">
        <w:rPr>
          <w:noProof/>
        </w:rPr>
        <w:tab/>
        <w:t>Five Polders Selected for Pilot Design Study</w:t>
      </w:r>
      <w:r>
        <w:rPr>
          <w:noProof/>
        </w:rPr>
        <w:tab/>
      </w:r>
      <w:r>
        <w:rPr>
          <w:noProof/>
        </w:rPr>
        <w:fldChar w:fldCharType="begin"/>
      </w:r>
      <w:r>
        <w:rPr>
          <w:noProof/>
        </w:rPr>
        <w:instrText xml:space="preserve"> PAGEREF _Toc50369855 \h </w:instrText>
      </w:r>
      <w:r>
        <w:rPr>
          <w:noProof/>
        </w:rPr>
      </w:r>
      <w:r>
        <w:rPr>
          <w:noProof/>
        </w:rPr>
        <w:fldChar w:fldCharType="separate"/>
      </w:r>
      <w:r w:rsidR="00B866BB">
        <w:rPr>
          <w:noProof/>
        </w:rPr>
        <w:t>96</w:t>
      </w:r>
      <w:r>
        <w:rPr>
          <w:noProof/>
        </w:rPr>
        <w:fldChar w:fldCharType="end"/>
      </w:r>
    </w:p>
    <w:p w14:paraId="415F482C" w14:textId="009FBF07" w:rsidR="00EB5141" w:rsidRPr="00EB5141" w:rsidRDefault="00EB5141">
      <w:pPr>
        <w:pStyle w:val="TableofFigures"/>
        <w:rPr>
          <w:noProof/>
        </w:rPr>
      </w:pPr>
      <w:r w:rsidRPr="00EB5141">
        <w:rPr>
          <w:noProof/>
        </w:rPr>
        <w:t>Table 6.2</w:t>
      </w:r>
      <w:r w:rsidRPr="00EB5141">
        <w:rPr>
          <w:noProof/>
        </w:rPr>
        <w:tab/>
        <w:t>Indicators for Polder Data Description</w:t>
      </w:r>
      <w:r>
        <w:rPr>
          <w:noProof/>
        </w:rPr>
        <w:tab/>
      </w:r>
      <w:r>
        <w:rPr>
          <w:noProof/>
        </w:rPr>
        <w:fldChar w:fldCharType="begin"/>
      </w:r>
      <w:r>
        <w:rPr>
          <w:noProof/>
        </w:rPr>
        <w:instrText xml:space="preserve"> PAGEREF _Toc50369856 \h </w:instrText>
      </w:r>
      <w:r>
        <w:rPr>
          <w:noProof/>
        </w:rPr>
      </w:r>
      <w:r>
        <w:rPr>
          <w:noProof/>
        </w:rPr>
        <w:fldChar w:fldCharType="separate"/>
      </w:r>
      <w:r w:rsidR="00B866BB">
        <w:rPr>
          <w:noProof/>
        </w:rPr>
        <w:t>98</w:t>
      </w:r>
      <w:r>
        <w:rPr>
          <w:noProof/>
        </w:rPr>
        <w:fldChar w:fldCharType="end"/>
      </w:r>
    </w:p>
    <w:p w14:paraId="0D78D584" w14:textId="7F609F37" w:rsidR="0054063F" w:rsidRDefault="00D35F56">
      <w:pPr>
        <w:pStyle w:val="TableofFigures"/>
      </w:pPr>
      <w:r w:rsidRPr="00B866BB">
        <w:rPr>
          <w:noProof/>
        </w:rPr>
        <w:fldChar w:fldCharType="end"/>
      </w:r>
    </w:p>
    <w:p w14:paraId="54C6D54A" w14:textId="7B9788EB" w:rsidR="007527FF" w:rsidRPr="006739AB" w:rsidRDefault="007527FF" w:rsidP="0087302F"/>
    <w:p w14:paraId="288330E2" w14:textId="77777777" w:rsidR="00D221D4" w:rsidRDefault="00D221D4" w:rsidP="00D221D4">
      <w:pPr>
        <w:jc w:val="center"/>
        <w:rPr>
          <w:rFonts w:ascii="Times New Roman" w:hAnsi="Times New Roman"/>
          <w:b/>
          <w:sz w:val="24"/>
        </w:rPr>
      </w:pPr>
      <w:bookmarkStart w:id="2" w:name="_Toc342397783"/>
      <w:bookmarkStart w:id="3" w:name="_Toc339459958"/>
      <w:bookmarkStart w:id="4" w:name="_Toc339462634"/>
      <w:r w:rsidRPr="004E3115">
        <w:rPr>
          <w:rFonts w:ascii="Times New Roman" w:hAnsi="Times New Roman"/>
          <w:b/>
          <w:sz w:val="24"/>
        </w:rPr>
        <w:t>ACRONYMS AND ABBREVIATIONS</w:t>
      </w:r>
    </w:p>
    <w:p w14:paraId="4BF70519" w14:textId="77777777" w:rsidR="00D221D4" w:rsidRDefault="00D221D4" w:rsidP="00D221D4">
      <w:pPr>
        <w:jc w:val="center"/>
        <w:rPr>
          <w:rFonts w:ascii="Times New Roman" w:hAnsi="Times New Roman"/>
          <w:b/>
          <w:sz w:val="24"/>
        </w:rPr>
      </w:pPr>
    </w:p>
    <w:p w14:paraId="5E8B765C" w14:textId="77777777" w:rsidR="00D221D4" w:rsidRDefault="00D221D4" w:rsidP="00D221D4">
      <w:pPr>
        <w:pStyle w:val="BodyText"/>
      </w:pPr>
      <w:r>
        <w:t xml:space="preserve">ADCP- Acoustic Doppler Current Profiler </w:t>
      </w:r>
    </w:p>
    <w:p w14:paraId="233A9D06" w14:textId="77777777" w:rsidR="00D221D4" w:rsidRDefault="00D221D4" w:rsidP="00D221D4">
      <w:pPr>
        <w:pStyle w:val="BodyText"/>
      </w:pPr>
      <w:r>
        <w:t xml:space="preserve">BDP2100- </w:t>
      </w:r>
      <w:r w:rsidRPr="00590881">
        <w:t>Bangladesh Delta Plan 2100</w:t>
      </w:r>
    </w:p>
    <w:p w14:paraId="1AA6AEDF" w14:textId="77777777" w:rsidR="00D221D4" w:rsidRPr="004E3115" w:rsidRDefault="00D221D4" w:rsidP="00D221D4">
      <w:pPr>
        <w:pStyle w:val="BodyText"/>
      </w:pPr>
      <w:r>
        <w:t xml:space="preserve">BIWTA- Bangladesh Inland Water Transport Authority </w:t>
      </w:r>
    </w:p>
    <w:p w14:paraId="078F63A0" w14:textId="77777777" w:rsidR="00D221D4" w:rsidRPr="004E3115" w:rsidRDefault="00D221D4" w:rsidP="00D221D4">
      <w:pPr>
        <w:pStyle w:val="BodyText"/>
      </w:pPr>
      <w:r w:rsidRPr="004E3115">
        <w:t>BMD- Bangladesh Meteorological Department</w:t>
      </w:r>
    </w:p>
    <w:p w14:paraId="22EDB6F6" w14:textId="77777777" w:rsidR="00D221D4" w:rsidRDefault="00D221D4" w:rsidP="00D221D4">
      <w:pPr>
        <w:pStyle w:val="BodyText"/>
      </w:pPr>
      <w:r>
        <w:t xml:space="preserve">BoB- Bay of Bengal </w:t>
      </w:r>
    </w:p>
    <w:p w14:paraId="1490B9EF" w14:textId="77777777" w:rsidR="00D221D4" w:rsidRDefault="00D221D4" w:rsidP="00D221D4">
      <w:pPr>
        <w:pStyle w:val="BodyText"/>
      </w:pPr>
      <w:r>
        <w:t>BWDB- Bangladesh Water Development Board</w:t>
      </w:r>
    </w:p>
    <w:p w14:paraId="0F39D301" w14:textId="77777777" w:rsidR="00D221D4" w:rsidRDefault="00D221D4" w:rsidP="00D221D4">
      <w:pPr>
        <w:pStyle w:val="BodyText"/>
      </w:pPr>
      <w:r>
        <w:t>CBA- Coast Benefit Analysis</w:t>
      </w:r>
    </w:p>
    <w:p w14:paraId="38608449" w14:textId="77777777" w:rsidR="00D221D4" w:rsidRDefault="00D221D4" w:rsidP="00D221D4">
      <w:pPr>
        <w:pStyle w:val="BodyText"/>
      </w:pPr>
      <w:r>
        <w:t xml:space="preserve">CCP- </w:t>
      </w:r>
      <w:r w:rsidRPr="00325CCC">
        <w:t>Chittagong Coa</w:t>
      </w:r>
      <w:r>
        <w:t>stal Plain</w:t>
      </w:r>
    </w:p>
    <w:p w14:paraId="69BFC3D3" w14:textId="77777777" w:rsidR="00D221D4" w:rsidRDefault="00D221D4" w:rsidP="00D221D4">
      <w:pPr>
        <w:pStyle w:val="BodyText"/>
      </w:pPr>
      <w:r w:rsidRPr="004E3115">
        <w:t>CDMP-Comprehensive Disaster Management Program</w:t>
      </w:r>
    </w:p>
    <w:p w14:paraId="7CC877A6" w14:textId="77777777" w:rsidR="00D221D4" w:rsidRDefault="00D221D4" w:rsidP="00D221D4">
      <w:pPr>
        <w:pStyle w:val="BodyText"/>
      </w:pPr>
      <w:r>
        <w:t>CDSP- Char Development Settlement Project</w:t>
      </w:r>
    </w:p>
    <w:p w14:paraId="31A32121" w14:textId="77777777" w:rsidR="00D221D4" w:rsidRDefault="00D221D4" w:rsidP="00D221D4">
      <w:pPr>
        <w:pStyle w:val="BodyText"/>
      </w:pPr>
      <w:r>
        <w:t xml:space="preserve">CEA- </w:t>
      </w:r>
      <w:r w:rsidRPr="00590881">
        <w:t>Cost Effectiveness Analysis</w:t>
      </w:r>
    </w:p>
    <w:p w14:paraId="5A3AB259" w14:textId="77777777" w:rsidR="00D221D4" w:rsidRPr="004E3115" w:rsidRDefault="00D221D4" w:rsidP="00D221D4">
      <w:pPr>
        <w:pStyle w:val="BodyText"/>
      </w:pPr>
      <w:r>
        <w:t xml:space="preserve">CEGIS- Centre for Environmental and Geographic Information Services </w:t>
      </w:r>
    </w:p>
    <w:p w14:paraId="18D8E57D" w14:textId="71B1D45B" w:rsidR="00D221D4" w:rsidRPr="004E3115" w:rsidRDefault="00D221D4" w:rsidP="00D221D4">
      <w:pPr>
        <w:pStyle w:val="BodyText"/>
      </w:pPr>
      <w:r w:rsidRPr="004E3115">
        <w:t>CEIP- Coastal Emban</w:t>
      </w:r>
      <w:r w:rsidR="009A245A">
        <w:t>km</w:t>
      </w:r>
      <w:r w:rsidRPr="004E3115">
        <w:t>ent Improvement Project</w:t>
      </w:r>
    </w:p>
    <w:p w14:paraId="53E8A821" w14:textId="1D765C93" w:rsidR="00D221D4" w:rsidRPr="004E3115" w:rsidRDefault="00D221D4" w:rsidP="00D221D4">
      <w:pPr>
        <w:pStyle w:val="BodyText"/>
      </w:pPr>
      <w:r>
        <w:t>CEP- Coastal Emban</w:t>
      </w:r>
      <w:r w:rsidR="009A245A">
        <w:t>km</w:t>
      </w:r>
      <w:r>
        <w:t>ent Project</w:t>
      </w:r>
    </w:p>
    <w:p w14:paraId="1F86CAEA" w14:textId="4A6147F2" w:rsidR="00D221D4" w:rsidRPr="004E3115" w:rsidRDefault="00D221D4" w:rsidP="00D221D4">
      <w:pPr>
        <w:pStyle w:val="BodyText"/>
      </w:pPr>
      <w:r w:rsidRPr="004E3115">
        <w:t>CERP-Coastal Emban</w:t>
      </w:r>
      <w:r w:rsidR="009A245A">
        <w:t>km</w:t>
      </w:r>
      <w:r w:rsidRPr="004E3115">
        <w:t>ent Rehabilitation Project</w:t>
      </w:r>
    </w:p>
    <w:p w14:paraId="11232D15" w14:textId="77777777" w:rsidR="00D221D4" w:rsidRDefault="00D221D4" w:rsidP="00D221D4">
      <w:pPr>
        <w:pStyle w:val="BodyText"/>
      </w:pPr>
      <w:r>
        <w:t xml:space="preserve">CPA- </w:t>
      </w:r>
      <w:r w:rsidRPr="00325CCC">
        <w:t xml:space="preserve">Chittagong </w:t>
      </w:r>
      <w:r>
        <w:t>Port Authority</w:t>
      </w:r>
    </w:p>
    <w:p w14:paraId="0D852957" w14:textId="77777777" w:rsidR="00D221D4" w:rsidRPr="004E3115" w:rsidRDefault="00D221D4" w:rsidP="00D221D4">
      <w:pPr>
        <w:pStyle w:val="BodyText"/>
      </w:pPr>
      <w:r w:rsidRPr="004E3115">
        <w:t>CPP-Cyclone Protection Project</w:t>
      </w:r>
    </w:p>
    <w:p w14:paraId="488FB69D" w14:textId="77777777" w:rsidR="00D221D4" w:rsidRDefault="00D221D4" w:rsidP="00D221D4">
      <w:pPr>
        <w:pStyle w:val="BodyText"/>
      </w:pPr>
      <w:r w:rsidRPr="004E3115">
        <w:t>CSPS-Cyclone Shelter Preparatory Study</w:t>
      </w:r>
    </w:p>
    <w:p w14:paraId="4C5D6DDD" w14:textId="77777777" w:rsidR="00D221D4" w:rsidRDefault="00D221D4" w:rsidP="00D221D4">
      <w:pPr>
        <w:pStyle w:val="BodyText"/>
      </w:pPr>
      <w:r>
        <w:t xml:space="preserve">DDM- </w:t>
      </w:r>
      <w:r w:rsidRPr="00590881">
        <w:t>Department of Disaster</w:t>
      </w:r>
      <w:r>
        <w:t xml:space="preserve"> </w:t>
      </w:r>
      <w:r w:rsidRPr="00590881">
        <w:t>Management</w:t>
      </w:r>
    </w:p>
    <w:p w14:paraId="374CA668" w14:textId="77777777" w:rsidR="00D221D4" w:rsidRPr="004E3115" w:rsidRDefault="00D221D4" w:rsidP="00D221D4">
      <w:pPr>
        <w:pStyle w:val="BodyText"/>
      </w:pPr>
      <w:r w:rsidRPr="004E3115">
        <w:t>DEM- Digital Elevation Model</w:t>
      </w:r>
    </w:p>
    <w:p w14:paraId="051497F3" w14:textId="77777777" w:rsidR="00D221D4" w:rsidRPr="004E3115" w:rsidRDefault="00D221D4" w:rsidP="00D221D4">
      <w:pPr>
        <w:pStyle w:val="BodyText"/>
      </w:pPr>
      <w:r>
        <w:t xml:space="preserve">DOE- Department of Environment </w:t>
      </w:r>
    </w:p>
    <w:p w14:paraId="02160AD1" w14:textId="77777777" w:rsidR="00D221D4" w:rsidRDefault="00D221D4" w:rsidP="00D221D4">
      <w:pPr>
        <w:pStyle w:val="BodyText"/>
      </w:pPr>
      <w:r>
        <w:t xml:space="preserve">EDP- </w:t>
      </w:r>
      <w:r w:rsidRPr="00325CCC">
        <w:t>Estuary Development Program</w:t>
      </w:r>
    </w:p>
    <w:p w14:paraId="22A9969F" w14:textId="77777777" w:rsidR="00D221D4" w:rsidRDefault="00D221D4" w:rsidP="00D221D4">
      <w:pPr>
        <w:pStyle w:val="BodyText"/>
      </w:pPr>
      <w:r>
        <w:t xml:space="preserve">FAP- Flood Action Plan </w:t>
      </w:r>
    </w:p>
    <w:p w14:paraId="5F04090F" w14:textId="77777777" w:rsidR="00D221D4" w:rsidRPr="004E3115" w:rsidRDefault="00D221D4" w:rsidP="00D221D4">
      <w:pPr>
        <w:pStyle w:val="BodyText"/>
      </w:pPr>
      <w:r w:rsidRPr="004E3115">
        <w:t>FM- Flexible Mesh</w:t>
      </w:r>
    </w:p>
    <w:p w14:paraId="38DC773D" w14:textId="77777777" w:rsidR="00D221D4" w:rsidRPr="004E3115" w:rsidRDefault="00D221D4" w:rsidP="00D221D4">
      <w:pPr>
        <w:pStyle w:val="BodyText"/>
      </w:pPr>
      <w:r w:rsidRPr="004E3115">
        <w:t>GBM- Ganges Brahmaputra Meghna</w:t>
      </w:r>
    </w:p>
    <w:p w14:paraId="7CD7437C" w14:textId="77777777" w:rsidR="00D221D4" w:rsidRDefault="00D221D4" w:rsidP="00D221D4">
      <w:pPr>
        <w:pStyle w:val="BodyText"/>
      </w:pPr>
      <w:r w:rsidRPr="004E3115">
        <w:t>GCM- General Circulation Model</w:t>
      </w:r>
    </w:p>
    <w:p w14:paraId="6944F490" w14:textId="77777777" w:rsidR="00D221D4" w:rsidRPr="004E3115" w:rsidRDefault="00D221D4" w:rsidP="00D221D4">
      <w:pPr>
        <w:pStyle w:val="BodyText"/>
      </w:pPr>
      <w:r w:rsidRPr="004E3115">
        <w:t>GIS- Geographical Information System</w:t>
      </w:r>
    </w:p>
    <w:p w14:paraId="156736B8" w14:textId="77777777" w:rsidR="00D221D4" w:rsidRDefault="00D221D4" w:rsidP="00D221D4">
      <w:pPr>
        <w:pStyle w:val="BodyText"/>
      </w:pPr>
      <w:r>
        <w:t>GTPE- Ganges Tidal Plain East</w:t>
      </w:r>
    </w:p>
    <w:p w14:paraId="33AAF4BB" w14:textId="77777777" w:rsidR="00D221D4" w:rsidRDefault="00D221D4" w:rsidP="00D221D4">
      <w:pPr>
        <w:pStyle w:val="BodyText"/>
      </w:pPr>
      <w:r>
        <w:t>GTPW- Ganges Tidal Plain West</w:t>
      </w:r>
    </w:p>
    <w:p w14:paraId="407B7324" w14:textId="77777777" w:rsidR="00D221D4" w:rsidRDefault="00D221D4" w:rsidP="00D221D4">
      <w:pPr>
        <w:pStyle w:val="BodyText"/>
      </w:pPr>
      <w:r>
        <w:lastRenderedPageBreak/>
        <w:t xml:space="preserve">HD- Hydrodynamic </w:t>
      </w:r>
    </w:p>
    <w:p w14:paraId="5AFCF150" w14:textId="77777777" w:rsidR="00D221D4" w:rsidRDefault="00D221D4" w:rsidP="00D221D4">
      <w:pPr>
        <w:pStyle w:val="BodyText"/>
      </w:pPr>
      <w:r>
        <w:t>InSAR- Interferometric Synthetic Aperture R</w:t>
      </w:r>
      <w:r w:rsidRPr="00325CCC">
        <w:t>adar</w:t>
      </w:r>
    </w:p>
    <w:p w14:paraId="34C25D9C" w14:textId="77777777" w:rsidR="00D221D4" w:rsidRDefault="00D221D4" w:rsidP="00D221D4">
      <w:pPr>
        <w:pStyle w:val="BodyText"/>
      </w:pPr>
      <w:r w:rsidRPr="004E3115">
        <w:t>IPCC- Intergovernmental Panel for Climate Change</w:t>
      </w:r>
    </w:p>
    <w:p w14:paraId="1F8DF175" w14:textId="77777777" w:rsidR="00D221D4" w:rsidRDefault="00D221D4" w:rsidP="00D221D4">
      <w:pPr>
        <w:pStyle w:val="BodyText"/>
      </w:pPr>
      <w:r>
        <w:t xml:space="preserve">IPSWAM- </w:t>
      </w:r>
      <w:r w:rsidRPr="00590881">
        <w:t>Integrated Planning for Sustainable Water</w:t>
      </w:r>
      <w:r>
        <w:t xml:space="preserve"> </w:t>
      </w:r>
      <w:r w:rsidRPr="00590881">
        <w:t>Management</w:t>
      </w:r>
    </w:p>
    <w:p w14:paraId="2374C96E" w14:textId="77777777" w:rsidR="00D221D4" w:rsidRDefault="00D221D4" w:rsidP="00D221D4">
      <w:pPr>
        <w:pStyle w:val="BodyText"/>
      </w:pPr>
      <w:r>
        <w:t>IWM- Institute of Water Modelling</w:t>
      </w:r>
    </w:p>
    <w:p w14:paraId="52605614" w14:textId="77777777" w:rsidR="00D221D4" w:rsidRDefault="00D221D4" w:rsidP="00D221D4">
      <w:pPr>
        <w:pStyle w:val="BodyText"/>
      </w:pPr>
      <w:r>
        <w:t xml:space="preserve">LCC- </w:t>
      </w:r>
      <w:r w:rsidRPr="00590881">
        <w:t>Life Cycle Costs</w:t>
      </w:r>
    </w:p>
    <w:p w14:paraId="54D3244B" w14:textId="77777777" w:rsidR="00D221D4" w:rsidRDefault="00D221D4" w:rsidP="00D221D4">
      <w:pPr>
        <w:pStyle w:val="BodyText"/>
      </w:pPr>
      <w:r>
        <w:t xml:space="preserve">LGED- Local Government Engineering Department </w:t>
      </w:r>
    </w:p>
    <w:p w14:paraId="432421B8" w14:textId="77777777" w:rsidR="00D221D4" w:rsidRDefault="00D221D4" w:rsidP="00D221D4">
      <w:pPr>
        <w:pStyle w:val="BodyText"/>
      </w:pPr>
      <w:r>
        <w:t xml:space="preserve">LGI- local Government Institute </w:t>
      </w:r>
    </w:p>
    <w:p w14:paraId="5C2E6CD4" w14:textId="77777777" w:rsidR="00D221D4" w:rsidRDefault="00D221D4" w:rsidP="00D221D4">
      <w:pPr>
        <w:pStyle w:val="BodyText"/>
      </w:pPr>
      <w:r>
        <w:t>LRP-</w:t>
      </w:r>
      <w:r w:rsidRPr="00BB351B">
        <w:t xml:space="preserve"> Land</w:t>
      </w:r>
      <w:r>
        <w:t xml:space="preserve"> </w:t>
      </w:r>
      <w:r w:rsidRPr="00BB351B">
        <w:t>Reclamation Project</w:t>
      </w:r>
    </w:p>
    <w:p w14:paraId="7C11EAD0" w14:textId="77777777" w:rsidR="00D221D4" w:rsidRDefault="00D221D4" w:rsidP="00D221D4">
      <w:pPr>
        <w:pStyle w:val="BodyText"/>
      </w:pPr>
      <w:r>
        <w:t xml:space="preserve">MCA- </w:t>
      </w:r>
      <w:r w:rsidRPr="00590881">
        <w:t>Multi Criteria Analysis</w:t>
      </w:r>
    </w:p>
    <w:p w14:paraId="566A19AF" w14:textId="77777777" w:rsidR="00D221D4" w:rsidRDefault="00D221D4" w:rsidP="00D221D4">
      <w:pPr>
        <w:pStyle w:val="BodyText"/>
      </w:pPr>
      <w:r>
        <w:t xml:space="preserve">MES- </w:t>
      </w:r>
      <w:r w:rsidRPr="00325CCC">
        <w:t>Meghna Estuary Study</w:t>
      </w:r>
    </w:p>
    <w:p w14:paraId="3F682C9C" w14:textId="77777777" w:rsidR="00D221D4" w:rsidRPr="004E3115" w:rsidRDefault="00D221D4" w:rsidP="00D221D4">
      <w:pPr>
        <w:pStyle w:val="BodyText"/>
      </w:pPr>
      <w:r>
        <w:t>MoWR- Ministry of Water Resources</w:t>
      </w:r>
    </w:p>
    <w:p w14:paraId="1A8434F1" w14:textId="77777777" w:rsidR="00D221D4" w:rsidRDefault="00D221D4" w:rsidP="00D221D4">
      <w:pPr>
        <w:pStyle w:val="BodyText"/>
      </w:pPr>
      <w:r>
        <w:t>MPA- Mongla Port Authority</w:t>
      </w:r>
    </w:p>
    <w:p w14:paraId="5CEFB3FA" w14:textId="77777777" w:rsidR="00D221D4" w:rsidRDefault="00D221D4" w:rsidP="00D221D4">
      <w:pPr>
        <w:pStyle w:val="BodyText"/>
      </w:pPr>
      <w:r w:rsidRPr="004E3115">
        <w:t>NAM - Nedbor Afstromnings Model</w:t>
      </w:r>
    </w:p>
    <w:p w14:paraId="72D86106" w14:textId="77777777" w:rsidR="00D221D4" w:rsidRDefault="00D221D4" w:rsidP="00D221D4">
      <w:pPr>
        <w:pStyle w:val="BodyText"/>
      </w:pPr>
      <w:r>
        <w:t xml:space="preserve">PPMM- </w:t>
      </w:r>
      <w:r w:rsidRPr="00590881">
        <w:t>Participatory Polder Management Model</w:t>
      </w:r>
    </w:p>
    <w:p w14:paraId="720F0FE6" w14:textId="77777777" w:rsidR="00D221D4" w:rsidRDefault="00D221D4" w:rsidP="00D221D4">
      <w:pPr>
        <w:pStyle w:val="BodyText"/>
      </w:pPr>
      <w:r w:rsidRPr="004E3115">
        <w:t>RCP- Representative Concentration Pathways</w:t>
      </w:r>
    </w:p>
    <w:p w14:paraId="46E1D9F9" w14:textId="77777777" w:rsidR="00D221D4" w:rsidRPr="004E3115" w:rsidRDefault="00D221D4" w:rsidP="00D221D4">
      <w:pPr>
        <w:pStyle w:val="BodyText"/>
      </w:pPr>
      <w:r>
        <w:t>RTK- Real-Time Kinematic</w:t>
      </w:r>
    </w:p>
    <w:p w14:paraId="61740331" w14:textId="77777777" w:rsidR="00D221D4" w:rsidRDefault="00D221D4" w:rsidP="00D221D4">
      <w:pPr>
        <w:pStyle w:val="BodyText"/>
      </w:pPr>
      <w:r>
        <w:t>SET-MH- S</w:t>
      </w:r>
      <w:r w:rsidRPr="00325CCC">
        <w:t xml:space="preserve">urface </w:t>
      </w:r>
      <w:r>
        <w:t>Elevation Tables – Marker H</w:t>
      </w:r>
      <w:r w:rsidRPr="00325CCC">
        <w:t>orizons</w:t>
      </w:r>
    </w:p>
    <w:p w14:paraId="3AAB518F" w14:textId="77777777" w:rsidR="00D221D4" w:rsidRDefault="00D221D4" w:rsidP="00D221D4">
      <w:pPr>
        <w:pStyle w:val="BodyText"/>
      </w:pPr>
      <w:r>
        <w:t>SLR- Sea Level Rise</w:t>
      </w:r>
    </w:p>
    <w:p w14:paraId="59649DDC" w14:textId="77777777" w:rsidR="00D221D4" w:rsidRDefault="00D221D4" w:rsidP="00D221D4">
      <w:pPr>
        <w:pStyle w:val="BodyText"/>
      </w:pPr>
      <w:r>
        <w:t>SOB- Survey of Bangladesh</w:t>
      </w:r>
    </w:p>
    <w:p w14:paraId="0408E2A2" w14:textId="77777777" w:rsidR="00D221D4" w:rsidRDefault="00D221D4" w:rsidP="00D221D4">
      <w:pPr>
        <w:pStyle w:val="BodyText"/>
      </w:pPr>
      <w:r>
        <w:t xml:space="preserve">SSC- Suspended Sediment Concentration </w:t>
      </w:r>
    </w:p>
    <w:p w14:paraId="63EB0EEE" w14:textId="77777777" w:rsidR="00D221D4" w:rsidRDefault="00D221D4" w:rsidP="00D221D4">
      <w:pPr>
        <w:pStyle w:val="BodyText"/>
      </w:pPr>
      <w:r>
        <w:t xml:space="preserve">SWRM- </w:t>
      </w:r>
      <w:r w:rsidRPr="00590881">
        <w:t>South West Region Model</w:t>
      </w:r>
    </w:p>
    <w:p w14:paraId="4BA8B580" w14:textId="77777777" w:rsidR="00D221D4" w:rsidRDefault="00D221D4" w:rsidP="00D221D4">
      <w:pPr>
        <w:pStyle w:val="BodyText"/>
      </w:pPr>
      <w:r>
        <w:t>TBM- Temporary Bench Mark</w:t>
      </w:r>
    </w:p>
    <w:p w14:paraId="2247BEB4" w14:textId="77777777" w:rsidR="00D221D4" w:rsidRDefault="00D221D4" w:rsidP="00D221D4">
      <w:pPr>
        <w:pStyle w:val="BodyText"/>
      </w:pPr>
      <w:r>
        <w:t xml:space="preserve">ToR- Terms of Reference </w:t>
      </w:r>
    </w:p>
    <w:p w14:paraId="356BB2A4" w14:textId="77777777" w:rsidR="00D221D4" w:rsidRDefault="00D221D4" w:rsidP="00D221D4">
      <w:pPr>
        <w:pStyle w:val="BodyText"/>
      </w:pPr>
      <w:r>
        <w:t xml:space="preserve">WARPO- Water Resources Planning Organization </w:t>
      </w:r>
    </w:p>
    <w:p w14:paraId="7FB120B4" w14:textId="77777777" w:rsidR="00D221D4" w:rsidRDefault="00D221D4" w:rsidP="00D221D4">
      <w:pPr>
        <w:pStyle w:val="BodyText"/>
      </w:pPr>
      <w:r w:rsidRPr="004E3115">
        <w:t>WL - Water Level</w:t>
      </w:r>
    </w:p>
    <w:p w14:paraId="1A1AC1CB" w14:textId="77777777" w:rsidR="00AA3840" w:rsidRDefault="00AA3840">
      <w:pPr>
        <w:tabs>
          <w:tab w:val="clear" w:pos="851"/>
          <w:tab w:val="clear" w:pos="2835"/>
          <w:tab w:val="clear" w:pos="3119"/>
          <w:tab w:val="clear" w:pos="3827"/>
        </w:tabs>
        <w:spacing w:line="240" w:lineRule="auto"/>
        <w:rPr>
          <w:color w:val="005A8C"/>
          <w:sz w:val="32"/>
        </w:rPr>
      </w:pPr>
    </w:p>
    <w:p w14:paraId="0917DD3C" w14:textId="77777777" w:rsidR="00AA3840" w:rsidRDefault="00AA3840">
      <w:pPr>
        <w:tabs>
          <w:tab w:val="clear" w:pos="851"/>
          <w:tab w:val="clear" w:pos="2835"/>
          <w:tab w:val="clear" w:pos="3119"/>
          <w:tab w:val="clear" w:pos="3827"/>
        </w:tabs>
        <w:spacing w:line="240" w:lineRule="auto"/>
        <w:rPr>
          <w:color w:val="005A8C"/>
          <w:sz w:val="32"/>
        </w:rPr>
      </w:pPr>
      <w:r>
        <w:br w:type="page"/>
      </w:r>
    </w:p>
    <w:p w14:paraId="28324704" w14:textId="4AD3FC64" w:rsidR="00DF5F12" w:rsidRPr="000E4F77" w:rsidRDefault="00DF5F12" w:rsidP="00DF5F12">
      <w:pPr>
        <w:pStyle w:val="Heading1"/>
      </w:pPr>
      <w:bookmarkStart w:id="5" w:name="_Toc50024582"/>
      <w:bookmarkStart w:id="6" w:name="_Toc50028788"/>
      <w:bookmarkStart w:id="7" w:name="_Toc50033015"/>
      <w:bookmarkStart w:id="8" w:name="_Toc50037220"/>
      <w:bookmarkStart w:id="9" w:name="_Toc50041399"/>
      <w:bookmarkStart w:id="10" w:name="_Toc50045866"/>
      <w:bookmarkStart w:id="11" w:name="_Toc50050089"/>
      <w:bookmarkStart w:id="12" w:name="_Toc50237025"/>
      <w:bookmarkStart w:id="13" w:name="_Toc50241266"/>
      <w:bookmarkStart w:id="14" w:name="_Toc50245585"/>
      <w:bookmarkStart w:id="15" w:name="_Toc50301333"/>
      <w:bookmarkStart w:id="16" w:name="_Toc50365537"/>
      <w:bookmarkStart w:id="17" w:name="_Toc50380299"/>
      <w:bookmarkStart w:id="18" w:name="_Toc50384542"/>
      <w:bookmarkStart w:id="19" w:name="_Toc50024583"/>
      <w:bookmarkStart w:id="20" w:name="_Toc50028789"/>
      <w:bookmarkStart w:id="21" w:name="_Toc50033016"/>
      <w:bookmarkStart w:id="22" w:name="_Toc50037221"/>
      <w:bookmarkStart w:id="23" w:name="_Toc50041404"/>
      <w:bookmarkStart w:id="24" w:name="_Toc50045867"/>
      <w:bookmarkStart w:id="25" w:name="_Toc50050090"/>
      <w:bookmarkStart w:id="26" w:name="_Toc50237026"/>
      <w:bookmarkStart w:id="27" w:name="_Toc50241267"/>
      <w:bookmarkStart w:id="28" w:name="_Toc50245586"/>
      <w:bookmarkStart w:id="29" w:name="_Toc50301334"/>
      <w:bookmarkStart w:id="30" w:name="_Toc50365538"/>
      <w:bookmarkStart w:id="31" w:name="_Toc50380300"/>
      <w:bookmarkStart w:id="32" w:name="_Toc50384543"/>
      <w:bookmarkStart w:id="33" w:name="_Toc50024584"/>
      <w:bookmarkStart w:id="34" w:name="_Toc50028790"/>
      <w:bookmarkStart w:id="35" w:name="_Toc50033017"/>
      <w:bookmarkStart w:id="36" w:name="_Toc50037222"/>
      <w:bookmarkStart w:id="37" w:name="_Toc50041405"/>
      <w:bookmarkStart w:id="38" w:name="_Toc50045868"/>
      <w:bookmarkStart w:id="39" w:name="_Toc50050091"/>
      <w:bookmarkStart w:id="40" w:name="_Toc50237027"/>
      <w:bookmarkStart w:id="41" w:name="_Toc50241268"/>
      <w:bookmarkStart w:id="42" w:name="_Toc50245587"/>
      <w:bookmarkStart w:id="43" w:name="_Toc50301335"/>
      <w:bookmarkStart w:id="44" w:name="_Toc50365539"/>
      <w:bookmarkStart w:id="45" w:name="_Toc50380301"/>
      <w:bookmarkStart w:id="46" w:name="_Toc50384544"/>
      <w:bookmarkStart w:id="47" w:name="_Toc50024585"/>
      <w:bookmarkStart w:id="48" w:name="_Toc50028791"/>
      <w:bookmarkStart w:id="49" w:name="_Toc50033018"/>
      <w:bookmarkStart w:id="50" w:name="_Toc50037223"/>
      <w:bookmarkStart w:id="51" w:name="_Toc50041406"/>
      <w:bookmarkStart w:id="52" w:name="_Toc50045869"/>
      <w:bookmarkStart w:id="53" w:name="_Toc50050092"/>
      <w:bookmarkStart w:id="54" w:name="_Toc50237028"/>
      <w:bookmarkStart w:id="55" w:name="_Toc50241269"/>
      <w:bookmarkStart w:id="56" w:name="_Toc50245588"/>
      <w:bookmarkStart w:id="57" w:name="_Toc50301336"/>
      <w:bookmarkStart w:id="58" w:name="_Toc50365540"/>
      <w:bookmarkStart w:id="59" w:name="_Toc50380302"/>
      <w:bookmarkStart w:id="60" w:name="_Toc50384545"/>
      <w:bookmarkStart w:id="61" w:name="_Toc50024586"/>
      <w:bookmarkStart w:id="62" w:name="_Toc50028792"/>
      <w:bookmarkStart w:id="63" w:name="_Toc50033019"/>
      <w:bookmarkStart w:id="64" w:name="_Toc50037224"/>
      <w:bookmarkStart w:id="65" w:name="_Toc50041407"/>
      <w:bookmarkStart w:id="66" w:name="_Toc50045870"/>
      <w:bookmarkStart w:id="67" w:name="_Toc50050093"/>
      <w:bookmarkStart w:id="68" w:name="_Toc50237029"/>
      <w:bookmarkStart w:id="69" w:name="_Toc50241270"/>
      <w:bookmarkStart w:id="70" w:name="_Toc50245589"/>
      <w:bookmarkStart w:id="71" w:name="_Toc50301337"/>
      <w:bookmarkStart w:id="72" w:name="_Toc50365541"/>
      <w:bookmarkStart w:id="73" w:name="_Toc50380303"/>
      <w:bookmarkStart w:id="74" w:name="_Toc50384546"/>
      <w:bookmarkStart w:id="75" w:name="_Toc50024587"/>
      <w:bookmarkStart w:id="76" w:name="_Toc50028793"/>
      <w:bookmarkStart w:id="77" w:name="_Toc50033020"/>
      <w:bookmarkStart w:id="78" w:name="_Toc50037225"/>
      <w:bookmarkStart w:id="79" w:name="_Toc50041408"/>
      <w:bookmarkStart w:id="80" w:name="_Toc50045871"/>
      <w:bookmarkStart w:id="81" w:name="_Toc50050094"/>
      <w:bookmarkStart w:id="82" w:name="_Toc50237030"/>
      <w:bookmarkStart w:id="83" w:name="_Toc50241271"/>
      <w:bookmarkStart w:id="84" w:name="_Toc50245590"/>
      <w:bookmarkStart w:id="85" w:name="_Toc50301338"/>
      <w:bookmarkStart w:id="86" w:name="_Toc50365542"/>
      <w:bookmarkStart w:id="87" w:name="_Toc50380304"/>
      <w:bookmarkStart w:id="88" w:name="_Toc50384547"/>
      <w:bookmarkStart w:id="89" w:name="_Toc50024588"/>
      <w:bookmarkStart w:id="90" w:name="_Toc50028794"/>
      <w:bookmarkStart w:id="91" w:name="_Toc50033021"/>
      <w:bookmarkStart w:id="92" w:name="_Toc50037226"/>
      <w:bookmarkStart w:id="93" w:name="_Toc50041409"/>
      <w:bookmarkStart w:id="94" w:name="_Toc50045872"/>
      <w:bookmarkStart w:id="95" w:name="_Toc50050095"/>
      <w:bookmarkStart w:id="96" w:name="_Toc50237031"/>
      <w:bookmarkStart w:id="97" w:name="_Toc50241272"/>
      <w:bookmarkStart w:id="98" w:name="_Toc50245591"/>
      <w:bookmarkStart w:id="99" w:name="_Toc50301339"/>
      <w:bookmarkStart w:id="100" w:name="_Toc50365543"/>
      <w:bookmarkStart w:id="101" w:name="_Toc50380305"/>
      <w:bookmarkStart w:id="102" w:name="_Toc50384548"/>
      <w:bookmarkStart w:id="103" w:name="_Toc50024589"/>
      <w:bookmarkStart w:id="104" w:name="_Toc50028795"/>
      <w:bookmarkStart w:id="105" w:name="_Toc50033022"/>
      <w:bookmarkStart w:id="106" w:name="_Toc50037227"/>
      <w:bookmarkStart w:id="107" w:name="_Toc50041410"/>
      <w:bookmarkStart w:id="108" w:name="_Toc50045873"/>
      <w:bookmarkStart w:id="109" w:name="_Toc50050096"/>
      <w:bookmarkStart w:id="110" w:name="_Toc50237032"/>
      <w:bookmarkStart w:id="111" w:name="_Toc50241273"/>
      <w:bookmarkStart w:id="112" w:name="_Toc50245592"/>
      <w:bookmarkStart w:id="113" w:name="_Toc50301340"/>
      <w:bookmarkStart w:id="114" w:name="_Toc50365544"/>
      <w:bookmarkStart w:id="115" w:name="_Toc50380306"/>
      <w:bookmarkStart w:id="116" w:name="_Toc50384549"/>
      <w:bookmarkStart w:id="117" w:name="_Toc50024590"/>
      <w:bookmarkStart w:id="118" w:name="_Toc50028796"/>
      <w:bookmarkStart w:id="119" w:name="_Toc50033023"/>
      <w:bookmarkStart w:id="120" w:name="_Toc50037228"/>
      <w:bookmarkStart w:id="121" w:name="_Toc50041411"/>
      <w:bookmarkStart w:id="122" w:name="_Toc50045874"/>
      <w:bookmarkStart w:id="123" w:name="_Toc50050097"/>
      <w:bookmarkStart w:id="124" w:name="_Toc50237033"/>
      <w:bookmarkStart w:id="125" w:name="_Toc50241274"/>
      <w:bookmarkStart w:id="126" w:name="_Toc50245593"/>
      <w:bookmarkStart w:id="127" w:name="_Toc50301341"/>
      <w:bookmarkStart w:id="128" w:name="_Toc50365545"/>
      <w:bookmarkStart w:id="129" w:name="_Toc50380307"/>
      <w:bookmarkStart w:id="130" w:name="_Toc50384550"/>
      <w:bookmarkStart w:id="131" w:name="_Toc50024591"/>
      <w:bookmarkStart w:id="132" w:name="_Toc50028797"/>
      <w:bookmarkStart w:id="133" w:name="_Toc50033024"/>
      <w:bookmarkStart w:id="134" w:name="_Toc50037229"/>
      <w:bookmarkStart w:id="135" w:name="_Toc50041412"/>
      <w:bookmarkStart w:id="136" w:name="_Toc50045875"/>
      <w:bookmarkStart w:id="137" w:name="_Toc50050098"/>
      <w:bookmarkStart w:id="138" w:name="_Toc50237034"/>
      <w:bookmarkStart w:id="139" w:name="_Toc50241275"/>
      <w:bookmarkStart w:id="140" w:name="_Toc50245594"/>
      <w:bookmarkStart w:id="141" w:name="_Toc50301342"/>
      <w:bookmarkStart w:id="142" w:name="_Toc50365546"/>
      <w:bookmarkStart w:id="143" w:name="_Toc50380308"/>
      <w:bookmarkStart w:id="144" w:name="_Toc50384551"/>
      <w:bookmarkStart w:id="145" w:name="_Toc50024592"/>
      <w:bookmarkStart w:id="146" w:name="_Toc50028798"/>
      <w:bookmarkStart w:id="147" w:name="_Toc50033025"/>
      <w:bookmarkStart w:id="148" w:name="_Toc50037230"/>
      <w:bookmarkStart w:id="149" w:name="_Toc50041413"/>
      <w:bookmarkStart w:id="150" w:name="_Toc50045876"/>
      <w:bookmarkStart w:id="151" w:name="_Toc50050099"/>
      <w:bookmarkStart w:id="152" w:name="_Toc50237035"/>
      <w:bookmarkStart w:id="153" w:name="_Toc50241276"/>
      <w:bookmarkStart w:id="154" w:name="_Toc50245595"/>
      <w:bookmarkStart w:id="155" w:name="_Toc50301343"/>
      <w:bookmarkStart w:id="156" w:name="_Toc50365547"/>
      <w:bookmarkStart w:id="157" w:name="_Toc50380309"/>
      <w:bookmarkStart w:id="158" w:name="_Toc50384552"/>
      <w:bookmarkStart w:id="159" w:name="_Toc50024593"/>
      <w:bookmarkStart w:id="160" w:name="_Toc50028799"/>
      <w:bookmarkStart w:id="161" w:name="_Toc50033026"/>
      <w:bookmarkStart w:id="162" w:name="_Toc50037231"/>
      <w:bookmarkStart w:id="163" w:name="_Toc50041414"/>
      <w:bookmarkStart w:id="164" w:name="_Toc50045877"/>
      <w:bookmarkStart w:id="165" w:name="_Toc50050100"/>
      <w:bookmarkStart w:id="166" w:name="_Toc50237036"/>
      <w:bookmarkStart w:id="167" w:name="_Toc50241277"/>
      <w:bookmarkStart w:id="168" w:name="_Toc50245596"/>
      <w:bookmarkStart w:id="169" w:name="_Toc50301344"/>
      <w:bookmarkStart w:id="170" w:name="_Toc50365548"/>
      <w:bookmarkStart w:id="171" w:name="_Toc50380310"/>
      <w:bookmarkStart w:id="172" w:name="_Toc50384553"/>
      <w:bookmarkStart w:id="173" w:name="_Toc50024594"/>
      <w:bookmarkStart w:id="174" w:name="_Toc50028800"/>
      <w:bookmarkStart w:id="175" w:name="_Toc50033027"/>
      <w:bookmarkStart w:id="176" w:name="_Toc50037232"/>
      <w:bookmarkStart w:id="177" w:name="_Toc50041415"/>
      <w:bookmarkStart w:id="178" w:name="_Toc50045878"/>
      <w:bookmarkStart w:id="179" w:name="_Toc50050101"/>
      <w:bookmarkStart w:id="180" w:name="_Toc50237037"/>
      <w:bookmarkStart w:id="181" w:name="_Toc50241278"/>
      <w:bookmarkStart w:id="182" w:name="_Toc50245597"/>
      <w:bookmarkStart w:id="183" w:name="_Toc50301345"/>
      <w:bookmarkStart w:id="184" w:name="_Toc50365549"/>
      <w:bookmarkStart w:id="185" w:name="_Toc50380311"/>
      <w:bookmarkStart w:id="186" w:name="_Toc50384554"/>
      <w:bookmarkStart w:id="187" w:name="_Toc50024595"/>
      <w:bookmarkStart w:id="188" w:name="_Toc50028801"/>
      <w:bookmarkStart w:id="189" w:name="_Toc50033028"/>
      <w:bookmarkStart w:id="190" w:name="_Toc50037233"/>
      <w:bookmarkStart w:id="191" w:name="_Toc50041416"/>
      <w:bookmarkStart w:id="192" w:name="_Toc50045879"/>
      <w:bookmarkStart w:id="193" w:name="_Toc50050102"/>
      <w:bookmarkStart w:id="194" w:name="_Toc50237038"/>
      <w:bookmarkStart w:id="195" w:name="_Toc50241279"/>
      <w:bookmarkStart w:id="196" w:name="_Toc50245598"/>
      <w:bookmarkStart w:id="197" w:name="_Toc50301346"/>
      <w:bookmarkStart w:id="198" w:name="_Toc50365550"/>
      <w:bookmarkStart w:id="199" w:name="_Toc50380312"/>
      <w:bookmarkStart w:id="200" w:name="_Toc50384555"/>
      <w:bookmarkStart w:id="201" w:name="_Toc50024596"/>
      <w:bookmarkStart w:id="202" w:name="_Toc50028802"/>
      <w:bookmarkStart w:id="203" w:name="_Toc50033029"/>
      <w:bookmarkStart w:id="204" w:name="_Toc50037234"/>
      <w:bookmarkStart w:id="205" w:name="_Toc50041417"/>
      <w:bookmarkStart w:id="206" w:name="_Toc50045880"/>
      <w:bookmarkStart w:id="207" w:name="_Toc50050103"/>
      <w:bookmarkStart w:id="208" w:name="_Toc50237039"/>
      <w:bookmarkStart w:id="209" w:name="_Toc50241280"/>
      <w:bookmarkStart w:id="210" w:name="_Toc50245599"/>
      <w:bookmarkStart w:id="211" w:name="_Toc50301347"/>
      <w:bookmarkStart w:id="212" w:name="_Toc50365551"/>
      <w:bookmarkStart w:id="213" w:name="_Toc50380313"/>
      <w:bookmarkStart w:id="214" w:name="_Toc50384556"/>
      <w:bookmarkStart w:id="215" w:name="_Toc50024597"/>
      <w:bookmarkStart w:id="216" w:name="_Toc50028803"/>
      <w:bookmarkStart w:id="217" w:name="_Toc50033030"/>
      <w:bookmarkStart w:id="218" w:name="_Toc50037235"/>
      <w:bookmarkStart w:id="219" w:name="_Toc50041418"/>
      <w:bookmarkStart w:id="220" w:name="_Toc50045881"/>
      <w:bookmarkStart w:id="221" w:name="_Toc50050104"/>
      <w:bookmarkStart w:id="222" w:name="_Toc50237040"/>
      <w:bookmarkStart w:id="223" w:name="_Toc50241281"/>
      <w:bookmarkStart w:id="224" w:name="_Toc50245600"/>
      <w:bookmarkStart w:id="225" w:name="_Toc50301348"/>
      <w:bookmarkStart w:id="226" w:name="_Toc50365552"/>
      <w:bookmarkStart w:id="227" w:name="_Toc50380314"/>
      <w:bookmarkStart w:id="228" w:name="_Toc50384557"/>
      <w:bookmarkStart w:id="229" w:name="_Toc50024598"/>
      <w:bookmarkStart w:id="230" w:name="_Toc50028804"/>
      <w:bookmarkStart w:id="231" w:name="_Toc50033031"/>
      <w:bookmarkStart w:id="232" w:name="_Toc50037236"/>
      <w:bookmarkStart w:id="233" w:name="_Toc50041419"/>
      <w:bookmarkStart w:id="234" w:name="_Toc50045882"/>
      <w:bookmarkStart w:id="235" w:name="_Toc50050105"/>
      <w:bookmarkStart w:id="236" w:name="_Toc50237041"/>
      <w:bookmarkStart w:id="237" w:name="_Toc50241282"/>
      <w:bookmarkStart w:id="238" w:name="_Toc50245601"/>
      <w:bookmarkStart w:id="239" w:name="_Toc50301349"/>
      <w:bookmarkStart w:id="240" w:name="_Toc50365553"/>
      <w:bookmarkStart w:id="241" w:name="_Toc50380315"/>
      <w:bookmarkStart w:id="242" w:name="_Toc50384558"/>
      <w:bookmarkStart w:id="243" w:name="_Toc50024599"/>
      <w:bookmarkStart w:id="244" w:name="_Toc50028805"/>
      <w:bookmarkStart w:id="245" w:name="_Toc50033032"/>
      <w:bookmarkStart w:id="246" w:name="_Toc50037237"/>
      <w:bookmarkStart w:id="247" w:name="_Toc50041420"/>
      <w:bookmarkStart w:id="248" w:name="_Toc50045883"/>
      <w:bookmarkStart w:id="249" w:name="_Toc50050106"/>
      <w:bookmarkStart w:id="250" w:name="_Toc50237042"/>
      <w:bookmarkStart w:id="251" w:name="_Toc50241283"/>
      <w:bookmarkStart w:id="252" w:name="_Toc50245602"/>
      <w:bookmarkStart w:id="253" w:name="_Toc50301350"/>
      <w:bookmarkStart w:id="254" w:name="_Toc50365554"/>
      <w:bookmarkStart w:id="255" w:name="_Toc50380316"/>
      <w:bookmarkStart w:id="256" w:name="_Toc50384559"/>
      <w:bookmarkStart w:id="257" w:name="_Toc50024600"/>
      <w:bookmarkStart w:id="258" w:name="_Toc50028806"/>
      <w:bookmarkStart w:id="259" w:name="_Toc50033033"/>
      <w:bookmarkStart w:id="260" w:name="_Toc50037238"/>
      <w:bookmarkStart w:id="261" w:name="_Toc50041421"/>
      <w:bookmarkStart w:id="262" w:name="_Toc50045884"/>
      <w:bookmarkStart w:id="263" w:name="_Toc50050107"/>
      <w:bookmarkStart w:id="264" w:name="_Toc50237043"/>
      <w:bookmarkStart w:id="265" w:name="_Toc50241284"/>
      <w:bookmarkStart w:id="266" w:name="_Toc50245603"/>
      <w:bookmarkStart w:id="267" w:name="_Toc50301351"/>
      <w:bookmarkStart w:id="268" w:name="_Toc50365555"/>
      <w:bookmarkStart w:id="269" w:name="_Toc50380317"/>
      <w:bookmarkStart w:id="270" w:name="_Toc50384560"/>
      <w:bookmarkStart w:id="271" w:name="_Toc50024601"/>
      <w:bookmarkStart w:id="272" w:name="_Toc50028807"/>
      <w:bookmarkStart w:id="273" w:name="_Toc50033034"/>
      <w:bookmarkStart w:id="274" w:name="_Toc50037239"/>
      <w:bookmarkStart w:id="275" w:name="_Toc50041422"/>
      <w:bookmarkStart w:id="276" w:name="_Toc50045885"/>
      <w:bookmarkStart w:id="277" w:name="_Toc50050108"/>
      <w:bookmarkStart w:id="278" w:name="_Toc50237044"/>
      <w:bookmarkStart w:id="279" w:name="_Toc50241285"/>
      <w:bookmarkStart w:id="280" w:name="_Toc50245604"/>
      <w:bookmarkStart w:id="281" w:name="_Toc50301352"/>
      <w:bookmarkStart w:id="282" w:name="_Toc50365556"/>
      <w:bookmarkStart w:id="283" w:name="_Toc50380318"/>
      <w:bookmarkStart w:id="284" w:name="_Toc50384561"/>
      <w:bookmarkStart w:id="285" w:name="_Toc50024602"/>
      <w:bookmarkStart w:id="286" w:name="_Toc50028808"/>
      <w:bookmarkStart w:id="287" w:name="_Toc50033035"/>
      <w:bookmarkStart w:id="288" w:name="_Toc50037240"/>
      <w:bookmarkStart w:id="289" w:name="_Toc50041423"/>
      <w:bookmarkStart w:id="290" w:name="_Toc50045886"/>
      <w:bookmarkStart w:id="291" w:name="_Toc50050109"/>
      <w:bookmarkStart w:id="292" w:name="_Toc50237045"/>
      <w:bookmarkStart w:id="293" w:name="_Toc50241286"/>
      <w:bookmarkStart w:id="294" w:name="_Toc50245605"/>
      <w:bookmarkStart w:id="295" w:name="_Toc50301353"/>
      <w:bookmarkStart w:id="296" w:name="_Toc50365557"/>
      <w:bookmarkStart w:id="297" w:name="_Toc50380319"/>
      <w:bookmarkStart w:id="298" w:name="_Toc50384562"/>
      <w:bookmarkStart w:id="299" w:name="_Toc50024603"/>
      <w:bookmarkStart w:id="300" w:name="_Toc50028809"/>
      <w:bookmarkStart w:id="301" w:name="_Toc50033036"/>
      <w:bookmarkStart w:id="302" w:name="_Toc50037241"/>
      <w:bookmarkStart w:id="303" w:name="_Toc50041457"/>
      <w:bookmarkStart w:id="304" w:name="_Toc50045887"/>
      <w:bookmarkStart w:id="305" w:name="_Toc50050110"/>
      <w:bookmarkStart w:id="306" w:name="_Toc50237046"/>
      <w:bookmarkStart w:id="307" w:name="_Toc50241287"/>
      <w:bookmarkStart w:id="308" w:name="_Toc50245606"/>
      <w:bookmarkStart w:id="309" w:name="_Toc50301354"/>
      <w:bookmarkStart w:id="310" w:name="_Toc50365558"/>
      <w:bookmarkStart w:id="311" w:name="_Toc50380320"/>
      <w:bookmarkStart w:id="312" w:name="_Toc50384563"/>
      <w:bookmarkStart w:id="313" w:name="_Toc50024604"/>
      <w:bookmarkStart w:id="314" w:name="_Toc50028810"/>
      <w:bookmarkStart w:id="315" w:name="_Toc50033037"/>
      <w:bookmarkStart w:id="316" w:name="_Toc50037242"/>
      <w:bookmarkStart w:id="317" w:name="_Toc50041458"/>
      <w:bookmarkStart w:id="318" w:name="_Toc50045888"/>
      <w:bookmarkStart w:id="319" w:name="_Toc50050111"/>
      <w:bookmarkStart w:id="320" w:name="_Toc50237047"/>
      <w:bookmarkStart w:id="321" w:name="_Toc50241288"/>
      <w:bookmarkStart w:id="322" w:name="_Toc50245607"/>
      <w:bookmarkStart w:id="323" w:name="_Toc50301355"/>
      <w:bookmarkStart w:id="324" w:name="_Toc50365559"/>
      <w:bookmarkStart w:id="325" w:name="_Toc50380321"/>
      <w:bookmarkStart w:id="326" w:name="_Toc50384564"/>
      <w:bookmarkStart w:id="327" w:name="_Toc50024605"/>
      <w:bookmarkStart w:id="328" w:name="_Toc50028811"/>
      <w:bookmarkStart w:id="329" w:name="_Toc50033038"/>
      <w:bookmarkStart w:id="330" w:name="_Toc50037243"/>
      <w:bookmarkStart w:id="331" w:name="_Toc50041459"/>
      <w:bookmarkStart w:id="332" w:name="_Toc50045889"/>
      <w:bookmarkStart w:id="333" w:name="_Toc50050112"/>
      <w:bookmarkStart w:id="334" w:name="_Toc50237048"/>
      <w:bookmarkStart w:id="335" w:name="_Toc50241289"/>
      <w:bookmarkStart w:id="336" w:name="_Toc50245608"/>
      <w:bookmarkStart w:id="337" w:name="_Toc50301356"/>
      <w:bookmarkStart w:id="338" w:name="_Toc50365560"/>
      <w:bookmarkStart w:id="339" w:name="_Toc50380322"/>
      <w:bookmarkStart w:id="340" w:name="_Toc50384565"/>
      <w:bookmarkStart w:id="341" w:name="_Toc50024606"/>
      <w:bookmarkStart w:id="342" w:name="_Toc50028812"/>
      <w:bookmarkStart w:id="343" w:name="_Toc50033039"/>
      <w:bookmarkStart w:id="344" w:name="_Toc50037244"/>
      <w:bookmarkStart w:id="345" w:name="_Toc50041460"/>
      <w:bookmarkStart w:id="346" w:name="_Toc50045890"/>
      <w:bookmarkStart w:id="347" w:name="_Toc50050113"/>
      <w:bookmarkStart w:id="348" w:name="_Toc50237049"/>
      <w:bookmarkStart w:id="349" w:name="_Toc50241290"/>
      <w:bookmarkStart w:id="350" w:name="_Toc50245609"/>
      <w:bookmarkStart w:id="351" w:name="_Toc50301357"/>
      <w:bookmarkStart w:id="352" w:name="_Toc50365561"/>
      <w:bookmarkStart w:id="353" w:name="_Toc50380323"/>
      <w:bookmarkStart w:id="354" w:name="_Toc50384566"/>
      <w:bookmarkStart w:id="355" w:name="_Toc50024607"/>
      <w:bookmarkStart w:id="356" w:name="_Toc50028813"/>
      <w:bookmarkStart w:id="357" w:name="_Toc50033040"/>
      <w:bookmarkStart w:id="358" w:name="_Toc50037245"/>
      <w:bookmarkStart w:id="359" w:name="_Toc50041461"/>
      <w:bookmarkStart w:id="360" w:name="_Toc50045891"/>
      <w:bookmarkStart w:id="361" w:name="_Toc50050114"/>
      <w:bookmarkStart w:id="362" w:name="_Toc50237050"/>
      <w:bookmarkStart w:id="363" w:name="_Toc50241291"/>
      <w:bookmarkStart w:id="364" w:name="_Toc50245610"/>
      <w:bookmarkStart w:id="365" w:name="_Toc50301358"/>
      <w:bookmarkStart w:id="366" w:name="_Toc50365562"/>
      <w:bookmarkStart w:id="367" w:name="_Toc50380324"/>
      <w:bookmarkStart w:id="368" w:name="_Toc50384567"/>
      <w:bookmarkStart w:id="369" w:name="_Toc50024608"/>
      <w:bookmarkStart w:id="370" w:name="_Toc50028814"/>
      <w:bookmarkStart w:id="371" w:name="_Toc50033041"/>
      <w:bookmarkStart w:id="372" w:name="_Toc50037246"/>
      <w:bookmarkStart w:id="373" w:name="_Toc50041462"/>
      <w:bookmarkStart w:id="374" w:name="_Toc50045892"/>
      <w:bookmarkStart w:id="375" w:name="_Toc50050115"/>
      <w:bookmarkStart w:id="376" w:name="_Toc50237051"/>
      <w:bookmarkStart w:id="377" w:name="_Toc50241292"/>
      <w:bookmarkStart w:id="378" w:name="_Toc50245611"/>
      <w:bookmarkStart w:id="379" w:name="_Toc50301359"/>
      <w:bookmarkStart w:id="380" w:name="_Toc50365563"/>
      <w:bookmarkStart w:id="381" w:name="_Toc50380325"/>
      <w:bookmarkStart w:id="382" w:name="_Toc50384568"/>
      <w:bookmarkStart w:id="383" w:name="_Toc50024609"/>
      <w:bookmarkStart w:id="384" w:name="_Toc50028815"/>
      <w:bookmarkStart w:id="385" w:name="_Toc50033042"/>
      <w:bookmarkStart w:id="386" w:name="_Toc50037247"/>
      <w:bookmarkStart w:id="387" w:name="_Toc50041463"/>
      <w:bookmarkStart w:id="388" w:name="_Toc50045893"/>
      <w:bookmarkStart w:id="389" w:name="_Toc50050116"/>
      <w:bookmarkStart w:id="390" w:name="_Toc50237052"/>
      <w:bookmarkStart w:id="391" w:name="_Toc50241293"/>
      <w:bookmarkStart w:id="392" w:name="_Toc50245612"/>
      <w:bookmarkStart w:id="393" w:name="_Toc50301360"/>
      <w:bookmarkStart w:id="394" w:name="_Toc50365564"/>
      <w:bookmarkStart w:id="395" w:name="_Toc50380326"/>
      <w:bookmarkStart w:id="396" w:name="_Toc50384569"/>
      <w:bookmarkStart w:id="397" w:name="_Toc50024610"/>
      <w:bookmarkStart w:id="398" w:name="_Toc50028816"/>
      <w:bookmarkStart w:id="399" w:name="_Toc50033043"/>
      <w:bookmarkStart w:id="400" w:name="_Toc50037248"/>
      <w:bookmarkStart w:id="401" w:name="_Toc50041464"/>
      <w:bookmarkStart w:id="402" w:name="_Toc50045894"/>
      <w:bookmarkStart w:id="403" w:name="_Toc50050117"/>
      <w:bookmarkStart w:id="404" w:name="_Toc50237053"/>
      <w:bookmarkStart w:id="405" w:name="_Toc50241294"/>
      <w:bookmarkStart w:id="406" w:name="_Toc50245613"/>
      <w:bookmarkStart w:id="407" w:name="_Toc50301361"/>
      <w:bookmarkStart w:id="408" w:name="_Toc50365565"/>
      <w:bookmarkStart w:id="409" w:name="_Toc50380327"/>
      <w:bookmarkStart w:id="410" w:name="_Toc50384570"/>
      <w:bookmarkStart w:id="411" w:name="_Toc50024611"/>
      <w:bookmarkStart w:id="412" w:name="_Toc50028817"/>
      <w:bookmarkStart w:id="413" w:name="_Toc50033044"/>
      <w:bookmarkStart w:id="414" w:name="_Toc50037249"/>
      <w:bookmarkStart w:id="415" w:name="_Toc50041465"/>
      <w:bookmarkStart w:id="416" w:name="_Toc50045895"/>
      <w:bookmarkStart w:id="417" w:name="_Toc50050118"/>
      <w:bookmarkStart w:id="418" w:name="_Toc50237054"/>
      <w:bookmarkStart w:id="419" w:name="_Toc50241295"/>
      <w:bookmarkStart w:id="420" w:name="_Toc50245614"/>
      <w:bookmarkStart w:id="421" w:name="_Toc50301362"/>
      <w:bookmarkStart w:id="422" w:name="_Toc50365566"/>
      <w:bookmarkStart w:id="423" w:name="_Toc50380328"/>
      <w:bookmarkStart w:id="424" w:name="_Toc50384571"/>
      <w:bookmarkStart w:id="425" w:name="_Toc50024612"/>
      <w:bookmarkStart w:id="426" w:name="_Toc50028818"/>
      <w:bookmarkStart w:id="427" w:name="_Toc50033045"/>
      <w:bookmarkStart w:id="428" w:name="_Toc50037250"/>
      <w:bookmarkStart w:id="429" w:name="_Toc50041466"/>
      <w:bookmarkStart w:id="430" w:name="_Toc50045896"/>
      <w:bookmarkStart w:id="431" w:name="_Toc50050119"/>
      <w:bookmarkStart w:id="432" w:name="_Toc50237055"/>
      <w:bookmarkStart w:id="433" w:name="_Toc50241296"/>
      <w:bookmarkStart w:id="434" w:name="_Toc50245615"/>
      <w:bookmarkStart w:id="435" w:name="_Toc50301363"/>
      <w:bookmarkStart w:id="436" w:name="_Toc50365567"/>
      <w:bookmarkStart w:id="437" w:name="_Toc50380329"/>
      <w:bookmarkStart w:id="438" w:name="_Toc50384572"/>
      <w:bookmarkStart w:id="439" w:name="_Toc50024613"/>
      <w:bookmarkStart w:id="440" w:name="_Toc50028819"/>
      <w:bookmarkStart w:id="441" w:name="_Toc50033046"/>
      <w:bookmarkStart w:id="442" w:name="_Toc50037251"/>
      <w:bookmarkStart w:id="443" w:name="_Toc50041467"/>
      <w:bookmarkStart w:id="444" w:name="_Toc50045897"/>
      <w:bookmarkStart w:id="445" w:name="_Toc50050120"/>
      <w:bookmarkStart w:id="446" w:name="_Toc50237056"/>
      <w:bookmarkStart w:id="447" w:name="_Toc50241297"/>
      <w:bookmarkStart w:id="448" w:name="_Toc50245616"/>
      <w:bookmarkStart w:id="449" w:name="_Toc50301364"/>
      <w:bookmarkStart w:id="450" w:name="_Toc50365568"/>
      <w:bookmarkStart w:id="451" w:name="_Toc50380330"/>
      <w:bookmarkStart w:id="452" w:name="_Toc50384573"/>
      <w:bookmarkStart w:id="453" w:name="_Toc50024614"/>
      <w:bookmarkStart w:id="454" w:name="_Toc50028820"/>
      <w:bookmarkStart w:id="455" w:name="_Toc50033047"/>
      <w:bookmarkStart w:id="456" w:name="_Toc50037252"/>
      <w:bookmarkStart w:id="457" w:name="_Toc50041468"/>
      <w:bookmarkStart w:id="458" w:name="_Toc50045898"/>
      <w:bookmarkStart w:id="459" w:name="_Toc50050121"/>
      <w:bookmarkStart w:id="460" w:name="_Toc50237057"/>
      <w:bookmarkStart w:id="461" w:name="_Toc50241298"/>
      <w:bookmarkStart w:id="462" w:name="_Toc50245617"/>
      <w:bookmarkStart w:id="463" w:name="_Toc50301365"/>
      <w:bookmarkStart w:id="464" w:name="_Toc50365569"/>
      <w:bookmarkStart w:id="465" w:name="_Toc50380331"/>
      <w:bookmarkStart w:id="466" w:name="_Toc50384574"/>
      <w:bookmarkStart w:id="467" w:name="_Toc50024615"/>
      <w:bookmarkStart w:id="468" w:name="_Toc50028821"/>
      <w:bookmarkStart w:id="469" w:name="_Toc50033048"/>
      <w:bookmarkStart w:id="470" w:name="_Toc50037253"/>
      <w:bookmarkStart w:id="471" w:name="_Toc50041469"/>
      <w:bookmarkStart w:id="472" w:name="_Toc50045899"/>
      <w:bookmarkStart w:id="473" w:name="_Toc50050122"/>
      <w:bookmarkStart w:id="474" w:name="_Toc50237058"/>
      <w:bookmarkStart w:id="475" w:name="_Toc50241299"/>
      <w:bookmarkStart w:id="476" w:name="_Toc50245618"/>
      <w:bookmarkStart w:id="477" w:name="_Toc50301366"/>
      <w:bookmarkStart w:id="478" w:name="_Toc50365570"/>
      <w:bookmarkStart w:id="479" w:name="_Toc50380332"/>
      <w:bookmarkStart w:id="480" w:name="_Toc50384575"/>
      <w:bookmarkStart w:id="481" w:name="_Toc50024616"/>
      <w:bookmarkStart w:id="482" w:name="_Toc50028822"/>
      <w:bookmarkStart w:id="483" w:name="_Toc50033049"/>
      <w:bookmarkStart w:id="484" w:name="_Toc50037254"/>
      <w:bookmarkStart w:id="485" w:name="_Toc50041470"/>
      <w:bookmarkStart w:id="486" w:name="_Toc50045900"/>
      <w:bookmarkStart w:id="487" w:name="_Toc50050123"/>
      <w:bookmarkStart w:id="488" w:name="_Toc50237059"/>
      <w:bookmarkStart w:id="489" w:name="_Toc50241300"/>
      <w:bookmarkStart w:id="490" w:name="_Toc50245619"/>
      <w:bookmarkStart w:id="491" w:name="_Toc50301367"/>
      <w:bookmarkStart w:id="492" w:name="_Toc50365571"/>
      <w:bookmarkStart w:id="493" w:name="_Toc50380333"/>
      <w:bookmarkStart w:id="494" w:name="_Toc50384576"/>
      <w:bookmarkStart w:id="495" w:name="_Toc50024617"/>
      <w:bookmarkStart w:id="496" w:name="_Toc50028823"/>
      <w:bookmarkStart w:id="497" w:name="_Toc50033050"/>
      <w:bookmarkStart w:id="498" w:name="_Toc50037255"/>
      <w:bookmarkStart w:id="499" w:name="_Toc50041471"/>
      <w:bookmarkStart w:id="500" w:name="_Toc50045901"/>
      <w:bookmarkStart w:id="501" w:name="_Toc50050124"/>
      <w:bookmarkStart w:id="502" w:name="_Toc50237060"/>
      <w:bookmarkStart w:id="503" w:name="_Toc50241301"/>
      <w:bookmarkStart w:id="504" w:name="_Toc50245620"/>
      <w:bookmarkStart w:id="505" w:name="_Toc50301368"/>
      <w:bookmarkStart w:id="506" w:name="_Toc50365572"/>
      <w:bookmarkStart w:id="507" w:name="_Toc50380334"/>
      <w:bookmarkStart w:id="508" w:name="_Toc50384577"/>
      <w:bookmarkStart w:id="509" w:name="_Toc50024618"/>
      <w:bookmarkStart w:id="510" w:name="_Toc50028824"/>
      <w:bookmarkStart w:id="511" w:name="_Toc50033051"/>
      <w:bookmarkStart w:id="512" w:name="_Toc50037256"/>
      <w:bookmarkStart w:id="513" w:name="_Toc50041472"/>
      <w:bookmarkStart w:id="514" w:name="_Toc50045902"/>
      <w:bookmarkStart w:id="515" w:name="_Toc50050125"/>
      <w:bookmarkStart w:id="516" w:name="_Toc50237061"/>
      <w:bookmarkStart w:id="517" w:name="_Toc50241302"/>
      <w:bookmarkStart w:id="518" w:name="_Toc50245621"/>
      <w:bookmarkStart w:id="519" w:name="_Toc50301369"/>
      <w:bookmarkStart w:id="520" w:name="_Toc50365573"/>
      <w:bookmarkStart w:id="521" w:name="_Toc50380335"/>
      <w:bookmarkStart w:id="522" w:name="_Toc50384578"/>
      <w:bookmarkStart w:id="523" w:name="_Toc50024619"/>
      <w:bookmarkStart w:id="524" w:name="_Toc50028825"/>
      <w:bookmarkStart w:id="525" w:name="_Toc50033052"/>
      <w:bookmarkStart w:id="526" w:name="_Toc50037257"/>
      <w:bookmarkStart w:id="527" w:name="_Toc50041473"/>
      <w:bookmarkStart w:id="528" w:name="_Toc50045903"/>
      <w:bookmarkStart w:id="529" w:name="_Toc50050126"/>
      <w:bookmarkStart w:id="530" w:name="_Toc50237062"/>
      <w:bookmarkStart w:id="531" w:name="_Toc50241303"/>
      <w:bookmarkStart w:id="532" w:name="_Toc50245622"/>
      <w:bookmarkStart w:id="533" w:name="_Toc50301370"/>
      <w:bookmarkStart w:id="534" w:name="_Toc50365574"/>
      <w:bookmarkStart w:id="535" w:name="_Toc50380336"/>
      <w:bookmarkStart w:id="536" w:name="_Toc50384579"/>
      <w:bookmarkStart w:id="537" w:name="_Toc50024620"/>
      <w:bookmarkStart w:id="538" w:name="_Toc50028826"/>
      <w:bookmarkStart w:id="539" w:name="_Toc50033053"/>
      <w:bookmarkStart w:id="540" w:name="_Toc50037258"/>
      <w:bookmarkStart w:id="541" w:name="_Toc50041474"/>
      <w:bookmarkStart w:id="542" w:name="_Toc50045904"/>
      <w:bookmarkStart w:id="543" w:name="_Toc50050127"/>
      <w:bookmarkStart w:id="544" w:name="_Toc50237063"/>
      <w:bookmarkStart w:id="545" w:name="_Toc50241304"/>
      <w:bookmarkStart w:id="546" w:name="_Toc50245623"/>
      <w:bookmarkStart w:id="547" w:name="_Toc50301371"/>
      <w:bookmarkStart w:id="548" w:name="_Toc50365575"/>
      <w:bookmarkStart w:id="549" w:name="_Toc50380337"/>
      <w:bookmarkStart w:id="550" w:name="_Toc50384580"/>
      <w:bookmarkStart w:id="551" w:name="_Toc50024621"/>
      <w:bookmarkStart w:id="552" w:name="_Toc50028827"/>
      <w:bookmarkStart w:id="553" w:name="_Toc50033054"/>
      <w:bookmarkStart w:id="554" w:name="_Toc50037259"/>
      <w:bookmarkStart w:id="555" w:name="_Toc50041475"/>
      <w:bookmarkStart w:id="556" w:name="_Toc50045905"/>
      <w:bookmarkStart w:id="557" w:name="_Toc50050128"/>
      <w:bookmarkStart w:id="558" w:name="_Toc50237064"/>
      <w:bookmarkStart w:id="559" w:name="_Toc50241305"/>
      <w:bookmarkStart w:id="560" w:name="_Toc50245624"/>
      <w:bookmarkStart w:id="561" w:name="_Toc50301372"/>
      <w:bookmarkStart w:id="562" w:name="_Toc50365576"/>
      <w:bookmarkStart w:id="563" w:name="_Toc50380338"/>
      <w:bookmarkStart w:id="564" w:name="_Toc50384581"/>
      <w:bookmarkStart w:id="565" w:name="_Toc50024622"/>
      <w:bookmarkStart w:id="566" w:name="_Toc50028828"/>
      <w:bookmarkStart w:id="567" w:name="_Toc50033055"/>
      <w:bookmarkStart w:id="568" w:name="_Toc50037260"/>
      <w:bookmarkStart w:id="569" w:name="_Toc50041476"/>
      <w:bookmarkStart w:id="570" w:name="_Toc50045906"/>
      <w:bookmarkStart w:id="571" w:name="_Toc50050129"/>
      <w:bookmarkStart w:id="572" w:name="_Toc50237065"/>
      <w:bookmarkStart w:id="573" w:name="_Toc50241306"/>
      <w:bookmarkStart w:id="574" w:name="_Toc50245625"/>
      <w:bookmarkStart w:id="575" w:name="_Toc50301373"/>
      <w:bookmarkStart w:id="576" w:name="_Toc50365577"/>
      <w:bookmarkStart w:id="577" w:name="_Toc50380339"/>
      <w:bookmarkStart w:id="578" w:name="_Toc50384582"/>
      <w:bookmarkStart w:id="579" w:name="_Toc50024623"/>
      <w:bookmarkStart w:id="580" w:name="_Toc50028829"/>
      <w:bookmarkStart w:id="581" w:name="_Toc50033056"/>
      <w:bookmarkStart w:id="582" w:name="_Toc50037261"/>
      <w:bookmarkStart w:id="583" w:name="_Toc50041477"/>
      <w:bookmarkStart w:id="584" w:name="_Toc50045907"/>
      <w:bookmarkStart w:id="585" w:name="_Toc50050130"/>
      <w:bookmarkStart w:id="586" w:name="_Toc50237066"/>
      <w:bookmarkStart w:id="587" w:name="_Toc50241307"/>
      <w:bookmarkStart w:id="588" w:name="_Toc50245626"/>
      <w:bookmarkStart w:id="589" w:name="_Toc50301374"/>
      <w:bookmarkStart w:id="590" w:name="_Toc50365578"/>
      <w:bookmarkStart w:id="591" w:name="_Toc50380340"/>
      <w:bookmarkStart w:id="592" w:name="_Toc50384583"/>
      <w:bookmarkStart w:id="593" w:name="_Toc50024624"/>
      <w:bookmarkStart w:id="594" w:name="_Toc50028830"/>
      <w:bookmarkStart w:id="595" w:name="_Toc50033057"/>
      <w:bookmarkStart w:id="596" w:name="_Toc50037262"/>
      <w:bookmarkStart w:id="597" w:name="_Toc50041503"/>
      <w:bookmarkStart w:id="598" w:name="_Toc50045908"/>
      <w:bookmarkStart w:id="599" w:name="_Toc50050131"/>
      <w:bookmarkStart w:id="600" w:name="_Toc50237067"/>
      <w:bookmarkStart w:id="601" w:name="_Toc50241308"/>
      <w:bookmarkStart w:id="602" w:name="_Toc50245627"/>
      <w:bookmarkStart w:id="603" w:name="_Toc50301375"/>
      <w:bookmarkStart w:id="604" w:name="_Toc50365579"/>
      <w:bookmarkStart w:id="605" w:name="_Toc50380341"/>
      <w:bookmarkStart w:id="606" w:name="_Toc50384584"/>
      <w:bookmarkStart w:id="607" w:name="_Toc536612995"/>
      <w:bookmarkStart w:id="608" w:name="_Toc536613186"/>
      <w:bookmarkStart w:id="609" w:name="_Toc536613513"/>
      <w:bookmarkStart w:id="610" w:name="_Toc536613677"/>
      <w:bookmarkStart w:id="611" w:name="_Toc536615517"/>
      <w:bookmarkStart w:id="612" w:name="_Toc536615682"/>
      <w:bookmarkStart w:id="613" w:name="_Toc536615847"/>
      <w:bookmarkStart w:id="614" w:name="_Toc50024625"/>
      <w:bookmarkStart w:id="615" w:name="_Toc50028831"/>
      <w:bookmarkStart w:id="616" w:name="_Toc50033058"/>
      <w:bookmarkStart w:id="617" w:name="_Toc50037263"/>
      <w:bookmarkStart w:id="618" w:name="_Toc50041504"/>
      <w:bookmarkStart w:id="619" w:name="_Toc50045909"/>
      <w:bookmarkStart w:id="620" w:name="_Toc50050132"/>
      <w:bookmarkStart w:id="621" w:name="_Toc50237068"/>
      <w:bookmarkStart w:id="622" w:name="_Toc50241309"/>
      <w:bookmarkStart w:id="623" w:name="_Toc50245628"/>
      <w:bookmarkStart w:id="624" w:name="_Toc50301376"/>
      <w:bookmarkStart w:id="625" w:name="_Toc50365580"/>
      <w:bookmarkStart w:id="626" w:name="_Toc50380342"/>
      <w:bookmarkStart w:id="627" w:name="_Toc50384585"/>
      <w:bookmarkStart w:id="628" w:name="_Toc50024626"/>
      <w:bookmarkStart w:id="629" w:name="_Toc50028832"/>
      <w:bookmarkStart w:id="630" w:name="_Toc50033059"/>
      <w:bookmarkStart w:id="631" w:name="_Toc50037264"/>
      <w:bookmarkStart w:id="632" w:name="_Toc50041505"/>
      <w:bookmarkStart w:id="633" w:name="_Toc50045910"/>
      <w:bookmarkStart w:id="634" w:name="_Toc50050133"/>
      <w:bookmarkStart w:id="635" w:name="_Toc50237069"/>
      <w:bookmarkStart w:id="636" w:name="_Toc50241310"/>
      <w:bookmarkStart w:id="637" w:name="_Toc50245629"/>
      <w:bookmarkStart w:id="638" w:name="_Toc50301377"/>
      <w:bookmarkStart w:id="639" w:name="_Toc50365581"/>
      <w:bookmarkStart w:id="640" w:name="_Toc50380343"/>
      <w:bookmarkStart w:id="641" w:name="_Toc50384586"/>
      <w:bookmarkStart w:id="642" w:name="_Toc50024627"/>
      <w:bookmarkStart w:id="643" w:name="_Toc50028833"/>
      <w:bookmarkStart w:id="644" w:name="_Toc50033060"/>
      <w:bookmarkStart w:id="645" w:name="_Toc50037265"/>
      <w:bookmarkStart w:id="646" w:name="_Toc50041506"/>
      <w:bookmarkStart w:id="647" w:name="_Toc50045911"/>
      <w:bookmarkStart w:id="648" w:name="_Toc50050134"/>
      <w:bookmarkStart w:id="649" w:name="_Toc50237070"/>
      <w:bookmarkStart w:id="650" w:name="_Toc50241311"/>
      <w:bookmarkStart w:id="651" w:name="_Toc50245630"/>
      <w:bookmarkStart w:id="652" w:name="_Toc50301378"/>
      <w:bookmarkStart w:id="653" w:name="_Toc50365582"/>
      <w:bookmarkStart w:id="654" w:name="_Toc50380344"/>
      <w:bookmarkStart w:id="655" w:name="_Toc50384587"/>
      <w:bookmarkStart w:id="656" w:name="_Toc50024628"/>
      <w:bookmarkStart w:id="657" w:name="_Toc50028834"/>
      <w:bookmarkStart w:id="658" w:name="_Toc50033061"/>
      <w:bookmarkStart w:id="659" w:name="_Toc50037266"/>
      <w:bookmarkStart w:id="660" w:name="_Toc50041507"/>
      <w:bookmarkStart w:id="661" w:name="_Toc50045912"/>
      <w:bookmarkStart w:id="662" w:name="_Toc50050135"/>
      <w:bookmarkStart w:id="663" w:name="_Toc50237071"/>
      <w:bookmarkStart w:id="664" w:name="_Toc50241312"/>
      <w:bookmarkStart w:id="665" w:name="_Toc50245631"/>
      <w:bookmarkStart w:id="666" w:name="_Toc50301379"/>
      <w:bookmarkStart w:id="667" w:name="_Toc50365583"/>
      <w:bookmarkStart w:id="668" w:name="_Toc50380345"/>
      <w:bookmarkStart w:id="669" w:name="_Toc50384588"/>
      <w:bookmarkStart w:id="670" w:name="_Toc50024629"/>
      <w:bookmarkStart w:id="671" w:name="_Toc50028835"/>
      <w:bookmarkStart w:id="672" w:name="_Toc50033062"/>
      <w:bookmarkStart w:id="673" w:name="_Toc50037267"/>
      <w:bookmarkStart w:id="674" w:name="_Toc50041508"/>
      <w:bookmarkStart w:id="675" w:name="_Toc50045913"/>
      <w:bookmarkStart w:id="676" w:name="_Toc50050136"/>
      <w:bookmarkStart w:id="677" w:name="_Toc50237072"/>
      <w:bookmarkStart w:id="678" w:name="_Toc50241313"/>
      <w:bookmarkStart w:id="679" w:name="_Toc50245632"/>
      <w:bookmarkStart w:id="680" w:name="_Toc50301380"/>
      <w:bookmarkStart w:id="681" w:name="_Toc50365584"/>
      <w:bookmarkStart w:id="682" w:name="_Toc50380346"/>
      <w:bookmarkStart w:id="683" w:name="_Toc50384589"/>
      <w:bookmarkStart w:id="684" w:name="_Toc50024630"/>
      <w:bookmarkStart w:id="685" w:name="_Toc50028836"/>
      <w:bookmarkStart w:id="686" w:name="_Toc50033063"/>
      <w:bookmarkStart w:id="687" w:name="_Toc50037268"/>
      <w:bookmarkStart w:id="688" w:name="_Toc50041509"/>
      <w:bookmarkStart w:id="689" w:name="_Toc50045914"/>
      <w:bookmarkStart w:id="690" w:name="_Toc50050137"/>
      <w:bookmarkStart w:id="691" w:name="_Toc50237073"/>
      <w:bookmarkStart w:id="692" w:name="_Toc50241314"/>
      <w:bookmarkStart w:id="693" w:name="_Toc50245633"/>
      <w:bookmarkStart w:id="694" w:name="_Toc50301381"/>
      <w:bookmarkStart w:id="695" w:name="_Toc50365585"/>
      <w:bookmarkStart w:id="696" w:name="_Toc50380347"/>
      <w:bookmarkStart w:id="697" w:name="_Toc50384590"/>
      <w:bookmarkStart w:id="698" w:name="_Toc50024631"/>
      <w:bookmarkStart w:id="699" w:name="_Toc50028837"/>
      <w:bookmarkStart w:id="700" w:name="_Toc50033064"/>
      <w:bookmarkStart w:id="701" w:name="_Toc50037269"/>
      <w:bookmarkStart w:id="702" w:name="_Toc50041510"/>
      <w:bookmarkStart w:id="703" w:name="_Toc50045915"/>
      <w:bookmarkStart w:id="704" w:name="_Toc50050138"/>
      <w:bookmarkStart w:id="705" w:name="_Toc50237074"/>
      <w:bookmarkStart w:id="706" w:name="_Toc50241315"/>
      <w:bookmarkStart w:id="707" w:name="_Toc50245634"/>
      <w:bookmarkStart w:id="708" w:name="_Toc50301382"/>
      <w:bookmarkStart w:id="709" w:name="_Toc50365586"/>
      <w:bookmarkStart w:id="710" w:name="_Toc50380348"/>
      <w:bookmarkStart w:id="711" w:name="_Toc50384591"/>
      <w:bookmarkStart w:id="712" w:name="_Toc50024727"/>
      <w:bookmarkStart w:id="713" w:name="_Toc50028933"/>
      <w:bookmarkStart w:id="714" w:name="_Toc50033160"/>
      <w:bookmarkStart w:id="715" w:name="_Toc50037365"/>
      <w:bookmarkStart w:id="716" w:name="_Toc50041641"/>
      <w:bookmarkStart w:id="717" w:name="_Toc50046011"/>
      <w:bookmarkStart w:id="718" w:name="_Toc50050234"/>
      <w:bookmarkStart w:id="719" w:name="_Toc50237170"/>
      <w:bookmarkStart w:id="720" w:name="_Toc50241411"/>
      <w:bookmarkStart w:id="721" w:name="_Toc50245730"/>
      <w:bookmarkStart w:id="722" w:name="_Toc50301478"/>
      <w:bookmarkStart w:id="723" w:name="_Toc50365682"/>
      <w:bookmarkStart w:id="724" w:name="_Toc50380444"/>
      <w:bookmarkStart w:id="725" w:name="_Toc50384687"/>
      <w:bookmarkStart w:id="726" w:name="_Toc50024728"/>
      <w:bookmarkStart w:id="727" w:name="_Toc50028934"/>
      <w:bookmarkStart w:id="728" w:name="_Toc50033161"/>
      <w:bookmarkStart w:id="729" w:name="_Toc50037366"/>
      <w:bookmarkStart w:id="730" w:name="_Toc50041642"/>
      <w:bookmarkStart w:id="731" w:name="_Toc50046012"/>
      <w:bookmarkStart w:id="732" w:name="_Toc50050235"/>
      <w:bookmarkStart w:id="733" w:name="_Toc50237171"/>
      <w:bookmarkStart w:id="734" w:name="_Toc50241412"/>
      <w:bookmarkStart w:id="735" w:name="_Toc50245731"/>
      <w:bookmarkStart w:id="736" w:name="_Toc50301479"/>
      <w:bookmarkStart w:id="737" w:name="_Toc50365683"/>
      <w:bookmarkStart w:id="738" w:name="_Toc50380445"/>
      <w:bookmarkStart w:id="739" w:name="_Toc50384688"/>
      <w:bookmarkStart w:id="740" w:name="_Toc50024729"/>
      <w:bookmarkStart w:id="741" w:name="_Toc50028935"/>
      <w:bookmarkStart w:id="742" w:name="_Toc50033162"/>
      <w:bookmarkStart w:id="743" w:name="_Toc50037367"/>
      <w:bookmarkStart w:id="744" w:name="_Toc50041643"/>
      <w:bookmarkStart w:id="745" w:name="_Toc50046013"/>
      <w:bookmarkStart w:id="746" w:name="_Toc50050236"/>
      <w:bookmarkStart w:id="747" w:name="_Toc50237172"/>
      <w:bookmarkStart w:id="748" w:name="_Toc50241413"/>
      <w:bookmarkStart w:id="749" w:name="_Toc50245732"/>
      <w:bookmarkStart w:id="750" w:name="_Toc50301480"/>
      <w:bookmarkStart w:id="751" w:name="_Toc50365684"/>
      <w:bookmarkStart w:id="752" w:name="_Toc50380446"/>
      <w:bookmarkStart w:id="753" w:name="_Toc50384689"/>
      <w:bookmarkStart w:id="754" w:name="_Toc50024730"/>
      <w:bookmarkStart w:id="755" w:name="_Toc50028936"/>
      <w:bookmarkStart w:id="756" w:name="_Toc50033163"/>
      <w:bookmarkStart w:id="757" w:name="_Toc50037368"/>
      <w:bookmarkStart w:id="758" w:name="_Toc50041644"/>
      <w:bookmarkStart w:id="759" w:name="_Toc50046014"/>
      <w:bookmarkStart w:id="760" w:name="_Toc50050237"/>
      <w:bookmarkStart w:id="761" w:name="_Toc50237173"/>
      <w:bookmarkStart w:id="762" w:name="_Toc50241414"/>
      <w:bookmarkStart w:id="763" w:name="_Toc50245733"/>
      <w:bookmarkStart w:id="764" w:name="_Toc50301481"/>
      <w:bookmarkStart w:id="765" w:name="_Toc50365685"/>
      <w:bookmarkStart w:id="766" w:name="_Toc50380447"/>
      <w:bookmarkStart w:id="767" w:name="_Toc50384690"/>
      <w:bookmarkStart w:id="768" w:name="_Toc50024731"/>
      <w:bookmarkStart w:id="769" w:name="_Toc50028937"/>
      <w:bookmarkStart w:id="770" w:name="_Toc50033164"/>
      <w:bookmarkStart w:id="771" w:name="_Toc50037369"/>
      <w:bookmarkStart w:id="772" w:name="_Toc50041645"/>
      <w:bookmarkStart w:id="773" w:name="_Toc50046015"/>
      <w:bookmarkStart w:id="774" w:name="_Toc50050238"/>
      <w:bookmarkStart w:id="775" w:name="_Toc50237174"/>
      <w:bookmarkStart w:id="776" w:name="_Toc50241415"/>
      <w:bookmarkStart w:id="777" w:name="_Toc50245734"/>
      <w:bookmarkStart w:id="778" w:name="_Toc50301482"/>
      <w:bookmarkStart w:id="779" w:name="_Toc50365686"/>
      <w:bookmarkStart w:id="780" w:name="_Toc50380448"/>
      <w:bookmarkStart w:id="781" w:name="_Toc50384691"/>
      <w:bookmarkStart w:id="782" w:name="_Toc50024732"/>
      <w:bookmarkStart w:id="783" w:name="_Toc50028938"/>
      <w:bookmarkStart w:id="784" w:name="_Toc50033165"/>
      <w:bookmarkStart w:id="785" w:name="_Toc50037370"/>
      <w:bookmarkStart w:id="786" w:name="_Toc50041646"/>
      <w:bookmarkStart w:id="787" w:name="_Toc50046016"/>
      <w:bookmarkStart w:id="788" w:name="_Toc50050239"/>
      <w:bookmarkStart w:id="789" w:name="_Toc50237175"/>
      <w:bookmarkStart w:id="790" w:name="_Toc50241416"/>
      <w:bookmarkStart w:id="791" w:name="_Toc50245735"/>
      <w:bookmarkStart w:id="792" w:name="_Toc50301483"/>
      <w:bookmarkStart w:id="793" w:name="_Toc50365687"/>
      <w:bookmarkStart w:id="794" w:name="_Toc50380449"/>
      <w:bookmarkStart w:id="795" w:name="_Toc50384692"/>
      <w:bookmarkStart w:id="796" w:name="_Toc50024733"/>
      <w:bookmarkStart w:id="797" w:name="_Toc50028939"/>
      <w:bookmarkStart w:id="798" w:name="_Toc50033166"/>
      <w:bookmarkStart w:id="799" w:name="_Toc50037371"/>
      <w:bookmarkStart w:id="800" w:name="_Toc50041647"/>
      <w:bookmarkStart w:id="801" w:name="_Toc50046017"/>
      <w:bookmarkStart w:id="802" w:name="_Toc50050240"/>
      <w:bookmarkStart w:id="803" w:name="_Toc50237176"/>
      <w:bookmarkStart w:id="804" w:name="_Toc50241417"/>
      <w:bookmarkStart w:id="805" w:name="_Toc50245736"/>
      <w:bookmarkStart w:id="806" w:name="_Toc50301484"/>
      <w:bookmarkStart w:id="807" w:name="_Toc50365688"/>
      <w:bookmarkStart w:id="808" w:name="_Toc50380450"/>
      <w:bookmarkStart w:id="809" w:name="_Toc50384693"/>
      <w:bookmarkStart w:id="810" w:name="_Toc50024734"/>
      <w:bookmarkStart w:id="811" w:name="_Toc50028940"/>
      <w:bookmarkStart w:id="812" w:name="_Toc50033167"/>
      <w:bookmarkStart w:id="813" w:name="_Toc50037372"/>
      <w:bookmarkStart w:id="814" w:name="_Toc50041648"/>
      <w:bookmarkStart w:id="815" w:name="_Toc50046018"/>
      <w:bookmarkStart w:id="816" w:name="_Toc50050241"/>
      <w:bookmarkStart w:id="817" w:name="_Toc50237177"/>
      <w:bookmarkStart w:id="818" w:name="_Toc50241418"/>
      <w:bookmarkStart w:id="819" w:name="_Toc50245737"/>
      <w:bookmarkStart w:id="820" w:name="_Toc50301485"/>
      <w:bookmarkStart w:id="821" w:name="_Toc50365689"/>
      <w:bookmarkStart w:id="822" w:name="_Toc50380451"/>
      <w:bookmarkStart w:id="823" w:name="_Toc50384694"/>
      <w:bookmarkStart w:id="824" w:name="_Toc50024735"/>
      <w:bookmarkStart w:id="825" w:name="_Toc50028941"/>
      <w:bookmarkStart w:id="826" w:name="_Toc50033168"/>
      <w:bookmarkStart w:id="827" w:name="_Toc50037373"/>
      <w:bookmarkStart w:id="828" w:name="_Toc50041649"/>
      <w:bookmarkStart w:id="829" w:name="_Toc50046019"/>
      <w:bookmarkStart w:id="830" w:name="_Toc50050242"/>
      <w:bookmarkStart w:id="831" w:name="_Toc50237178"/>
      <w:bookmarkStart w:id="832" w:name="_Toc50241419"/>
      <w:bookmarkStart w:id="833" w:name="_Toc50245738"/>
      <w:bookmarkStart w:id="834" w:name="_Toc50301486"/>
      <w:bookmarkStart w:id="835" w:name="_Toc50365690"/>
      <w:bookmarkStart w:id="836" w:name="_Toc50380452"/>
      <w:bookmarkStart w:id="837" w:name="_Toc50384695"/>
      <w:bookmarkStart w:id="838" w:name="_Toc50024736"/>
      <w:bookmarkStart w:id="839" w:name="_Toc50028942"/>
      <w:bookmarkStart w:id="840" w:name="_Toc50033169"/>
      <w:bookmarkStart w:id="841" w:name="_Toc50037374"/>
      <w:bookmarkStart w:id="842" w:name="_Toc50041650"/>
      <w:bookmarkStart w:id="843" w:name="_Toc50046020"/>
      <w:bookmarkStart w:id="844" w:name="_Toc50050243"/>
      <w:bookmarkStart w:id="845" w:name="_Toc50237179"/>
      <w:bookmarkStart w:id="846" w:name="_Toc50241420"/>
      <w:bookmarkStart w:id="847" w:name="_Toc50245739"/>
      <w:bookmarkStart w:id="848" w:name="_Toc50301487"/>
      <w:bookmarkStart w:id="849" w:name="_Toc50365691"/>
      <w:bookmarkStart w:id="850" w:name="_Toc50380453"/>
      <w:bookmarkStart w:id="851" w:name="_Toc50384696"/>
      <w:bookmarkStart w:id="852" w:name="_Toc50024737"/>
      <w:bookmarkStart w:id="853" w:name="_Toc50028943"/>
      <w:bookmarkStart w:id="854" w:name="_Toc50033170"/>
      <w:bookmarkStart w:id="855" w:name="_Toc50037375"/>
      <w:bookmarkStart w:id="856" w:name="_Toc50041651"/>
      <w:bookmarkStart w:id="857" w:name="_Toc50046021"/>
      <w:bookmarkStart w:id="858" w:name="_Toc50050244"/>
      <w:bookmarkStart w:id="859" w:name="_Toc50237180"/>
      <w:bookmarkStart w:id="860" w:name="_Toc50241421"/>
      <w:bookmarkStart w:id="861" w:name="_Toc50245740"/>
      <w:bookmarkStart w:id="862" w:name="_Toc50301488"/>
      <w:bookmarkStart w:id="863" w:name="_Toc50365692"/>
      <w:bookmarkStart w:id="864" w:name="_Toc50380454"/>
      <w:bookmarkStart w:id="865" w:name="_Toc50384697"/>
      <w:bookmarkStart w:id="866" w:name="_Toc50024738"/>
      <w:bookmarkStart w:id="867" w:name="_Toc50028944"/>
      <w:bookmarkStart w:id="868" w:name="_Toc50033171"/>
      <w:bookmarkStart w:id="869" w:name="_Toc50037376"/>
      <w:bookmarkStart w:id="870" w:name="_Toc50041652"/>
      <w:bookmarkStart w:id="871" w:name="_Toc50046022"/>
      <w:bookmarkStart w:id="872" w:name="_Toc50050245"/>
      <w:bookmarkStart w:id="873" w:name="_Toc50237181"/>
      <w:bookmarkStart w:id="874" w:name="_Toc50241422"/>
      <w:bookmarkStart w:id="875" w:name="_Toc50245741"/>
      <w:bookmarkStart w:id="876" w:name="_Toc50301489"/>
      <w:bookmarkStart w:id="877" w:name="_Toc50365693"/>
      <w:bookmarkStart w:id="878" w:name="_Toc50380455"/>
      <w:bookmarkStart w:id="879" w:name="_Toc50384698"/>
      <w:bookmarkStart w:id="880" w:name="_Toc50024739"/>
      <w:bookmarkStart w:id="881" w:name="_Toc50028945"/>
      <w:bookmarkStart w:id="882" w:name="_Toc50033172"/>
      <w:bookmarkStart w:id="883" w:name="_Toc50037377"/>
      <w:bookmarkStart w:id="884" w:name="_Toc50041653"/>
      <w:bookmarkStart w:id="885" w:name="_Toc50046023"/>
      <w:bookmarkStart w:id="886" w:name="_Toc50050246"/>
      <w:bookmarkStart w:id="887" w:name="_Toc50237182"/>
      <w:bookmarkStart w:id="888" w:name="_Toc50241423"/>
      <w:bookmarkStart w:id="889" w:name="_Toc50245742"/>
      <w:bookmarkStart w:id="890" w:name="_Toc50301490"/>
      <w:bookmarkStart w:id="891" w:name="_Toc50365694"/>
      <w:bookmarkStart w:id="892" w:name="_Toc50380456"/>
      <w:bookmarkStart w:id="893" w:name="_Toc50384699"/>
      <w:bookmarkStart w:id="894" w:name="_Toc50024740"/>
      <w:bookmarkStart w:id="895" w:name="_Toc50028946"/>
      <w:bookmarkStart w:id="896" w:name="_Toc50033173"/>
      <w:bookmarkStart w:id="897" w:name="_Toc50037378"/>
      <w:bookmarkStart w:id="898" w:name="_Toc50041654"/>
      <w:bookmarkStart w:id="899" w:name="_Toc50046024"/>
      <w:bookmarkStart w:id="900" w:name="_Toc50050247"/>
      <w:bookmarkStart w:id="901" w:name="_Toc50237183"/>
      <w:bookmarkStart w:id="902" w:name="_Toc50241424"/>
      <w:bookmarkStart w:id="903" w:name="_Toc50245743"/>
      <w:bookmarkStart w:id="904" w:name="_Toc50301491"/>
      <w:bookmarkStart w:id="905" w:name="_Toc50365695"/>
      <w:bookmarkStart w:id="906" w:name="_Toc50380457"/>
      <w:bookmarkStart w:id="907" w:name="_Toc50384700"/>
      <w:bookmarkStart w:id="908" w:name="_Toc50024741"/>
      <w:bookmarkStart w:id="909" w:name="_Toc50028947"/>
      <w:bookmarkStart w:id="910" w:name="_Toc50033174"/>
      <w:bookmarkStart w:id="911" w:name="_Toc50037379"/>
      <w:bookmarkStart w:id="912" w:name="_Toc50041655"/>
      <w:bookmarkStart w:id="913" w:name="_Toc50046025"/>
      <w:bookmarkStart w:id="914" w:name="_Toc50050248"/>
      <w:bookmarkStart w:id="915" w:name="_Toc50237184"/>
      <w:bookmarkStart w:id="916" w:name="_Toc50241425"/>
      <w:bookmarkStart w:id="917" w:name="_Toc50245744"/>
      <w:bookmarkStart w:id="918" w:name="_Toc50301492"/>
      <w:bookmarkStart w:id="919" w:name="_Toc50365696"/>
      <w:bookmarkStart w:id="920" w:name="_Toc50380458"/>
      <w:bookmarkStart w:id="921" w:name="_Toc50384701"/>
      <w:bookmarkStart w:id="922" w:name="_Toc50024742"/>
      <w:bookmarkStart w:id="923" w:name="_Toc50028948"/>
      <w:bookmarkStart w:id="924" w:name="_Toc50033175"/>
      <w:bookmarkStart w:id="925" w:name="_Toc50037380"/>
      <w:bookmarkStart w:id="926" w:name="_Toc50041656"/>
      <w:bookmarkStart w:id="927" w:name="_Toc50046026"/>
      <w:bookmarkStart w:id="928" w:name="_Toc50050249"/>
      <w:bookmarkStart w:id="929" w:name="_Toc50237185"/>
      <w:bookmarkStart w:id="930" w:name="_Toc50241426"/>
      <w:bookmarkStart w:id="931" w:name="_Toc50245745"/>
      <w:bookmarkStart w:id="932" w:name="_Toc50301493"/>
      <w:bookmarkStart w:id="933" w:name="_Toc50365697"/>
      <w:bookmarkStart w:id="934" w:name="_Toc50380459"/>
      <w:bookmarkStart w:id="935" w:name="_Toc50384702"/>
      <w:bookmarkStart w:id="936" w:name="_Toc50024743"/>
      <w:bookmarkStart w:id="937" w:name="_Toc50028949"/>
      <w:bookmarkStart w:id="938" w:name="_Toc50033176"/>
      <w:bookmarkStart w:id="939" w:name="_Toc50037381"/>
      <w:bookmarkStart w:id="940" w:name="_Toc50041657"/>
      <w:bookmarkStart w:id="941" w:name="_Toc50046027"/>
      <w:bookmarkStart w:id="942" w:name="_Toc50050250"/>
      <w:bookmarkStart w:id="943" w:name="_Toc50237186"/>
      <w:bookmarkStart w:id="944" w:name="_Toc50241427"/>
      <w:bookmarkStart w:id="945" w:name="_Toc50245746"/>
      <w:bookmarkStart w:id="946" w:name="_Toc50301494"/>
      <w:bookmarkStart w:id="947" w:name="_Toc50365698"/>
      <w:bookmarkStart w:id="948" w:name="_Toc50380460"/>
      <w:bookmarkStart w:id="949" w:name="_Toc50384703"/>
      <w:bookmarkStart w:id="950" w:name="_Toc50024744"/>
      <w:bookmarkStart w:id="951" w:name="_Toc50028950"/>
      <w:bookmarkStart w:id="952" w:name="_Toc50033177"/>
      <w:bookmarkStart w:id="953" w:name="_Toc50037382"/>
      <w:bookmarkStart w:id="954" w:name="_Toc50041658"/>
      <w:bookmarkStart w:id="955" w:name="_Toc50046028"/>
      <w:bookmarkStart w:id="956" w:name="_Toc50050251"/>
      <w:bookmarkStart w:id="957" w:name="_Toc50237187"/>
      <w:bookmarkStart w:id="958" w:name="_Toc50241428"/>
      <w:bookmarkStart w:id="959" w:name="_Toc50245747"/>
      <w:bookmarkStart w:id="960" w:name="_Toc50301495"/>
      <w:bookmarkStart w:id="961" w:name="_Toc50365699"/>
      <w:bookmarkStart w:id="962" w:name="_Toc50380461"/>
      <w:bookmarkStart w:id="963" w:name="_Toc50384704"/>
      <w:bookmarkStart w:id="964" w:name="_Toc50024745"/>
      <w:bookmarkStart w:id="965" w:name="_Toc50028951"/>
      <w:bookmarkStart w:id="966" w:name="_Toc50033178"/>
      <w:bookmarkStart w:id="967" w:name="_Toc50037383"/>
      <w:bookmarkStart w:id="968" w:name="_Toc50041659"/>
      <w:bookmarkStart w:id="969" w:name="_Toc50046029"/>
      <w:bookmarkStart w:id="970" w:name="_Toc50050252"/>
      <w:bookmarkStart w:id="971" w:name="_Toc50237188"/>
      <w:bookmarkStart w:id="972" w:name="_Toc50241429"/>
      <w:bookmarkStart w:id="973" w:name="_Toc50245748"/>
      <w:bookmarkStart w:id="974" w:name="_Toc50301496"/>
      <w:bookmarkStart w:id="975" w:name="_Toc50365700"/>
      <w:bookmarkStart w:id="976" w:name="_Toc50380462"/>
      <w:bookmarkStart w:id="977" w:name="_Toc50384705"/>
      <w:bookmarkStart w:id="978" w:name="_Toc50024746"/>
      <w:bookmarkStart w:id="979" w:name="_Toc50028952"/>
      <w:bookmarkStart w:id="980" w:name="_Toc50033179"/>
      <w:bookmarkStart w:id="981" w:name="_Toc50037384"/>
      <w:bookmarkStart w:id="982" w:name="_Toc50041660"/>
      <w:bookmarkStart w:id="983" w:name="_Toc50046030"/>
      <w:bookmarkStart w:id="984" w:name="_Toc50050253"/>
      <w:bookmarkStart w:id="985" w:name="_Toc50237189"/>
      <w:bookmarkStart w:id="986" w:name="_Toc50241430"/>
      <w:bookmarkStart w:id="987" w:name="_Toc50245749"/>
      <w:bookmarkStart w:id="988" w:name="_Toc50301497"/>
      <w:bookmarkStart w:id="989" w:name="_Toc50365701"/>
      <w:bookmarkStart w:id="990" w:name="_Toc50380463"/>
      <w:bookmarkStart w:id="991" w:name="_Toc50384706"/>
      <w:bookmarkStart w:id="992" w:name="_Toc50024747"/>
      <w:bookmarkStart w:id="993" w:name="_Toc50028953"/>
      <w:bookmarkStart w:id="994" w:name="_Toc50033180"/>
      <w:bookmarkStart w:id="995" w:name="_Toc50037385"/>
      <w:bookmarkStart w:id="996" w:name="_Toc50041661"/>
      <w:bookmarkStart w:id="997" w:name="_Toc50046031"/>
      <w:bookmarkStart w:id="998" w:name="_Toc50050254"/>
      <w:bookmarkStart w:id="999" w:name="_Toc50237190"/>
      <w:bookmarkStart w:id="1000" w:name="_Toc50241431"/>
      <w:bookmarkStart w:id="1001" w:name="_Toc50245750"/>
      <w:bookmarkStart w:id="1002" w:name="_Toc50301498"/>
      <w:bookmarkStart w:id="1003" w:name="_Toc50365702"/>
      <w:bookmarkStart w:id="1004" w:name="_Toc50380464"/>
      <w:bookmarkStart w:id="1005" w:name="_Toc50384707"/>
      <w:bookmarkStart w:id="1006" w:name="_Toc50024748"/>
      <w:bookmarkStart w:id="1007" w:name="_Toc50028954"/>
      <w:bookmarkStart w:id="1008" w:name="_Toc50033181"/>
      <w:bookmarkStart w:id="1009" w:name="_Toc50037386"/>
      <w:bookmarkStart w:id="1010" w:name="_Toc50041662"/>
      <w:bookmarkStart w:id="1011" w:name="_Toc50046032"/>
      <w:bookmarkStart w:id="1012" w:name="_Toc50050255"/>
      <w:bookmarkStart w:id="1013" w:name="_Toc50237191"/>
      <w:bookmarkStart w:id="1014" w:name="_Toc50241432"/>
      <w:bookmarkStart w:id="1015" w:name="_Toc50245751"/>
      <w:bookmarkStart w:id="1016" w:name="_Toc50301499"/>
      <w:bookmarkStart w:id="1017" w:name="_Toc50365703"/>
      <w:bookmarkStart w:id="1018" w:name="_Toc50380465"/>
      <w:bookmarkStart w:id="1019" w:name="_Toc50384708"/>
      <w:bookmarkStart w:id="1020" w:name="_Toc50024749"/>
      <w:bookmarkStart w:id="1021" w:name="_Toc50028955"/>
      <w:bookmarkStart w:id="1022" w:name="_Toc50033182"/>
      <w:bookmarkStart w:id="1023" w:name="_Toc50037387"/>
      <w:bookmarkStart w:id="1024" w:name="_Toc50041663"/>
      <w:bookmarkStart w:id="1025" w:name="_Toc50046033"/>
      <w:bookmarkStart w:id="1026" w:name="_Toc50050256"/>
      <w:bookmarkStart w:id="1027" w:name="_Toc50237192"/>
      <w:bookmarkStart w:id="1028" w:name="_Toc50241433"/>
      <w:bookmarkStart w:id="1029" w:name="_Toc50245752"/>
      <w:bookmarkStart w:id="1030" w:name="_Toc50301500"/>
      <w:bookmarkStart w:id="1031" w:name="_Toc50365704"/>
      <w:bookmarkStart w:id="1032" w:name="_Toc50380466"/>
      <w:bookmarkStart w:id="1033" w:name="_Toc50384709"/>
      <w:bookmarkStart w:id="1034" w:name="_Toc50024750"/>
      <w:bookmarkStart w:id="1035" w:name="_Toc50028956"/>
      <w:bookmarkStart w:id="1036" w:name="_Toc50033183"/>
      <w:bookmarkStart w:id="1037" w:name="_Toc50037388"/>
      <w:bookmarkStart w:id="1038" w:name="_Toc50041664"/>
      <w:bookmarkStart w:id="1039" w:name="_Toc50046034"/>
      <w:bookmarkStart w:id="1040" w:name="_Toc50050257"/>
      <w:bookmarkStart w:id="1041" w:name="_Toc50237193"/>
      <w:bookmarkStart w:id="1042" w:name="_Toc50241434"/>
      <w:bookmarkStart w:id="1043" w:name="_Toc50245753"/>
      <w:bookmarkStart w:id="1044" w:name="_Toc50301501"/>
      <w:bookmarkStart w:id="1045" w:name="_Toc50365705"/>
      <w:bookmarkStart w:id="1046" w:name="_Toc50380467"/>
      <w:bookmarkStart w:id="1047" w:name="_Toc50384710"/>
      <w:bookmarkStart w:id="1048" w:name="_Toc50024751"/>
      <w:bookmarkStart w:id="1049" w:name="_Toc50028957"/>
      <w:bookmarkStart w:id="1050" w:name="_Toc50033184"/>
      <w:bookmarkStart w:id="1051" w:name="_Toc50037389"/>
      <w:bookmarkStart w:id="1052" w:name="_Toc50041665"/>
      <w:bookmarkStart w:id="1053" w:name="_Toc50046035"/>
      <w:bookmarkStart w:id="1054" w:name="_Toc50050258"/>
      <w:bookmarkStart w:id="1055" w:name="_Toc50237194"/>
      <w:bookmarkStart w:id="1056" w:name="_Toc50241435"/>
      <w:bookmarkStart w:id="1057" w:name="_Toc50245754"/>
      <w:bookmarkStart w:id="1058" w:name="_Toc50301502"/>
      <w:bookmarkStart w:id="1059" w:name="_Toc50365706"/>
      <w:bookmarkStart w:id="1060" w:name="_Toc50380468"/>
      <w:bookmarkStart w:id="1061" w:name="_Toc50384711"/>
      <w:bookmarkStart w:id="1062" w:name="_Toc50024752"/>
      <w:bookmarkStart w:id="1063" w:name="_Toc50028958"/>
      <w:bookmarkStart w:id="1064" w:name="_Toc50033185"/>
      <w:bookmarkStart w:id="1065" w:name="_Toc50037390"/>
      <w:bookmarkStart w:id="1066" w:name="_Toc50041666"/>
      <w:bookmarkStart w:id="1067" w:name="_Toc50046036"/>
      <w:bookmarkStart w:id="1068" w:name="_Toc50050259"/>
      <w:bookmarkStart w:id="1069" w:name="_Toc50237195"/>
      <w:bookmarkStart w:id="1070" w:name="_Toc50241436"/>
      <w:bookmarkStart w:id="1071" w:name="_Toc50245755"/>
      <w:bookmarkStart w:id="1072" w:name="_Toc50301503"/>
      <w:bookmarkStart w:id="1073" w:name="_Toc50365707"/>
      <w:bookmarkStart w:id="1074" w:name="_Toc50380469"/>
      <w:bookmarkStart w:id="1075" w:name="_Toc50384712"/>
      <w:bookmarkStart w:id="1076" w:name="_Toc50024753"/>
      <w:bookmarkStart w:id="1077" w:name="_Toc50028959"/>
      <w:bookmarkStart w:id="1078" w:name="_Toc50033186"/>
      <w:bookmarkStart w:id="1079" w:name="_Toc50037391"/>
      <w:bookmarkStart w:id="1080" w:name="_Toc50041667"/>
      <w:bookmarkStart w:id="1081" w:name="_Toc50046037"/>
      <w:bookmarkStart w:id="1082" w:name="_Toc50050260"/>
      <w:bookmarkStart w:id="1083" w:name="_Toc50237196"/>
      <w:bookmarkStart w:id="1084" w:name="_Toc50241437"/>
      <w:bookmarkStart w:id="1085" w:name="_Toc50245756"/>
      <w:bookmarkStart w:id="1086" w:name="_Toc50301504"/>
      <w:bookmarkStart w:id="1087" w:name="_Toc50365708"/>
      <w:bookmarkStart w:id="1088" w:name="_Toc50380470"/>
      <w:bookmarkStart w:id="1089" w:name="_Toc50384713"/>
      <w:bookmarkStart w:id="1090" w:name="_Toc50024754"/>
      <w:bookmarkStart w:id="1091" w:name="_Toc50028960"/>
      <w:bookmarkStart w:id="1092" w:name="_Toc50033187"/>
      <w:bookmarkStart w:id="1093" w:name="_Toc50037392"/>
      <w:bookmarkStart w:id="1094" w:name="_Toc50041668"/>
      <w:bookmarkStart w:id="1095" w:name="_Toc50046038"/>
      <w:bookmarkStart w:id="1096" w:name="_Toc50050261"/>
      <w:bookmarkStart w:id="1097" w:name="_Toc50237197"/>
      <w:bookmarkStart w:id="1098" w:name="_Toc50241438"/>
      <w:bookmarkStart w:id="1099" w:name="_Toc50245757"/>
      <w:bookmarkStart w:id="1100" w:name="_Toc50301505"/>
      <w:bookmarkStart w:id="1101" w:name="_Toc50365709"/>
      <w:bookmarkStart w:id="1102" w:name="_Toc50380471"/>
      <w:bookmarkStart w:id="1103" w:name="_Toc50384714"/>
      <w:bookmarkStart w:id="1104" w:name="_Toc50024755"/>
      <w:bookmarkStart w:id="1105" w:name="_Toc50028961"/>
      <w:bookmarkStart w:id="1106" w:name="_Toc50033188"/>
      <w:bookmarkStart w:id="1107" w:name="_Toc50037393"/>
      <w:bookmarkStart w:id="1108" w:name="_Toc50041669"/>
      <w:bookmarkStart w:id="1109" w:name="_Toc50046039"/>
      <w:bookmarkStart w:id="1110" w:name="_Toc50050262"/>
      <w:bookmarkStart w:id="1111" w:name="_Toc50237198"/>
      <w:bookmarkStart w:id="1112" w:name="_Toc50241439"/>
      <w:bookmarkStart w:id="1113" w:name="_Toc50245758"/>
      <w:bookmarkStart w:id="1114" w:name="_Toc50301506"/>
      <w:bookmarkStart w:id="1115" w:name="_Toc50365710"/>
      <w:bookmarkStart w:id="1116" w:name="_Toc50380472"/>
      <w:bookmarkStart w:id="1117" w:name="_Toc50384715"/>
      <w:bookmarkStart w:id="1118" w:name="_Toc50024756"/>
      <w:bookmarkStart w:id="1119" w:name="_Toc50028962"/>
      <w:bookmarkStart w:id="1120" w:name="_Toc50033189"/>
      <w:bookmarkStart w:id="1121" w:name="_Toc50037394"/>
      <w:bookmarkStart w:id="1122" w:name="_Toc50041670"/>
      <w:bookmarkStart w:id="1123" w:name="_Toc50046040"/>
      <w:bookmarkStart w:id="1124" w:name="_Toc50050263"/>
      <w:bookmarkStart w:id="1125" w:name="_Toc50237199"/>
      <w:bookmarkStart w:id="1126" w:name="_Toc50241440"/>
      <w:bookmarkStart w:id="1127" w:name="_Toc50245759"/>
      <w:bookmarkStart w:id="1128" w:name="_Toc50301507"/>
      <w:bookmarkStart w:id="1129" w:name="_Toc50365711"/>
      <w:bookmarkStart w:id="1130" w:name="_Toc50380473"/>
      <w:bookmarkStart w:id="1131" w:name="_Toc50384716"/>
      <w:bookmarkStart w:id="1132" w:name="_Toc50024757"/>
      <w:bookmarkStart w:id="1133" w:name="_Toc50028963"/>
      <w:bookmarkStart w:id="1134" w:name="_Toc50033190"/>
      <w:bookmarkStart w:id="1135" w:name="_Toc50037395"/>
      <w:bookmarkStart w:id="1136" w:name="_Toc50041671"/>
      <w:bookmarkStart w:id="1137" w:name="_Toc50046041"/>
      <w:bookmarkStart w:id="1138" w:name="_Toc50050264"/>
      <w:bookmarkStart w:id="1139" w:name="_Toc50237200"/>
      <w:bookmarkStart w:id="1140" w:name="_Toc50241441"/>
      <w:bookmarkStart w:id="1141" w:name="_Toc50245760"/>
      <w:bookmarkStart w:id="1142" w:name="_Toc50301508"/>
      <w:bookmarkStart w:id="1143" w:name="_Toc50365712"/>
      <w:bookmarkStart w:id="1144" w:name="_Toc50380474"/>
      <w:bookmarkStart w:id="1145" w:name="_Toc50384717"/>
      <w:bookmarkStart w:id="1146" w:name="_Toc50024758"/>
      <w:bookmarkStart w:id="1147" w:name="_Toc50028964"/>
      <w:bookmarkStart w:id="1148" w:name="_Toc50033191"/>
      <w:bookmarkStart w:id="1149" w:name="_Toc50037396"/>
      <w:bookmarkStart w:id="1150" w:name="_Toc50041672"/>
      <w:bookmarkStart w:id="1151" w:name="_Toc50046042"/>
      <w:bookmarkStart w:id="1152" w:name="_Toc50050265"/>
      <w:bookmarkStart w:id="1153" w:name="_Toc50237201"/>
      <w:bookmarkStart w:id="1154" w:name="_Toc50241442"/>
      <w:bookmarkStart w:id="1155" w:name="_Toc50245761"/>
      <w:bookmarkStart w:id="1156" w:name="_Toc50301509"/>
      <w:bookmarkStart w:id="1157" w:name="_Toc50365713"/>
      <w:bookmarkStart w:id="1158" w:name="_Toc50380475"/>
      <w:bookmarkStart w:id="1159" w:name="_Toc50384718"/>
      <w:bookmarkStart w:id="1160" w:name="_Toc50024759"/>
      <w:bookmarkStart w:id="1161" w:name="_Toc50028965"/>
      <w:bookmarkStart w:id="1162" w:name="_Toc50033192"/>
      <w:bookmarkStart w:id="1163" w:name="_Toc50037397"/>
      <w:bookmarkStart w:id="1164" w:name="_Toc50041673"/>
      <w:bookmarkStart w:id="1165" w:name="_Toc50046043"/>
      <w:bookmarkStart w:id="1166" w:name="_Toc50050266"/>
      <w:bookmarkStart w:id="1167" w:name="_Toc50237202"/>
      <w:bookmarkStart w:id="1168" w:name="_Toc50241443"/>
      <w:bookmarkStart w:id="1169" w:name="_Toc50245762"/>
      <w:bookmarkStart w:id="1170" w:name="_Toc50301510"/>
      <w:bookmarkStart w:id="1171" w:name="_Toc50365714"/>
      <w:bookmarkStart w:id="1172" w:name="_Toc50380476"/>
      <w:bookmarkStart w:id="1173" w:name="_Toc50384719"/>
      <w:bookmarkStart w:id="1174" w:name="_Toc50024760"/>
      <w:bookmarkStart w:id="1175" w:name="_Toc50028966"/>
      <w:bookmarkStart w:id="1176" w:name="_Toc50033193"/>
      <w:bookmarkStart w:id="1177" w:name="_Toc50037398"/>
      <w:bookmarkStart w:id="1178" w:name="_Toc50041674"/>
      <w:bookmarkStart w:id="1179" w:name="_Toc50046044"/>
      <w:bookmarkStart w:id="1180" w:name="_Toc50050267"/>
      <w:bookmarkStart w:id="1181" w:name="_Toc50237203"/>
      <w:bookmarkStart w:id="1182" w:name="_Toc50241444"/>
      <w:bookmarkStart w:id="1183" w:name="_Toc50245763"/>
      <w:bookmarkStart w:id="1184" w:name="_Toc50301511"/>
      <w:bookmarkStart w:id="1185" w:name="_Toc50365715"/>
      <w:bookmarkStart w:id="1186" w:name="_Toc50380477"/>
      <w:bookmarkStart w:id="1187" w:name="_Toc50384720"/>
      <w:bookmarkStart w:id="1188" w:name="_Toc50024761"/>
      <w:bookmarkStart w:id="1189" w:name="_Toc50028967"/>
      <w:bookmarkStart w:id="1190" w:name="_Toc50033194"/>
      <w:bookmarkStart w:id="1191" w:name="_Toc50037399"/>
      <w:bookmarkStart w:id="1192" w:name="_Toc50041675"/>
      <w:bookmarkStart w:id="1193" w:name="_Toc50046045"/>
      <w:bookmarkStart w:id="1194" w:name="_Toc50050268"/>
      <w:bookmarkStart w:id="1195" w:name="_Toc50237204"/>
      <w:bookmarkStart w:id="1196" w:name="_Toc50241445"/>
      <w:bookmarkStart w:id="1197" w:name="_Toc50245764"/>
      <w:bookmarkStart w:id="1198" w:name="_Toc50301512"/>
      <w:bookmarkStart w:id="1199" w:name="_Toc50365716"/>
      <w:bookmarkStart w:id="1200" w:name="_Toc50380478"/>
      <w:bookmarkStart w:id="1201" w:name="_Toc50384721"/>
      <w:bookmarkStart w:id="1202" w:name="_Toc50024762"/>
      <w:bookmarkStart w:id="1203" w:name="_Toc50028968"/>
      <w:bookmarkStart w:id="1204" w:name="_Toc50033195"/>
      <w:bookmarkStart w:id="1205" w:name="_Toc50037400"/>
      <w:bookmarkStart w:id="1206" w:name="_Toc50041676"/>
      <w:bookmarkStart w:id="1207" w:name="_Toc50046046"/>
      <w:bookmarkStart w:id="1208" w:name="_Toc50050269"/>
      <w:bookmarkStart w:id="1209" w:name="_Toc50237205"/>
      <w:bookmarkStart w:id="1210" w:name="_Toc50241446"/>
      <w:bookmarkStart w:id="1211" w:name="_Toc50245765"/>
      <w:bookmarkStart w:id="1212" w:name="_Toc50301513"/>
      <w:bookmarkStart w:id="1213" w:name="_Toc50365717"/>
      <w:bookmarkStart w:id="1214" w:name="_Toc50380479"/>
      <w:bookmarkStart w:id="1215" w:name="_Toc50384722"/>
      <w:bookmarkStart w:id="1216" w:name="_Toc50024763"/>
      <w:bookmarkStart w:id="1217" w:name="_Toc50028969"/>
      <w:bookmarkStart w:id="1218" w:name="_Toc50033196"/>
      <w:bookmarkStart w:id="1219" w:name="_Toc50037401"/>
      <w:bookmarkStart w:id="1220" w:name="_Toc50041677"/>
      <w:bookmarkStart w:id="1221" w:name="_Toc50046047"/>
      <w:bookmarkStart w:id="1222" w:name="_Toc50050270"/>
      <w:bookmarkStart w:id="1223" w:name="_Toc50237206"/>
      <w:bookmarkStart w:id="1224" w:name="_Toc50241447"/>
      <w:bookmarkStart w:id="1225" w:name="_Toc50245766"/>
      <w:bookmarkStart w:id="1226" w:name="_Toc50301514"/>
      <w:bookmarkStart w:id="1227" w:name="_Toc50365718"/>
      <w:bookmarkStart w:id="1228" w:name="_Toc50380480"/>
      <w:bookmarkStart w:id="1229" w:name="_Toc50384723"/>
      <w:bookmarkStart w:id="1230" w:name="_Toc50024764"/>
      <w:bookmarkStart w:id="1231" w:name="_Toc50028970"/>
      <w:bookmarkStart w:id="1232" w:name="_Toc50033197"/>
      <w:bookmarkStart w:id="1233" w:name="_Toc50037402"/>
      <w:bookmarkStart w:id="1234" w:name="_Toc50041678"/>
      <w:bookmarkStart w:id="1235" w:name="_Toc50046048"/>
      <w:bookmarkStart w:id="1236" w:name="_Toc50050271"/>
      <w:bookmarkStart w:id="1237" w:name="_Toc50237207"/>
      <w:bookmarkStart w:id="1238" w:name="_Toc50241448"/>
      <w:bookmarkStart w:id="1239" w:name="_Toc50245767"/>
      <w:bookmarkStart w:id="1240" w:name="_Toc50301515"/>
      <w:bookmarkStart w:id="1241" w:name="_Toc50365719"/>
      <w:bookmarkStart w:id="1242" w:name="_Toc50380481"/>
      <w:bookmarkStart w:id="1243" w:name="_Toc50384724"/>
      <w:bookmarkStart w:id="1244" w:name="_Toc50024765"/>
      <w:bookmarkStart w:id="1245" w:name="_Toc50028971"/>
      <w:bookmarkStart w:id="1246" w:name="_Toc50033198"/>
      <w:bookmarkStart w:id="1247" w:name="_Toc50037403"/>
      <w:bookmarkStart w:id="1248" w:name="_Toc50041679"/>
      <w:bookmarkStart w:id="1249" w:name="_Toc50046049"/>
      <w:bookmarkStart w:id="1250" w:name="_Toc50050272"/>
      <w:bookmarkStart w:id="1251" w:name="_Toc50237208"/>
      <w:bookmarkStart w:id="1252" w:name="_Toc50241449"/>
      <w:bookmarkStart w:id="1253" w:name="_Toc50245768"/>
      <w:bookmarkStart w:id="1254" w:name="_Toc50301516"/>
      <w:bookmarkStart w:id="1255" w:name="_Toc50365720"/>
      <w:bookmarkStart w:id="1256" w:name="_Toc50380482"/>
      <w:bookmarkStart w:id="1257" w:name="_Toc50384725"/>
      <w:bookmarkStart w:id="1258" w:name="_Toc50024766"/>
      <w:bookmarkStart w:id="1259" w:name="_Toc50028972"/>
      <w:bookmarkStart w:id="1260" w:name="_Toc50033199"/>
      <w:bookmarkStart w:id="1261" w:name="_Toc50037404"/>
      <w:bookmarkStart w:id="1262" w:name="_Toc50041680"/>
      <w:bookmarkStart w:id="1263" w:name="_Toc50046050"/>
      <w:bookmarkStart w:id="1264" w:name="_Toc50050273"/>
      <w:bookmarkStart w:id="1265" w:name="_Toc50237209"/>
      <w:bookmarkStart w:id="1266" w:name="_Toc50241450"/>
      <w:bookmarkStart w:id="1267" w:name="_Toc50245769"/>
      <w:bookmarkStart w:id="1268" w:name="_Toc50301517"/>
      <w:bookmarkStart w:id="1269" w:name="_Toc50365721"/>
      <w:bookmarkStart w:id="1270" w:name="_Toc50380483"/>
      <w:bookmarkStart w:id="1271" w:name="_Toc50384726"/>
      <w:bookmarkStart w:id="1272" w:name="_Toc50024767"/>
      <w:bookmarkStart w:id="1273" w:name="_Toc50028973"/>
      <w:bookmarkStart w:id="1274" w:name="_Toc50033200"/>
      <w:bookmarkStart w:id="1275" w:name="_Toc50037405"/>
      <w:bookmarkStart w:id="1276" w:name="_Toc50041681"/>
      <w:bookmarkStart w:id="1277" w:name="_Toc50046051"/>
      <w:bookmarkStart w:id="1278" w:name="_Toc50050274"/>
      <w:bookmarkStart w:id="1279" w:name="_Toc50237210"/>
      <w:bookmarkStart w:id="1280" w:name="_Toc50241451"/>
      <w:bookmarkStart w:id="1281" w:name="_Toc50245770"/>
      <w:bookmarkStart w:id="1282" w:name="_Toc50301518"/>
      <w:bookmarkStart w:id="1283" w:name="_Toc50365722"/>
      <w:bookmarkStart w:id="1284" w:name="_Toc50380484"/>
      <w:bookmarkStart w:id="1285" w:name="_Toc50384727"/>
      <w:bookmarkStart w:id="1286" w:name="_Toc50024768"/>
      <w:bookmarkStart w:id="1287" w:name="_Toc50028974"/>
      <w:bookmarkStart w:id="1288" w:name="_Toc50033201"/>
      <w:bookmarkStart w:id="1289" w:name="_Toc50037406"/>
      <w:bookmarkStart w:id="1290" w:name="_Toc50041707"/>
      <w:bookmarkStart w:id="1291" w:name="_Toc50046052"/>
      <w:bookmarkStart w:id="1292" w:name="_Toc50050275"/>
      <w:bookmarkStart w:id="1293" w:name="_Toc50237211"/>
      <w:bookmarkStart w:id="1294" w:name="_Toc50241452"/>
      <w:bookmarkStart w:id="1295" w:name="_Toc50245771"/>
      <w:bookmarkStart w:id="1296" w:name="_Toc50301519"/>
      <w:bookmarkStart w:id="1297" w:name="_Toc50365723"/>
      <w:bookmarkStart w:id="1298" w:name="_Toc50380485"/>
      <w:bookmarkStart w:id="1299" w:name="_Toc50384728"/>
      <w:bookmarkStart w:id="1300" w:name="_Toc50024769"/>
      <w:bookmarkStart w:id="1301" w:name="_Toc50028975"/>
      <w:bookmarkStart w:id="1302" w:name="_Toc50033202"/>
      <w:bookmarkStart w:id="1303" w:name="_Toc50037407"/>
      <w:bookmarkStart w:id="1304" w:name="_Toc50041708"/>
      <w:bookmarkStart w:id="1305" w:name="_Toc50046053"/>
      <w:bookmarkStart w:id="1306" w:name="_Toc50050276"/>
      <w:bookmarkStart w:id="1307" w:name="_Toc50237212"/>
      <w:bookmarkStart w:id="1308" w:name="_Toc50241453"/>
      <w:bookmarkStart w:id="1309" w:name="_Toc50245772"/>
      <w:bookmarkStart w:id="1310" w:name="_Toc50301520"/>
      <w:bookmarkStart w:id="1311" w:name="_Toc50365724"/>
      <w:bookmarkStart w:id="1312" w:name="_Toc50380486"/>
      <w:bookmarkStart w:id="1313" w:name="_Toc50384729"/>
      <w:bookmarkStart w:id="1314" w:name="_Toc50024770"/>
      <w:bookmarkStart w:id="1315" w:name="_Toc50028976"/>
      <w:bookmarkStart w:id="1316" w:name="_Toc50033203"/>
      <w:bookmarkStart w:id="1317" w:name="_Toc50037408"/>
      <w:bookmarkStart w:id="1318" w:name="_Toc50041709"/>
      <w:bookmarkStart w:id="1319" w:name="_Toc50046054"/>
      <w:bookmarkStart w:id="1320" w:name="_Toc50050277"/>
      <w:bookmarkStart w:id="1321" w:name="_Toc50237213"/>
      <w:bookmarkStart w:id="1322" w:name="_Toc50241454"/>
      <w:bookmarkStart w:id="1323" w:name="_Toc50245773"/>
      <w:bookmarkStart w:id="1324" w:name="_Toc50301521"/>
      <w:bookmarkStart w:id="1325" w:name="_Toc50365725"/>
      <w:bookmarkStart w:id="1326" w:name="_Toc50380487"/>
      <w:bookmarkStart w:id="1327" w:name="_Toc50384730"/>
      <w:bookmarkStart w:id="1328" w:name="_Toc50024771"/>
      <w:bookmarkStart w:id="1329" w:name="_Toc50028977"/>
      <w:bookmarkStart w:id="1330" w:name="_Toc50033204"/>
      <w:bookmarkStart w:id="1331" w:name="_Toc50037409"/>
      <w:bookmarkStart w:id="1332" w:name="_Toc50041710"/>
      <w:bookmarkStart w:id="1333" w:name="_Toc50046055"/>
      <w:bookmarkStart w:id="1334" w:name="_Toc50050278"/>
      <w:bookmarkStart w:id="1335" w:name="_Toc50237214"/>
      <w:bookmarkStart w:id="1336" w:name="_Toc50241455"/>
      <w:bookmarkStart w:id="1337" w:name="_Toc50245774"/>
      <w:bookmarkStart w:id="1338" w:name="_Toc50301522"/>
      <w:bookmarkStart w:id="1339" w:name="_Toc50365726"/>
      <w:bookmarkStart w:id="1340" w:name="_Toc50380488"/>
      <w:bookmarkStart w:id="1341" w:name="_Toc50384731"/>
      <w:bookmarkStart w:id="1342" w:name="_Toc50024772"/>
      <w:bookmarkStart w:id="1343" w:name="_Toc50028978"/>
      <w:bookmarkStart w:id="1344" w:name="_Toc50033205"/>
      <w:bookmarkStart w:id="1345" w:name="_Toc50037410"/>
      <w:bookmarkStart w:id="1346" w:name="_Toc50041711"/>
      <w:bookmarkStart w:id="1347" w:name="_Toc50046056"/>
      <w:bookmarkStart w:id="1348" w:name="_Toc50050279"/>
      <w:bookmarkStart w:id="1349" w:name="_Toc50237215"/>
      <w:bookmarkStart w:id="1350" w:name="_Toc50241456"/>
      <w:bookmarkStart w:id="1351" w:name="_Toc50245775"/>
      <w:bookmarkStart w:id="1352" w:name="_Toc50301523"/>
      <w:bookmarkStart w:id="1353" w:name="_Toc50365727"/>
      <w:bookmarkStart w:id="1354" w:name="_Toc50380489"/>
      <w:bookmarkStart w:id="1355" w:name="_Toc50384732"/>
      <w:bookmarkStart w:id="1356" w:name="_Toc50024773"/>
      <w:bookmarkStart w:id="1357" w:name="_Toc50028979"/>
      <w:bookmarkStart w:id="1358" w:name="_Toc50033206"/>
      <w:bookmarkStart w:id="1359" w:name="_Toc50037411"/>
      <w:bookmarkStart w:id="1360" w:name="_Toc50041712"/>
      <w:bookmarkStart w:id="1361" w:name="_Toc50046057"/>
      <w:bookmarkStart w:id="1362" w:name="_Toc50050280"/>
      <w:bookmarkStart w:id="1363" w:name="_Toc50237216"/>
      <w:bookmarkStart w:id="1364" w:name="_Toc50241457"/>
      <w:bookmarkStart w:id="1365" w:name="_Toc50245776"/>
      <w:bookmarkStart w:id="1366" w:name="_Toc50301524"/>
      <w:bookmarkStart w:id="1367" w:name="_Toc50365728"/>
      <w:bookmarkStart w:id="1368" w:name="_Toc50380490"/>
      <w:bookmarkStart w:id="1369" w:name="_Toc50384733"/>
      <w:bookmarkStart w:id="1370" w:name="_Toc50024774"/>
      <w:bookmarkStart w:id="1371" w:name="_Toc50028980"/>
      <w:bookmarkStart w:id="1372" w:name="_Toc50033207"/>
      <w:bookmarkStart w:id="1373" w:name="_Toc50037412"/>
      <w:bookmarkStart w:id="1374" w:name="_Toc50041713"/>
      <w:bookmarkStart w:id="1375" w:name="_Toc50046058"/>
      <w:bookmarkStart w:id="1376" w:name="_Toc50050281"/>
      <w:bookmarkStart w:id="1377" w:name="_Toc50237217"/>
      <w:bookmarkStart w:id="1378" w:name="_Toc50241458"/>
      <w:bookmarkStart w:id="1379" w:name="_Toc50245777"/>
      <w:bookmarkStart w:id="1380" w:name="_Toc50301525"/>
      <w:bookmarkStart w:id="1381" w:name="_Toc50365729"/>
      <w:bookmarkStart w:id="1382" w:name="_Toc50380491"/>
      <w:bookmarkStart w:id="1383" w:name="_Toc50384734"/>
      <w:bookmarkStart w:id="1384" w:name="_Toc50024775"/>
      <w:bookmarkStart w:id="1385" w:name="_Toc50028981"/>
      <w:bookmarkStart w:id="1386" w:name="_Toc50033208"/>
      <w:bookmarkStart w:id="1387" w:name="_Toc50037413"/>
      <w:bookmarkStart w:id="1388" w:name="_Toc50041714"/>
      <w:bookmarkStart w:id="1389" w:name="_Toc50046059"/>
      <w:bookmarkStart w:id="1390" w:name="_Toc50050282"/>
      <w:bookmarkStart w:id="1391" w:name="_Toc50237218"/>
      <w:bookmarkStart w:id="1392" w:name="_Toc50241459"/>
      <w:bookmarkStart w:id="1393" w:name="_Toc50245778"/>
      <w:bookmarkStart w:id="1394" w:name="_Toc50301526"/>
      <w:bookmarkStart w:id="1395" w:name="_Toc50365730"/>
      <w:bookmarkStart w:id="1396" w:name="_Toc50380492"/>
      <w:bookmarkStart w:id="1397" w:name="_Toc50384735"/>
      <w:bookmarkStart w:id="1398" w:name="_Toc50024776"/>
      <w:bookmarkStart w:id="1399" w:name="_Toc50028982"/>
      <w:bookmarkStart w:id="1400" w:name="_Toc50033209"/>
      <w:bookmarkStart w:id="1401" w:name="_Toc50037414"/>
      <w:bookmarkStart w:id="1402" w:name="_Toc50041715"/>
      <w:bookmarkStart w:id="1403" w:name="_Toc50046060"/>
      <w:bookmarkStart w:id="1404" w:name="_Toc50050283"/>
      <w:bookmarkStart w:id="1405" w:name="_Toc50237219"/>
      <w:bookmarkStart w:id="1406" w:name="_Toc50241460"/>
      <w:bookmarkStart w:id="1407" w:name="_Toc50245779"/>
      <w:bookmarkStart w:id="1408" w:name="_Toc50301527"/>
      <w:bookmarkStart w:id="1409" w:name="_Toc50365731"/>
      <w:bookmarkStart w:id="1410" w:name="_Toc50380493"/>
      <w:bookmarkStart w:id="1411" w:name="_Toc50384736"/>
      <w:bookmarkStart w:id="1412" w:name="_Toc50024777"/>
      <w:bookmarkStart w:id="1413" w:name="_Toc50028983"/>
      <w:bookmarkStart w:id="1414" w:name="_Toc50033210"/>
      <w:bookmarkStart w:id="1415" w:name="_Toc50037415"/>
      <w:bookmarkStart w:id="1416" w:name="_Toc50041716"/>
      <w:bookmarkStart w:id="1417" w:name="_Toc50046061"/>
      <w:bookmarkStart w:id="1418" w:name="_Toc50050284"/>
      <w:bookmarkStart w:id="1419" w:name="_Toc50237220"/>
      <w:bookmarkStart w:id="1420" w:name="_Toc50241461"/>
      <w:bookmarkStart w:id="1421" w:name="_Toc50245780"/>
      <w:bookmarkStart w:id="1422" w:name="_Toc50301528"/>
      <w:bookmarkStart w:id="1423" w:name="_Toc50365732"/>
      <w:bookmarkStart w:id="1424" w:name="_Toc50380494"/>
      <w:bookmarkStart w:id="1425" w:name="_Toc50384737"/>
      <w:bookmarkStart w:id="1426" w:name="_Toc50024778"/>
      <w:bookmarkStart w:id="1427" w:name="_Toc50028984"/>
      <w:bookmarkStart w:id="1428" w:name="_Toc50033211"/>
      <w:bookmarkStart w:id="1429" w:name="_Toc50037416"/>
      <w:bookmarkStart w:id="1430" w:name="_Toc50041717"/>
      <w:bookmarkStart w:id="1431" w:name="_Toc50046062"/>
      <w:bookmarkStart w:id="1432" w:name="_Toc50050285"/>
      <w:bookmarkStart w:id="1433" w:name="_Toc50237221"/>
      <w:bookmarkStart w:id="1434" w:name="_Toc50241462"/>
      <w:bookmarkStart w:id="1435" w:name="_Toc50245781"/>
      <w:bookmarkStart w:id="1436" w:name="_Toc50301529"/>
      <w:bookmarkStart w:id="1437" w:name="_Toc50365733"/>
      <w:bookmarkStart w:id="1438" w:name="_Toc50380495"/>
      <w:bookmarkStart w:id="1439" w:name="_Toc50384738"/>
      <w:bookmarkStart w:id="1440" w:name="_Toc50024779"/>
      <w:bookmarkStart w:id="1441" w:name="_Toc50028985"/>
      <w:bookmarkStart w:id="1442" w:name="_Toc50033212"/>
      <w:bookmarkStart w:id="1443" w:name="_Toc50037417"/>
      <w:bookmarkStart w:id="1444" w:name="_Toc50041718"/>
      <w:bookmarkStart w:id="1445" w:name="_Toc50046063"/>
      <w:bookmarkStart w:id="1446" w:name="_Toc50050286"/>
      <w:bookmarkStart w:id="1447" w:name="_Toc50237222"/>
      <w:bookmarkStart w:id="1448" w:name="_Toc50241463"/>
      <w:bookmarkStart w:id="1449" w:name="_Toc50245782"/>
      <w:bookmarkStart w:id="1450" w:name="_Toc50301530"/>
      <w:bookmarkStart w:id="1451" w:name="_Toc50365734"/>
      <w:bookmarkStart w:id="1452" w:name="_Toc50380496"/>
      <w:bookmarkStart w:id="1453" w:name="_Toc50384739"/>
      <w:bookmarkStart w:id="1454" w:name="_Toc50024787"/>
      <w:bookmarkStart w:id="1455" w:name="_Toc50028993"/>
      <w:bookmarkStart w:id="1456" w:name="_Toc50033220"/>
      <w:bookmarkStart w:id="1457" w:name="_Toc50037425"/>
      <w:bookmarkStart w:id="1458" w:name="_Toc50041732"/>
      <w:bookmarkStart w:id="1459" w:name="_Toc50046071"/>
      <w:bookmarkStart w:id="1460" w:name="_Toc50050294"/>
      <w:bookmarkStart w:id="1461" w:name="_Toc50237230"/>
      <w:bookmarkStart w:id="1462" w:name="_Toc50241471"/>
      <w:bookmarkStart w:id="1463" w:name="_Toc50245790"/>
      <w:bookmarkStart w:id="1464" w:name="_Toc50301538"/>
      <w:bookmarkStart w:id="1465" w:name="_Toc50365742"/>
      <w:bookmarkStart w:id="1466" w:name="_Toc50380504"/>
      <w:bookmarkStart w:id="1467" w:name="_Toc50384747"/>
      <w:bookmarkStart w:id="1468" w:name="_Toc50024799"/>
      <w:bookmarkStart w:id="1469" w:name="_Toc50029005"/>
      <w:bookmarkStart w:id="1470" w:name="_Toc50033232"/>
      <w:bookmarkStart w:id="1471" w:name="_Toc50037437"/>
      <w:bookmarkStart w:id="1472" w:name="_Toc50041744"/>
      <w:bookmarkStart w:id="1473" w:name="_Toc50046083"/>
      <w:bookmarkStart w:id="1474" w:name="_Toc50050306"/>
      <w:bookmarkStart w:id="1475" w:name="_Toc50237242"/>
      <w:bookmarkStart w:id="1476" w:name="_Toc50241483"/>
      <w:bookmarkStart w:id="1477" w:name="_Toc50245802"/>
      <w:bookmarkStart w:id="1478" w:name="_Toc50301550"/>
      <w:bookmarkStart w:id="1479" w:name="_Toc50365754"/>
      <w:bookmarkStart w:id="1480" w:name="_Toc50380516"/>
      <w:bookmarkStart w:id="1481" w:name="_Toc50384759"/>
      <w:bookmarkStart w:id="1482" w:name="_Toc532908441"/>
      <w:bookmarkStart w:id="1483" w:name="_Toc532908442"/>
      <w:bookmarkStart w:id="1484" w:name="_Toc50024817"/>
      <w:bookmarkStart w:id="1485" w:name="_Toc50029023"/>
      <w:bookmarkStart w:id="1486" w:name="_Toc50033250"/>
      <w:bookmarkStart w:id="1487" w:name="_Toc50037455"/>
      <w:bookmarkStart w:id="1488" w:name="_Toc50041762"/>
      <w:bookmarkStart w:id="1489" w:name="_Toc50046101"/>
      <w:bookmarkStart w:id="1490" w:name="_Toc50050324"/>
      <w:bookmarkStart w:id="1491" w:name="_Toc50237260"/>
      <w:bookmarkStart w:id="1492" w:name="_Toc50241501"/>
      <w:bookmarkStart w:id="1493" w:name="_Toc50245820"/>
      <w:bookmarkStart w:id="1494" w:name="_Toc50301568"/>
      <w:bookmarkStart w:id="1495" w:name="_Toc50365772"/>
      <w:bookmarkStart w:id="1496" w:name="_Toc50380534"/>
      <w:bookmarkStart w:id="1497" w:name="_Toc50384777"/>
      <w:bookmarkStart w:id="1498" w:name="_Toc536613006"/>
      <w:bookmarkStart w:id="1499" w:name="_Toc536613197"/>
      <w:bookmarkStart w:id="1500" w:name="_Toc536613524"/>
      <w:bookmarkStart w:id="1501" w:name="_Toc536613688"/>
      <w:bookmarkStart w:id="1502" w:name="_Toc536615528"/>
      <w:bookmarkStart w:id="1503" w:name="_Toc536615693"/>
      <w:bookmarkStart w:id="1504" w:name="_Toc536615858"/>
      <w:bookmarkStart w:id="1505" w:name="_Toc536613007"/>
      <w:bookmarkStart w:id="1506" w:name="_Toc536613198"/>
      <w:bookmarkStart w:id="1507" w:name="_Toc536613525"/>
      <w:bookmarkStart w:id="1508" w:name="_Toc536613689"/>
      <w:bookmarkStart w:id="1509" w:name="_Toc536615529"/>
      <w:bookmarkStart w:id="1510" w:name="_Toc536615694"/>
      <w:bookmarkStart w:id="1511" w:name="_Toc536615859"/>
      <w:bookmarkStart w:id="1512" w:name="_Toc50024818"/>
      <w:bookmarkStart w:id="1513" w:name="_Toc50029024"/>
      <w:bookmarkStart w:id="1514" w:name="_Toc50033251"/>
      <w:bookmarkStart w:id="1515" w:name="_Toc50037456"/>
      <w:bookmarkStart w:id="1516" w:name="_Toc50041763"/>
      <w:bookmarkStart w:id="1517" w:name="_Toc50046102"/>
      <w:bookmarkStart w:id="1518" w:name="_Toc50050325"/>
      <w:bookmarkStart w:id="1519" w:name="_Toc50237261"/>
      <w:bookmarkStart w:id="1520" w:name="_Toc50241502"/>
      <w:bookmarkStart w:id="1521" w:name="_Toc50245821"/>
      <w:bookmarkStart w:id="1522" w:name="_Toc50301569"/>
      <w:bookmarkStart w:id="1523" w:name="_Toc50365773"/>
      <w:bookmarkStart w:id="1524" w:name="_Toc50380535"/>
      <w:bookmarkStart w:id="1525" w:name="_Toc50384778"/>
      <w:bookmarkStart w:id="1526" w:name="_Toc50024819"/>
      <w:bookmarkStart w:id="1527" w:name="_Toc50029025"/>
      <w:bookmarkStart w:id="1528" w:name="_Toc50033252"/>
      <w:bookmarkStart w:id="1529" w:name="_Toc50037457"/>
      <w:bookmarkStart w:id="1530" w:name="_Toc50041764"/>
      <w:bookmarkStart w:id="1531" w:name="_Toc50046103"/>
      <w:bookmarkStart w:id="1532" w:name="_Toc50050326"/>
      <w:bookmarkStart w:id="1533" w:name="_Toc50237262"/>
      <w:bookmarkStart w:id="1534" w:name="_Toc50241503"/>
      <w:bookmarkStart w:id="1535" w:name="_Toc50245822"/>
      <w:bookmarkStart w:id="1536" w:name="_Toc50301570"/>
      <w:bookmarkStart w:id="1537" w:name="_Toc50365774"/>
      <w:bookmarkStart w:id="1538" w:name="_Toc50380536"/>
      <w:bookmarkStart w:id="1539" w:name="_Toc50384779"/>
      <w:bookmarkStart w:id="1540" w:name="_Toc50024820"/>
      <w:bookmarkStart w:id="1541" w:name="_Toc50029026"/>
      <w:bookmarkStart w:id="1542" w:name="_Toc50033253"/>
      <w:bookmarkStart w:id="1543" w:name="_Toc50037458"/>
      <w:bookmarkStart w:id="1544" w:name="_Toc50041765"/>
      <w:bookmarkStart w:id="1545" w:name="_Toc50046104"/>
      <w:bookmarkStart w:id="1546" w:name="_Toc50050327"/>
      <w:bookmarkStart w:id="1547" w:name="_Toc50237263"/>
      <w:bookmarkStart w:id="1548" w:name="_Toc50241504"/>
      <w:bookmarkStart w:id="1549" w:name="_Toc50245823"/>
      <w:bookmarkStart w:id="1550" w:name="_Toc50301571"/>
      <w:bookmarkStart w:id="1551" w:name="_Toc50365775"/>
      <w:bookmarkStart w:id="1552" w:name="_Toc50380537"/>
      <w:bookmarkStart w:id="1553" w:name="_Toc50384780"/>
      <w:bookmarkStart w:id="1554" w:name="_Toc50024821"/>
      <w:bookmarkStart w:id="1555" w:name="_Toc50029027"/>
      <w:bookmarkStart w:id="1556" w:name="_Toc50033254"/>
      <w:bookmarkStart w:id="1557" w:name="_Toc50037459"/>
      <w:bookmarkStart w:id="1558" w:name="_Toc50041766"/>
      <w:bookmarkStart w:id="1559" w:name="_Toc50046105"/>
      <w:bookmarkStart w:id="1560" w:name="_Toc50050328"/>
      <w:bookmarkStart w:id="1561" w:name="_Toc50237264"/>
      <w:bookmarkStart w:id="1562" w:name="_Toc50241505"/>
      <w:bookmarkStart w:id="1563" w:name="_Toc50245824"/>
      <w:bookmarkStart w:id="1564" w:name="_Toc50301572"/>
      <w:bookmarkStart w:id="1565" w:name="_Toc50365776"/>
      <w:bookmarkStart w:id="1566" w:name="_Toc50380538"/>
      <w:bookmarkStart w:id="1567" w:name="_Toc50384781"/>
      <w:bookmarkStart w:id="1568" w:name="_Toc50024822"/>
      <w:bookmarkStart w:id="1569" w:name="_Toc50029028"/>
      <w:bookmarkStart w:id="1570" w:name="_Toc50033255"/>
      <w:bookmarkStart w:id="1571" w:name="_Toc50037460"/>
      <w:bookmarkStart w:id="1572" w:name="_Toc50041767"/>
      <w:bookmarkStart w:id="1573" w:name="_Toc50046106"/>
      <w:bookmarkStart w:id="1574" w:name="_Toc50050329"/>
      <w:bookmarkStart w:id="1575" w:name="_Toc50237265"/>
      <w:bookmarkStart w:id="1576" w:name="_Toc50241506"/>
      <w:bookmarkStart w:id="1577" w:name="_Toc50245825"/>
      <w:bookmarkStart w:id="1578" w:name="_Toc50301573"/>
      <w:bookmarkStart w:id="1579" w:name="_Toc50365777"/>
      <w:bookmarkStart w:id="1580" w:name="_Toc50380539"/>
      <w:bookmarkStart w:id="1581" w:name="_Toc50384782"/>
      <w:bookmarkStart w:id="1582" w:name="_Toc50024823"/>
      <w:bookmarkStart w:id="1583" w:name="_Toc50029029"/>
      <w:bookmarkStart w:id="1584" w:name="_Toc50033256"/>
      <w:bookmarkStart w:id="1585" w:name="_Toc50037461"/>
      <w:bookmarkStart w:id="1586" w:name="_Toc50041768"/>
      <w:bookmarkStart w:id="1587" w:name="_Toc50046107"/>
      <w:bookmarkStart w:id="1588" w:name="_Toc50050330"/>
      <w:bookmarkStart w:id="1589" w:name="_Toc50237266"/>
      <w:bookmarkStart w:id="1590" w:name="_Toc50241507"/>
      <w:bookmarkStart w:id="1591" w:name="_Toc50245826"/>
      <w:bookmarkStart w:id="1592" w:name="_Toc50301574"/>
      <w:bookmarkStart w:id="1593" w:name="_Toc50365778"/>
      <w:bookmarkStart w:id="1594" w:name="_Toc50380540"/>
      <w:bookmarkStart w:id="1595" w:name="_Toc50384783"/>
      <w:bookmarkStart w:id="1596" w:name="_Toc50024824"/>
      <w:bookmarkStart w:id="1597" w:name="_Toc50029030"/>
      <w:bookmarkStart w:id="1598" w:name="_Toc50033257"/>
      <w:bookmarkStart w:id="1599" w:name="_Toc50037462"/>
      <w:bookmarkStart w:id="1600" w:name="_Toc50041769"/>
      <w:bookmarkStart w:id="1601" w:name="_Toc50046108"/>
      <w:bookmarkStart w:id="1602" w:name="_Toc50050331"/>
      <w:bookmarkStart w:id="1603" w:name="_Toc50237267"/>
      <w:bookmarkStart w:id="1604" w:name="_Toc50241508"/>
      <w:bookmarkStart w:id="1605" w:name="_Toc50245827"/>
      <w:bookmarkStart w:id="1606" w:name="_Toc50301575"/>
      <w:bookmarkStart w:id="1607" w:name="_Toc50365779"/>
      <w:bookmarkStart w:id="1608" w:name="_Toc50380541"/>
      <w:bookmarkStart w:id="1609" w:name="_Toc50384784"/>
      <w:bookmarkStart w:id="1610" w:name="_Toc50024825"/>
      <w:bookmarkStart w:id="1611" w:name="_Toc50029031"/>
      <w:bookmarkStart w:id="1612" w:name="_Toc50033258"/>
      <w:bookmarkStart w:id="1613" w:name="_Toc50037463"/>
      <w:bookmarkStart w:id="1614" w:name="_Toc50041770"/>
      <w:bookmarkStart w:id="1615" w:name="_Toc50046109"/>
      <w:bookmarkStart w:id="1616" w:name="_Toc50050332"/>
      <w:bookmarkStart w:id="1617" w:name="_Toc50237268"/>
      <w:bookmarkStart w:id="1618" w:name="_Toc50241509"/>
      <w:bookmarkStart w:id="1619" w:name="_Toc50245828"/>
      <w:bookmarkStart w:id="1620" w:name="_Toc50301576"/>
      <w:bookmarkStart w:id="1621" w:name="_Toc50365780"/>
      <w:bookmarkStart w:id="1622" w:name="_Toc50380542"/>
      <w:bookmarkStart w:id="1623" w:name="_Toc50384785"/>
      <w:bookmarkStart w:id="1624" w:name="_Toc50024826"/>
      <w:bookmarkStart w:id="1625" w:name="_Toc50029032"/>
      <w:bookmarkStart w:id="1626" w:name="_Toc50033259"/>
      <w:bookmarkStart w:id="1627" w:name="_Toc50037464"/>
      <w:bookmarkStart w:id="1628" w:name="_Toc50041771"/>
      <w:bookmarkStart w:id="1629" w:name="_Toc50046110"/>
      <w:bookmarkStart w:id="1630" w:name="_Toc50050333"/>
      <w:bookmarkStart w:id="1631" w:name="_Toc50237269"/>
      <w:bookmarkStart w:id="1632" w:name="_Toc50241510"/>
      <w:bookmarkStart w:id="1633" w:name="_Toc50245829"/>
      <w:bookmarkStart w:id="1634" w:name="_Toc50301577"/>
      <w:bookmarkStart w:id="1635" w:name="_Toc50365781"/>
      <w:bookmarkStart w:id="1636" w:name="_Toc50380543"/>
      <w:bookmarkStart w:id="1637" w:name="_Toc50384786"/>
      <w:bookmarkStart w:id="1638" w:name="_Toc50024827"/>
      <w:bookmarkStart w:id="1639" w:name="_Toc50029033"/>
      <w:bookmarkStart w:id="1640" w:name="_Toc50033260"/>
      <w:bookmarkStart w:id="1641" w:name="_Toc50037465"/>
      <w:bookmarkStart w:id="1642" w:name="_Toc50041772"/>
      <w:bookmarkStart w:id="1643" w:name="_Toc50046111"/>
      <w:bookmarkStart w:id="1644" w:name="_Toc50050334"/>
      <w:bookmarkStart w:id="1645" w:name="_Toc50237270"/>
      <w:bookmarkStart w:id="1646" w:name="_Toc50241511"/>
      <w:bookmarkStart w:id="1647" w:name="_Toc50245830"/>
      <w:bookmarkStart w:id="1648" w:name="_Toc50301578"/>
      <w:bookmarkStart w:id="1649" w:name="_Toc50365782"/>
      <w:bookmarkStart w:id="1650" w:name="_Toc50380544"/>
      <w:bookmarkStart w:id="1651" w:name="_Toc50384787"/>
      <w:bookmarkStart w:id="1652" w:name="_Toc50024828"/>
      <w:bookmarkStart w:id="1653" w:name="_Toc50029034"/>
      <w:bookmarkStart w:id="1654" w:name="_Toc50033261"/>
      <w:bookmarkStart w:id="1655" w:name="_Toc50037466"/>
      <w:bookmarkStart w:id="1656" w:name="_Toc50041773"/>
      <w:bookmarkStart w:id="1657" w:name="_Toc50046112"/>
      <w:bookmarkStart w:id="1658" w:name="_Toc50050335"/>
      <w:bookmarkStart w:id="1659" w:name="_Toc50237271"/>
      <w:bookmarkStart w:id="1660" w:name="_Toc50241512"/>
      <w:bookmarkStart w:id="1661" w:name="_Toc50245831"/>
      <w:bookmarkStart w:id="1662" w:name="_Toc50301579"/>
      <w:bookmarkStart w:id="1663" w:name="_Toc50365783"/>
      <w:bookmarkStart w:id="1664" w:name="_Toc50380545"/>
      <w:bookmarkStart w:id="1665" w:name="_Toc50384788"/>
      <w:bookmarkStart w:id="1666" w:name="_Toc50024829"/>
      <w:bookmarkStart w:id="1667" w:name="_Toc50029035"/>
      <w:bookmarkStart w:id="1668" w:name="_Toc50033262"/>
      <w:bookmarkStart w:id="1669" w:name="_Toc50037467"/>
      <w:bookmarkStart w:id="1670" w:name="_Toc50041774"/>
      <w:bookmarkStart w:id="1671" w:name="_Toc50046113"/>
      <w:bookmarkStart w:id="1672" w:name="_Toc50050336"/>
      <w:bookmarkStart w:id="1673" w:name="_Toc50237272"/>
      <w:bookmarkStart w:id="1674" w:name="_Toc50241513"/>
      <w:bookmarkStart w:id="1675" w:name="_Toc50245832"/>
      <w:bookmarkStart w:id="1676" w:name="_Toc50301580"/>
      <w:bookmarkStart w:id="1677" w:name="_Toc50365784"/>
      <w:bookmarkStart w:id="1678" w:name="_Toc50380546"/>
      <w:bookmarkStart w:id="1679" w:name="_Toc50384789"/>
      <w:bookmarkStart w:id="1680" w:name="_Toc50024833"/>
      <w:bookmarkStart w:id="1681" w:name="_Toc50029039"/>
      <w:bookmarkStart w:id="1682" w:name="_Toc50033266"/>
      <w:bookmarkStart w:id="1683" w:name="_Toc50037471"/>
      <w:bookmarkStart w:id="1684" w:name="_Toc50041778"/>
      <w:bookmarkStart w:id="1685" w:name="_Toc50046117"/>
      <w:bookmarkStart w:id="1686" w:name="_Toc50050340"/>
      <w:bookmarkStart w:id="1687" w:name="_Toc50237276"/>
      <w:bookmarkStart w:id="1688" w:name="_Toc50241517"/>
      <w:bookmarkStart w:id="1689" w:name="_Toc50245836"/>
      <w:bookmarkStart w:id="1690" w:name="_Toc50301584"/>
      <w:bookmarkStart w:id="1691" w:name="_Toc50365788"/>
      <w:bookmarkStart w:id="1692" w:name="_Toc50380550"/>
      <w:bookmarkStart w:id="1693" w:name="_Toc50384793"/>
      <w:bookmarkStart w:id="1694" w:name="_Toc50024834"/>
      <w:bookmarkStart w:id="1695" w:name="_Toc50029040"/>
      <w:bookmarkStart w:id="1696" w:name="_Toc50033267"/>
      <w:bookmarkStart w:id="1697" w:name="_Toc50037472"/>
      <w:bookmarkStart w:id="1698" w:name="_Toc50041779"/>
      <w:bookmarkStart w:id="1699" w:name="_Toc50046118"/>
      <w:bookmarkStart w:id="1700" w:name="_Toc50050341"/>
      <w:bookmarkStart w:id="1701" w:name="_Toc50237277"/>
      <w:bookmarkStart w:id="1702" w:name="_Toc50241518"/>
      <w:bookmarkStart w:id="1703" w:name="_Toc50245837"/>
      <w:bookmarkStart w:id="1704" w:name="_Toc50301585"/>
      <w:bookmarkStart w:id="1705" w:name="_Toc50365789"/>
      <w:bookmarkStart w:id="1706" w:name="_Toc50380551"/>
      <w:bookmarkStart w:id="1707" w:name="_Toc50384794"/>
      <w:bookmarkStart w:id="1708" w:name="_Toc50024835"/>
      <w:bookmarkStart w:id="1709" w:name="_Toc50029041"/>
      <w:bookmarkStart w:id="1710" w:name="_Toc50033268"/>
      <w:bookmarkStart w:id="1711" w:name="_Toc50037473"/>
      <w:bookmarkStart w:id="1712" w:name="_Toc50041780"/>
      <w:bookmarkStart w:id="1713" w:name="_Toc50046119"/>
      <w:bookmarkStart w:id="1714" w:name="_Toc50050342"/>
      <w:bookmarkStart w:id="1715" w:name="_Toc50237278"/>
      <w:bookmarkStart w:id="1716" w:name="_Toc50241519"/>
      <w:bookmarkStart w:id="1717" w:name="_Toc50245838"/>
      <w:bookmarkStart w:id="1718" w:name="_Toc50301586"/>
      <w:bookmarkStart w:id="1719" w:name="_Toc50365790"/>
      <w:bookmarkStart w:id="1720" w:name="_Toc50380552"/>
      <w:bookmarkStart w:id="1721" w:name="_Toc50384795"/>
      <w:bookmarkStart w:id="1722" w:name="_Toc50024836"/>
      <w:bookmarkStart w:id="1723" w:name="_Toc50029042"/>
      <w:bookmarkStart w:id="1724" w:name="_Toc50033269"/>
      <w:bookmarkStart w:id="1725" w:name="_Toc50037474"/>
      <w:bookmarkStart w:id="1726" w:name="_Toc50041781"/>
      <w:bookmarkStart w:id="1727" w:name="_Toc50046120"/>
      <w:bookmarkStart w:id="1728" w:name="_Toc50050343"/>
      <w:bookmarkStart w:id="1729" w:name="_Toc50237279"/>
      <w:bookmarkStart w:id="1730" w:name="_Toc50241520"/>
      <w:bookmarkStart w:id="1731" w:name="_Toc50245839"/>
      <w:bookmarkStart w:id="1732" w:name="_Toc50301587"/>
      <w:bookmarkStart w:id="1733" w:name="_Toc50365791"/>
      <w:bookmarkStart w:id="1734" w:name="_Toc50380553"/>
      <w:bookmarkStart w:id="1735" w:name="_Toc50384796"/>
      <w:bookmarkStart w:id="1736" w:name="_Toc50024837"/>
      <w:bookmarkStart w:id="1737" w:name="_Toc50029043"/>
      <w:bookmarkStart w:id="1738" w:name="_Toc50033270"/>
      <w:bookmarkStart w:id="1739" w:name="_Toc50037475"/>
      <w:bookmarkStart w:id="1740" w:name="_Toc50041782"/>
      <w:bookmarkStart w:id="1741" w:name="_Toc50046121"/>
      <w:bookmarkStart w:id="1742" w:name="_Toc50050344"/>
      <w:bookmarkStart w:id="1743" w:name="_Toc50237280"/>
      <w:bookmarkStart w:id="1744" w:name="_Toc50241521"/>
      <w:bookmarkStart w:id="1745" w:name="_Toc50245840"/>
      <w:bookmarkStart w:id="1746" w:name="_Toc50301588"/>
      <w:bookmarkStart w:id="1747" w:name="_Toc50365792"/>
      <w:bookmarkStart w:id="1748" w:name="_Toc50380554"/>
      <w:bookmarkStart w:id="1749" w:name="_Toc50384797"/>
      <w:bookmarkStart w:id="1750" w:name="_Toc50024838"/>
      <w:bookmarkStart w:id="1751" w:name="_Toc50029044"/>
      <w:bookmarkStart w:id="1752" w:name="_Toc50033271"/>
      <w:bookmarkStart w:id="1753" w:name="_Toc50037476"/>
      <w:bookmarkStart w:id="1754" w:name="_Toc50041783"/>
      <w:bookmarkStart w:id="1755" w:name="_Toc50046122"/>
      <w:bookmarkStart w:id="1756" w:name="_Toc50050345"/>
      <w:bookmarkStart w:id="1757" w:name="_Toc50237281"/>
      <w:bookmarkStart w:id="1758" w:name="_Toc50241522"/>
      <w:bookmarkStart w:id="1759" w:name="_Toc50245841"/>
      <w:bookmarkStart w:id="1760" w:name="_Toc50301589"/>
      <w:bookmarkStart w:id="1761" w:name="_Toc50365793"/>
      <w:bookmarkStart w:id="1762" w:name="_Toc50380555"/>
      <w:bookmarkStart w:id="1763" w:name="_Toc50384798"/>
      <w:bookmarkStart w:id="1764" w:name="_Toc50024839"/>
      <w:bookmarkStart w:id="1765" w:name="_Toc50029045"/>
      <w:bookmarkStart w:id="1766" w:name="_Toc50033272"/>
      <w:bookmarkStart w:id="1767" w:name="_Toc50037477"/>
      <w:bookmarkStart w:id="1768" w:name="_Toc50041784"/>
      <w:bookmarkStart w:id="1769" w:name="_Toc50046123"/>
      <w:bookmarkStart w:id="1770" w:name="_Toc50050346"/>
      <w:bookmarkStart w:id="1771" w:name="_Toc50237282"/>
      <w:bookmarkStart w:id="1772" w:name="_Toc50241523"/>
      <w:bookmarkStart w:id="1773" w:name="_Toc50245842"/>
      <w:bookmarkStart w:id="1774" w:name="_Toc50301590"/>
      <w:bookmarkStart w:id="1775" w:name="_Toc50365794"/>
      <w:bookmarkStart w:id="1776" w:name="_Toc50380556"/>
      <w:bookmarkStart w:id="1777" w:name="_Toc50384799"/>
      <w:bookmarkStart w:id="1778" w:name="_Toc50024840"/>
      <w:bookmarkStart w:id="1779" w:name="_Toc50029046"/>
      <w:bookmarkStart w:id="1780" w:name="_Toc50033273"/>
      <w:bookmarkStart w:id="1781" w:name="_Toc50037478"/>
      <w:bookmarkStart w:id="1782" w:name="_Toc50041785"/>
      <w:bookmarkStart w:id="1783" w:name="_Toc50046124"/>
      <w:bookmarkStart w:id="1784" w:name="_Toc50050347"/>
      <w:bookmarkStart w:id="1785" w:name="_Toc50237283"/>
      <w:bookmarkStart w:id="1786" w:name="_Toc50241524"/>
      <w:bookmarkStart w:id="1787" w:name="_Toc50245843"/>
      <w:bookmarkStart w:id="1788" w:name="_Toc50301591"/>
      <w:bookmarkStart w:id="1789" w:name="_Toc50365795"/>
      <w:bookmarkStart w:id="1790" w:name="_Toc50380557"/>
      <w:bookmarkStart w:id="1791" w:name="_Toc50384800"/>
      <w:bookmarkStart w:id="1792" w:name="_Toc50024841"/>
      <w:bookmarkStart w:id="1793" w:name="_Toc50029047"/>
      <w:bookmarkStart w:id="1794" w:name="_Toc50033274"/>
      <w:bookmarkStart w:id="1795" w:name="_Toc50037479"/>
      <w:bookmarkStart w:id="1796" w:name="_Toc50041786"/>
      <w:bookmarkStart w:id="1797" w:name="_Toc50046125"/>
      <w:bookmarkStart w:id="1798" w:name="_Toc50050348"/>
      <w:bookmarkStart w:id="1799" w:name="_Toc50237284"/>
      <w:bookmarkStart w:id="1800" w:name="_Toc50241525"/>
      <w:bookmarkStart w:id="1801" w:name="_Toc50245844"/>
      <w:bookmarkStart w:id="1802" w:name="_Toc50301592"/>
      <w:bookmarkStart w:id="1803" w:name="_Toc50365796"/>
      <w:bookmarkStart w:id="1804" w:name="_Toc50380558"/>
      <w:bookmarkStart w:id="1805" w:name="_Toc50384801"/>
      <w:bookmarkStart w:id="1806" w:name="_Toc50024842"/>
      <w:bookmarkStart w:id="1807" w:name="_Toc50029048"/>
      <w:bookmarkStart w:id="1808" w:name="_Toc50033275"/>
      <w:bookmarkStart w:id="1809" w:name="_Toc50037480"/>
      <w:bookmarkStart w:id="1810" w:name="_Toc50041787"/>
      <w:bookmarkStart w:id="1811" w:name="_Toc50046126"/>
      <w:bookmarkStart w:id="1812" w:name="_Toc50050349"/>
      <w:bookmarkStart w:id="1813" w:name="_Toc50237285"/>
      <w:bookmarkStart w:id="1814" w:name="_Toc50241526"/>
      <w:bookmarkStart w:id="1815" w:name="_Toc50245845"/>
      <w:bookmarkStart w:id="1816" w:name="_Toc50301593"/>
      <w:bookmarkStart w:id="1817" w:name="_Toc50365797"/>
      <w:bookmarkStart w:id="1818" w:name="_Toc50380559"/>
      <w:bookmarkStart w:id="1819" w:name="_Toc50384802"/>
      <w:bookmarkStart w:id="1820" w:name="_Toc50024843"/>
      <w:bookmarkStart w:id="1821" w:name="_Toc50029049"/>
      <w:bookmarkStart w:id="1822" w:name="_Toc50033276"/>
      <w:bookmarkStart w:id="1823" w:name="_Toc50037481"/>
      <w:bookmarkStart w:id="1824" w:name="_Toc50041788"/>
      <w:bookmarkStart w:id="1825" w:name="_Toc50046127"/>
      <w:bookmarkStart w:id="1826" w:name="_Toc50050350"/>
      <w:bookmarkStart w:id="1827" w:name="_Toc50237286"/>
      <w:bookmarkStart w:id="1828" w:name="_Toc50241527"/>
      <w:bookmarkStart w:id="1829" w:name="_Toc50245846"/>
      <w:bookmarkStart w:id="1830" w:name="_Toc50301594"/>
      <w:bookmarkStart w:id="1831" w:name="_Toc50365798"/>
      <w:bookmarkStart w:id="1832" w:name="_Toc50380560"/>
      <w:bookmarkStart w:id="1833" w:name="_Toc50384803"/>
      <w:bookmarkStart w:id="1834" w:name="_Toc50024844"/>
      <w:bookmarkStart w:id="1835" w:name="_Toc50029050"/>
      <w:bookmarkStart w:id="1836" w:name="_Toc50033277"/>
      <w:bookmarkStart w:id="1837" w:name="_Toc50037482"/>
      <w:bookmarkStart w:id="1838" w:name="_Toc50041789"/>
      <w:bookmarkStart w:id="1839" w:name="_Toc50046128"/>
      <w:bookmarkStart w:id="1840" w:name="_Toc50050351"/>
      <w:bookmarkStart w:id="1841" w:name="_Toc50237287"/>
      <w:bookmarkStart w:id="1842" w:name="_Toc50241528"/>
      <w:bookmarkStart w:id="1843" w:name="_Toc50245847"/>
      <w:bookmarkStart w:id="1844" w:name="_Toc50301595"/>
      <w:bookmarkStart w:id="1845" w:name="_Toc50365799"/>
      <w:bookmarkStart w:id="1846" w:name="_Toc50380561"/>
      <w:bookmarkStart w:id="1847" w:name="_Toc50384804"/>
      <w:bookmarkStart w:id="1848" w:name="_Toc50024845"/>
      <w:bookmarkStart w:id="1849" w:name="_Toc50029051"/>
      <w:bookmarkStart w:id="1850" w:name="_Toc50033278"/>
      <w:bookmarkStart w:id="1851" w:name="_Toc50037483"/>
      <w:bookmarkStart w:id="1852" w:name="_Toc50041790"/>
      <w:bookmarkStart w:id="1853" w:name="_Toc50046129"/>
      <w:bookmarkStart w:id="1854" w:name="_Toc50050352"/>
      <w:bookmarkStart w:id="1855" w:name="_Toc50237288"/>
      <w:bookmarkStart w:id="1856" w:name="_Toc50241529"/>
      <w:bookmarkStart w:id="1857" w:name="_Toc50245848"/>
      <w:bookmarkStart w:id="1858" w:name="_Toc50301596"/>
      <w:bookmarkStart w:id="1859" w:name="_Toc50365800"/>
      <w:bookmarkStart w:id="1860" w:name="_Toc50380562"/>
      <w:bookmarkStart w:id="1861" w:name="_Toc50384805"/>
      <w:bookmarkStart w:id="1862" w:name="_Toc50024846"/>
      <w:bookmarkStart w:id="1863" w:name="_Toc50029052"/>
      <w:bookmarkStart w:id="1864" w:name="_Toc50033279"/>
      <w:bookmarkStart w:id="1865" w:name="_Toc50037484"/>
      <w:bookmarkStart w:id="1866" w:name="_Toc50041791"/>
      <w:bookmarkStart w:id="1867" w:name="_Toc50046130"/>
      <w:bookmarkStart w:id="1868" w:name="_Toc50050353"/>
      <w:bookmarkStart w:id="1869" w:name="_Toc50237289"/>
      <w:bookmarkStart w:id="1870" w:name="_Toc50241530"/>
      <w:bookmarkStart w:id="1871" w:name="_Toc50245849"/>
      <w:bookmarkStart w:id="1872" w:name="_Toc50301597"/>
      <w:bookmarkStart w:id="1873" w:name="_Toc50365801"/>
      <w:bookmarkStart w:id="1874" w:name="_Toc50380563"/>
      <w:bookmarkStart w:id="1875" w:name="_Toc50384806"/>
      <w:bookmarkStart w:id="1876" w:name="_Toc50024847"/>
      <w:bookmarkStart w:id="1877" w:name="_Toc50029053"/>
      <w:bookmarkStart w:id="1878" w:name="_Toc50033280"/>
      <w:bookmarkStart w:id="1879" w:name="_Toc50037485"/>
      <w:bookmarkStart w:id="1880" w:name="_Toc50041792"/>
      <w:bookmarkStart w:id="1881" w:name="_Toc50046131"/>
      <w:bookmarkStart w:id="1882" w:name="_Toc50050354"/>
      <w:bookmarkStart w:id="1883" w:name="_Toc50237290"/>
      <w:bookmarkStart w:id="1884" w:name="_Toc50241531"/>
      <w:bookmarkStart w:id="1885" w:name="_Toc50245850"/>
      <w:bookmarkStart w:id="1886" w:name="_Toc50301598"/>
      <w:bookmarkStart w:id="1887" w:name="_Toc50365802"/>
      <w:bookmarkStart w:id="1888" w:name="_Toc50380564"/>
      <w:bookmarkStart w:id="1889" w:name="_Toc50384807"/>
      <w:bookmarkStart w:id="1890" w:name="_Toc50024848"/>
      <w:bookmarkStart w:id="1891" w:name="_Toc50029054"/>
      <w:bookmarkStart w:id="1892" w:name="_Toc50033281"/>
      <w:bookmarkStart w:id="1893" w:name="_Toc50037486"/>
      <w:bookmarkStart w:id="1894" w:name="_Toc50041793"/>
      <w:bookmarkStart w:id="1895" w:name="_Toc50046132"/>
      <w:bookmarkStart w:id="1896" w:name="_Toc50050355"/>
      <w:bookmarkStart w:id="1897" w:name="_Toc50237291"/>
      <w:bookmarkStart w:id="1898" w:name="_Toc50241532"/>
      <w:bookmarkStart w:id="1899" w:name="_Toc50245851"/>
      <w:bookmarkStart w:id="1900" w:name="_Toc50301599"/>
      <w:bookmarkStart w:id="1901" w:name="_Toc50365803"/>
      <w:bookmarkStart w:id="1902" w:name="_Toc50380565"/>
      <w:bookmarkStart w:id="1903" w:name="_Toc50384808"/>
      <w:bookmarkStart w:id="1904" w:name="_Toc50024849"/>
      <w:bookmarkStart w:id="1905" w:name="_Toc50029055"/>
      <w:bookmarkStart w:id="1906" w:name="_Toc50033282"/>
      <w:bookmarkStart w:id="1907" w:name="_Toc50037487"/>
      <w:bookmarkStart w:id="1908" w:name="_Toc50041794"/>
      <w:bookmarkStart w:id="1909" w:name="_Toc50046133"/>
      <w:bookmarkStart w:id="1910" w:name="_Toc50050356"/>
      <w:bookmarkStart w:id="1911" w:name="_Toc50237292"/>
      <w:bookmarkStart w:id="1912" w:name="_Toc50241533"/>
      <w:bookmarkStart w:id="1913" w:name="_Toc50245852"/>
      <w:bookmarkStart w:id="1914" w:name="_Toc50301600"/>
      <w:bookmarkStart w:id="1915" w:name="_Toc50365804"/>
      <w:bookmarkStart w:id="1916" w:name="_Toc50380566"/>
      <w:bookmarkStart w:id="1917" w:name="_Toc50384809"/>
      <w:bookmarkStart w:id="1918" w:name="_Toc50024850"/>
      <w:bookmarkStart w:id="1919" w:name="_Toc50029056"/>
      <w:bookmarkStart w:id="1920" w:name="_Toc50033283"/>
      <w:bookmarkStart w:id="1921" w:name="_Toc50037488"/>
      <w:bookmarkStart w:id="1922" w:name="_Toc50041795"/>
      <w:bookmarkStart w:id="1923" w:name="_Toc50046134"/>
      <w:bookmarkStart w:id="1924" w:name="_Toc50050357"/>
      <w:bookmarkStart w:id="1925" w:name="_Toc50237293"/>
      <w:bookmarkStart w:id="1926" w:name="_Toc50241534"/>
      <w:bookmarkStart w:id="1927" w:name="_Toc50245853"/>
      <w:bookmarkStart w:id="1928" w:name="_Toc50301601"/>
      <w:bookmarkStart w:id="1929" w:name="_Toc50365805"/>
      <w:bookmarkStart w:id="1930" w:name="_Toc50380567"/>
      <w:bookmarkStart w:id="1931" w:name="_Toc50384810"/>
      <w:bookmarkStart w:id="1932" w:name="_Toc50024851"/>
      <w:bookmarkStart w:id="1933" w:name="_Toc50029057"/>
      <w:bookmarkStart w:id="1934" w:name="_Toc50033284"/>
      <w:bookmarkStart w:id="1935" w:name="_Toc50037489"/>
      <w:bookmarkStart w:id="1936" w:name="_Toc50041796"/>
      <w:bookmarkStart w:id="1937" w:name="_Toc50046135"/>
      <w:bookmarkStart w:id="1938" w:name="_Toc50050358"/>
      <w:bookmarkStart w:id="1939" w:name="_Toc50237294"/>
      <w:bookmarkStart w:id="1940" w:name="_Toc50241535"/>
      <w:bookmarkStart w:id="1941" w:name="_Toc50245854"/>
      <w:bookmarkStart w:id="1942" w:name="_Toc50301602"/>
      <w:bookmarkStart w:id="1943" w:name="_Toc50365806"/>
      <w:bookmarkStart w:id="1944" w:name="_Toc50380568"/>
      <w:bookmarkStart w:id="1945" w:name="_Toc50384811"/>
      <w:bookmarkStart w:id="1946" w:name="_Toc532908445"/>
      <w:bookmarkStart w:id="1947" w:name="_Toc50024852"/>
      <w:bookmarkStart w:id="1948" w:name="_Toc50029058"/>
      <w:bookmarkStart w:id="1949" w:name="_Toc50033285"/>
      <w:bookmarkStart w:id="1950" w:name="_Toc50037490"/>
      <w:bookmarkStart w:id="1951" w:name="_Toc50041797"/>
      <w:bookmarkStart w:id="1952" w:name="_Toc50046136"/>
      <w:bookmarkStart w:id="1953" w:name="_Toc50050359"/>
      <w:bookmarkStart w:id="1954" w:name="_Toc50237295"/>
      <w:bookmarkStart w:id="1955" w:name="_Toc50241536"/>
      <w:bookmarkStart w:id="1956" w:name="_Toc50245855"/>
      <w:bookmarkStart w:id="1957" w:name="_Toc50301603"/>
      <w:bookmarkStart w:id="1958" w:name="_Toc50365807"/>
      <w:bookmarkStart w:id="1959" w:name="_Toc50380569"/>
      <w:bookmarkStart w:id="1960" w:name="_Toc50384812"/>
      <w:bookmarkStart w:id="1961" w:name="_Toc50024853"/>
      <w:bookmarkStart w:id="1962" w:name="_Toc50029059"/>
      <w:bookmarkStart w:id="1963" w:name="_Toc50033286"/>
      <w:bookmarkStart w:id="1964" w:name="_Toc50037491"/>
      <w:bookmarkStart w:id="1965" w:name="_Toc50041798"/>
      <w:bookmarkStart w:id="1966" w:name="_Toc50046137"/>
      <w:bookmarkStart w:id="1967" w:name="_Toc50050360"/>
      <w:bookmarkStart w:id="1968" w:name="_Toc50237296"/>
      <w:bookmarkStart w:id="1969" w:name="_Toc50241537"/>
      <w:bookmarkStart w:id="1970" w:name="_Toc50245856"/>
      <w:bookmarkStart w:id="1971" w:name="_Toc50301604"/>
      <w:bookmarkStart w:id="1972" w:name="_Toc50365808"/>
      <w:bookmarkStart w:id="1973" w:name="_Toc50380570"/>
      <w:bookmarkStart w:id="1974" w:name="_Toc50384813"/>
      <w:bookmarkStart w:id="1975" w:name="_Toc50024854"/>
      <w:bookmarkStart w:id="1976" w:name="_Toc50029060"/>
      <w:bookmarkStart w:id="1977" w:name="_Toc50033287"/>
      <w:bookmarkStart w:id="1978" w:name="_Toc50037492"/>
      <w:bookmarkStart w:id="1979" w:name="_Toc50041799"/>
      <w:bookmarkStart w:id="1980" w:name="_Toc50046138"/>
      <w:bookmarkStart w:id="1981" w:name="_Toc50050361"/>
      <w:bookmarkStart w:id="1982" w:name="_Toc50237297"/>
      <w:bookmarkStart w:id="1983" w:name="_Toc50241538"/>
      <w:bookmarkStart w:id="1984" w:name="_Toc50245857"/>
      <w:bookmarkStart w:id="1985" w:name="_Toc50301605"/>
      <w:bookmarkStart w:id="1986" w:name="_Toc50365809"/>
      <w:bookmarkStart w:id="1987" w:name="_Toc50380571"/>
      <w:bookmarkStart w:id="1988" w:name="_Toc50384814"/>
      <w:bookmarkStart w:id="1989" w:name="_Toc50024855"/>
      <w:bookmarkStart w:id="1990" w:name="_Toc50029061"/>
      <w:bookmarkStart w:id="1991" w:name="_Toc50033288"/>
      <w:bookmarkStart w:id="1992" w:name="_Toc50037493"/>
      <w:bookmarkStart w:id="1993" w:name="_Toc50041800"/>
      <w:bookmarkStart w:id="1994" w:name="_Toc50046139"/>
      <w:bookmarkStart w:id="1995" w:name="_Toc50050362"/>
      <w:bookmarkStart w:id="1996" w:name="_Toc50237298"/>
      <w:bookmarkStart w:id="1997" w:name="_Toc50241539"/>
      <w:bookmarkStart w:id="1998" w:name="_Toc50245858"/>
      <w:bookmarkStart w:id="1999" w:name="_Toc50301606"/>
      <w:bookmarkStart w:id="2000" w:name="_Toc50365810"/>
      <w:bookmarkStart w:id="2001" w:name="_Toc50380572"/>
      <w:bookmarkStart w:id="2002" w:name="_Toc50384815"/>
      <w:bookmarkStart w:id="2003" w:name="_Toc50024856"/>
      <w:bookmarkStart w:id="2004" w:name="_Toc50029062"/>
      <w:bookmarkStart w:id="2005" w:name="_Toc50033289"/>
      <w:bookmarkStart w:id="2006" w:name="_Toc50037494"/>
      <w:bookmarkStart w:id="2007" w:name="_Toc50041801"/>
      <w:bookmarkStart w:id="2008" w:name="_Toc50046140"/>
      <w:bookmarkStart w:id="2009" w:name="_Toc50050363"/>
      <w:bookmarkStart w:id="2010" w:name="_Toc50237299"/>
      <w:bookmarkStart w:id="2011" w:name="_Toc50241540"/>
      <w:bookmarkStart w:id="2012" w:name="_Toc50245859"/>
      <w:bookmarkStart w:id="2013" w:name="_Toc50301607"/>
      <w:bookmarkStart w:id="2014" w:name="_Toc50365811"/>
      <w:bookmarkStart w:id="2015" w:name="_Toc50380573"/>
      <w:bookmarkStart w:id="2016" w:name="_Toc50384816"/>
      <w:bookmarkStart w:id="2017" w:name="_Toc50024857"/>
      <w:bookmarkStart w:id="2018" w:name="_Toc50029063"/>
      <w:bookmarkStart w:id="2019" w:name="_Toc50033290"/>
      <w:bookmarkStart w:id="2020" w:name="_Toc50037495"/>
      <w:bookmarkStart w:id="2021" w:name="_Toc50041802"/>
      <w:bookmarkStart w:id="2022" w:name="_Toc50046141"/>
      <w:bookmarkStart w:id="2023" w:name="_Toc50050364"/>
      <w:bookmarkStart w:id="2024" w:name="_Toc50237300"/>
      <w:bookmarkStart w:id="2025" w:name="_Toc50241541"/>
      <w:bookmarkStart w:id="2026" w:name="_Toc50245860"/>
      <w:bookmarkStart w:id="2027" w:name="_Toc50301608"/>
      <w:bookmarkStart w:id="2028" w:name="_Toc50365812"/>
      <w:bookmarkStart w:id="2029" w:name="_Toc50380574"/>
      <w:bookmarkStart w:id="2030" w:name="_Toc50384817"/>
      <w:bookmarkStart w:id="2031" w:name="_Toc50024858"/>
      <w:bookmarkStart w:id="2032" w:name="_Toc50029064"/>
      <w:bookmarkStart w:id="2033" w:name="_Toc50033291"/>
      <w:bookmarkStart w:id="2034" w:name="_Toc50037496"/>
      <w:bookmarkStart w:id="2035" w:name="_Toc50041803"/>
      <w:bookmarkStart w:id="2036" w:name="_Toc50046142"/>
      <w:bookmarkStart w:id="2037" w:name="_Toc50050365"/>
      <w:bookmarkStart w:id="2038" w:name="_Toc50237301"/>
      <w:bookmarkStart w:id="2039" w:name="_Toc50241542"/>
      <w:bookmarkStart w:id="2040" w:name="_Toc50245861"/>
      <w:bookmarkStart w:id="2041" w:name="_Toc50301609"/>
      <w:bookmarkStart w:id="2042" w:name="_Toc50365813"/>
      <w:bookmarkStart w:id="2043" w:name="_Toc50380575"/>
      <w:bookmarkStart w:id="2044" w:name="_Toc50384818"/>
      <w:bookmarkStart w:id="2045" w:name="_Toc50024859"/>
      <w:bookmarkStart w:id="2046" w:name="_Toc50029065"/>
      <w:bookmarkStart w:id="2047" w:name="_Toc50033292"/>
      <w:bookmarkStart w:id="2048" w:name="_Toc50037497"/>
      <w:bookmarkStart w:id="2049" w:name="_Toc50041804"/>
      <w:bookmarkStart w:id="2050" w:name="_Toc50046143"/>
      <w:bookmarkStart w:id="2051" w:name="_Toc50050366"/>
      <w:bookmarkStart w:id="2052" w:name="_Toc50237302"/>
      <w:bookmarkStart w:id="2053" w:name="_Toc50241543"/>
      <w:bookmarkStart w:id="2054" w:name="_Toc50245862"/>
      <w:bookmarkStart w:id="2055" w:name="_Toc50301610"/>
      <w:bookmarkStart w:id="2056" w:name="_Toc50365814"/>
      <w:bookmarkStart w:id="2057" w:name="_Toc50380576"/>
      <w:bookmarkStart w:id="2058" w:name="_Toc50384819"/>
      <w:bookmarkStart w:id="2059" w:name="_Toc50024860"/>
      <w:bookmarkStart w:id="2060" w:name="_Toc50029066"/>
      <w:bookmarkStart w:id="2061" w:name="_Toc50033293"/>
      <w:bookmarkStart w:id="2062" w:name="_Toc50037498"/>
      <w:bookmarkStart w:id="2063" w:name="_Toc50041805"/>
      <w:bookmarkStart w:id="2064" w:name="_Toc50046144"/>
      <w:bookmarkStart w:id="2065" w:name="_Toc50050367"/>
      <w:bookmarkStart w:id="2066" w:name="_Toc50237303"/>
      <w:bookmarkStart w:id="2067" w:name="_Toc50241544"/>
      <w:bookmarkStart w:id="2068" w:name="_Toc50245863"/>
      <w:bookmarkStart w:id="2069" w:name="_Toc50301611"/>
      <w:bookmarkStart w:id="2070" w:name="_Toc50365815"/>
      <w:bookmarkStart w:id="2071" w:name="_Toc50380577"/>
      <w:bookmarkStart w:id="2072" w:name="_Toc50384820"/>
      <w:bookmarkStart w:id="2073" w:name="_Toc50024861"/>
      <w:bookmarkStart w:id="2074" w:name="_Toc50029067"/>
      <w:bookmarkStart w:id="2075" w:name="_Toc50033294"/>
      <w:bookmarkStart w:id="2076" w:name="_Toc50037499"/>
      <w:bookmarkStart w:id="2077" w:name="_Toc50041806"/>
      <w:bookmarkStart w:id="2078" w:name="_Toc50046145"/>
      <w:bookmarkStart w:id="2079" w:name="_Toc50050368"/>
      <w:bookmarkStart w:id="2080" w:name="_Toc50237304"/>
      <w:bookmarkStart w:id="2081" w:name="_Toc50241545"/>
      <w:bookmarkStart w:id="2082" w:name="_Toc50245864"/>
      <w:bookmarkStart w:id="2083" w:name="_Toc50301612"/>
      <w:bookmarkStart w:id="2084" w:name="_Toc50365816"/>
      <w:bookmarkStart w:id="2085" w:name="_Toc50380578"/>
      <w:bookmarkStart w:id="2086" w:name="_Toc50384821"/>
      <w:bookmarkStart w:id="2087" w:name="_Toc50024862"/>
      <w:bookmarkStart w:id="2088" w:name="_Toc50029068"/>
      <w:bookmarkStart w:id="2089" w:name="_Toc50033295"/>
      <w:bookmarkStart w:id="2090" w:name="_Toc50037500"/>
      <w:bookmarkStart w:id="2091" w:name="_Toc50041807"/>
      <w:bookmarkStart w:id="2092" w:name="_Toc50046146"/>
      <w:bookmarkStart w:id="2093" w:name="_Toc50050369"/>
      <w:bookmarkStart w:id="2094" w:name="_Toc50237305"/>
      <w:bookmarkStart w:id="2095" w:name="_Toc50241546"/>
      <w:bookmarkStart w:id="2096" w:name="_Toc50245865"/>
      <w:bookmarkStart w:id="2097" w:name="_Toc50301613"/>
      <w:bookmarkStart w:id="2098" w:name="_Toc50365817"/>
      <w:bookmarkStart w:id="2099" w:name="_Toc50380579"/>
      <w:bookmarkStart w:id="2100" w:name="_Toc50384822"/>
      <w:bookmarkStart w:id="2101" w:name="_Toc50024863"/>
      <w:bookmarkStart w:id="2102" w:name="_Toc50029069"/>
      <w:bookmarkStart w:id="2103" w:name="_Toc50033296"/>
      <w:bookmarkStart w:id="2104" w:name="_Toc50037501"/>
      <w:bookmarkStart w:id="2105" w:name="_Toc50041808"/>
      <w:bookmarkStart w:id="2106" w:name="_Toc50046147"/>
      <w:bookmarkStart w:id="2107" w:name="_Toc50050370"/>
      <w:bookmarkStart w:id="2108" w:name="_Toc50237306"/>
      <w:bookmarkStart w:id="2109" w:name="_Toc50241547"/>
      <w:bookmarkStart w:id="2110" w:name="_Toc50245866"/>
      <w:bookmarkStart w:id="2111" w:name="_Toc50301614"/>
      <w:bookmarkStart w:id="2112" w:name="_Toc50365818"/>
      <w:bookmarkStart w:id="2113" w:name="_Toc50380580"/>
      <w:bookmarkStart w:id="2114" w:name="_Toc50384823"/>
      <w:bookmarkStart w:id="2115" w:name="_Toc50024864"/>
      <w:bookmarkStart w:id="2116" w:name="_Toc50029070"/>
      <w:bookmarkStart w:id="2117" w:name="_Toc50033297"/>
      <w:bookmarkStart w:id="2118" w:name="_Toc50037502"/>
      <w:bookmarkStart w:id="2119" w:name="_Toc50041809"/>
      <w:bookmarkStart w:id="2120" w:name="_Toc50046148"/>
      <w:bookmarkStart w:id="2121" w:name="_Toc50050371"/>
      <w:bookmarkStart w:id="2122" w:name="_Toc50237307"/>
      <w:bookmarkStart w:id="2123" w:name="_Toc50241548"/>
      <w:bookmarkStart w:id="2124" w:name="_Toc50245867"/>
      <w:bookmarkStart w:id="2125" w:name="_Toc50301615"/>
      <w:bookmarkStart w:id="2126" w:name="_Toc50365819"/>
      <w:bookmarkStart w:id="2127" w:name="_Toc50380581"/>
      <w:bookmarkStart w:id="2128" w:name="_Toc50384824"/>
      <w:bookmarkStart w:id="2129" w:name="_Toc50024865"/>
      <w:bookmarkStart w:id="2130" w:name="_Toc50029071"/>
      <w:bookmarkStart w:id="2131" w:name="_Toc50033298"/>
      <w:bookmarkStart w:id="2132" w:name="_Toc50037503"/>
      <w:bookmarkStart w:id="2133" w:name="_Toc50041810"/>
      <w:bookmarkStart w:id="2134" w:name="_Toc50046149"/>
      <w:bookmarkStart w:id="2135" w:name="_Toc50050372"/>
      <w:bookmarkStart w:id="2136" w:name="_Toc50237308"/>
      <w:bookmarkStart w:id="2137" w:name="_Toc50241549"/>
      <w:bookmarkStart w:id="2138" w:name="_Toc50245868"/>
      <w:bookmarkStart w:id="2139" w:name="_Toc50301616"/>
      <w:bookmarkStart w:id="2140" w:name="_Toc50365820"/>
      <w:bookmarkStart w:id="2141" w:name="_Toc50380582"/>
      <w:bookmarkStart w:id="2142" w:name="_Toc50384825"/>
      <w:bookmarkStart w:id="2143" w:name="_Toc50024866"/>
      <w:bookmarkStart w:id="2144" w:name="_Toc50029072"/>
      <w:bookmarkStart w:id="2145" w:name="_Toc50033299"/>
      <w:bookmarkStart w:id="2146" w:name="_Toc50037504"/>
      <w:bookmarkStart w:id="2147" w:name="_Toc50041811"/>
      <w:bookmarkStart w:id="2148" w:name="_Toc50046150"/>
      <w:bookmarkStart w:id="2149" w:name="_Toc50050373"/>
      <w:bookmarkStart w:id="2150" w:name="_Toc50237309"/>
      <w:bookmarkStart w:id="2151" w:name="_Toc50241550"/>
      <w:bookmarkStart w:id="2152" w:name="_Toc50245869"/>
      <w:bookmarkStart w:id="2153" w:name="_Toc50301617"/>
      <w:bookmarkStart w:id="2154" w:name="_Toc50365821"/>
      <w:bookmarkStart w:id="2155" w:name="_Toc50380583"/>
      <w:bookmarkStart w:id="2156" w:name="_Toc50384826"/>
      <w:bookmarkStart w:id="2157" w:name="_Toc50024867"/>
      <w:bookmarkStart w:id="2158" w:name="_Toc50029073"/>
      <w:bookmarkStart w:id="2159" w:name="_Toc50033300"/>
      <w:bookmarkStart w:id="2160" w:name="_Toc50037505"/>
      <w:bookmarkStart w:id="2161" w:name="_Toc50041812"/>
      <w:bookmarkStart w:id="2162" w:name="_Toc50046151"/>
      <w:bookmarkStart w:id="2163" w:name="_Toc50050374"/>
      <w:bookmarkStart w:id="2164" w:name="_Toc50237310"/>
      <w:bookmarkStart w:id="2165" w:name="_Toc50241551"/>
      <w:bookmarkStart w:id="2166" w:name="_Toc50245870"/>
      <w:bookmarkStart w:id="2167" w:name="_Toc50301618"/>
      <w:bookmarkStart w:id="2168" w:name="_Toc50365822"/>
      <w:bookmarkStart w:id="2169" w:name="_Toc50380584"/>
      <w:bookmarkStart w:id="2170" w:name="_Toc50384827"/>
      <w:bookmarkStart w:id="2171" w:name="_Toc50024868"/>
      <w:bookmarkStart w:id="2172" w:name="_Toc50029074"/>
      <w:bookmarkStart w:id="2173" w:name="_Toc50033301"/>
      <w:bookmarkStart w:id="2174" w:name="_Toc50037506"/>
      <w:bookmarkStart w:id="2175" w:name="_Toc50041813"/>
      <w:bookmarkStart w:id="2176" w:name="_Toc50046152"/>
      <w:bookmarkStart w:id="2177" w:name="_Toc50050375"/>
      <w:bookmarkStart w:id="2178" w:name="_Toc50237311"/>
      <w:bookmarkStart w:id="2179" w:name="_Toc50241552"/>
      <w:bookmarkStart w:id="2180" w:name="_Toc50245871"/>
      <w:bookmarkStart w:id="2181" w:name="_Toc50301619"/>
      <w:bookmarkStart w:id="2182" w:name="_Toc50365823"/>
      <w:bookmarkStart w:id="2183" w:name="_Toc50380585"/>
      <w:bookmarkStart w:id="2184" w:name="_Toc50384828"/>
      <w:bookmarkStart w:id="2185" w:name="_Toc50024869"/>
      <w:bookmarkStart w:id="2186" w:name="_Toc50029075"/>
      <w:bookmarkStart w:id="2187" w:name="_Toc50033302"/>
      <w:bookmarkStart w:id="2188" w:name="_Toc50037507"/>
      <w:bookmarkStart w:id="2189" w:name="_Toc50041814"/>
      <w:bookmarkStart w:id="2190" w:name="_Toc50046153"/>
      <w:bookmarkStart w:id="2191" w:name="_Toc50050376"/>
      <w:bookmarkStart w:id="2192" w:name="_Toc50237312"/>
      <w:bookmarkStart w:id="2193" w:name="_Toc50241553"/>
      <w:bookmarkStart w:id="2194" w:name="_Toc50245872"/>
      <w:bookmarkStart w:id="2195" w:name="_Toc50301620"/>
      <w:bookmarkStart w:id="2196" w:name="_Toc50365824"/>
      <w:bookmarkStart w:id="2197" w:name="_Toc50380586"/>
      <w:bookmarkStart w:id="2198" w:name="_Toc50384829"/>
      <w:bookmarkStart w:id="2199" w:name="_Toc50024870"/>
      <w:bookmarkStart w:id="2200" w:name="_Toc50029076"/>
      <w:bookmarkStart w:id="2201" w:name="_Toc50033303"/>
      <w:bookmarkStart w:id="2202" w:name="_Toc50037508"/>
      <w:bookmarkStart w:id="2203" w:name="_Toc50041815"/>
      <w:bookmarkStart w:id="2204" w:name="_Toc50046154"/>
      <w:bookmarkStart w:id="2205" w:name="_Toc50050377"/>
      <w:bookmarkStart w:id="2206" w:name="_Toc50237313"/>
      <w:bookmarkStart w:id="2207" w:name="_Toc50241554"/>
      <w:bookmarkStart w:id="2208" w:name="_Toc50245873"/>
      <w:bookmarkStart w:id="2209" w:name="_Toc50301621"/>
      <w:bookmarkStart w:id="2210" w:name="_Toc50365825"/>
      <w:bookmarkStart w:id="2211" w:name="_Toc50380587"/>
      <w:bookmarkStart w:id="2212" w:name="_Toc50384830"/>
      <w:bookmarkStart w:id="2213" w:name="_Toc50024871"/>
      <w:bookmarkStart w:id="2214" w:name="_Toc50029077"/>
      <w:bookmarkStart w:id="2215" w:name="_Toc50033304"/>
      <w:bookmarkStart w:id="2216" w:name="_Toc50037509"/>
      <w:bookmarkStart w:id="2217" w:name="_Toc50041816"/>
      <w:bookmarkStart w:id="2218" w:name="_Toc50046155"/>
      <w:bookmarkStart w:id="2219" w:name="_Toc50050378"/>
      <w:bookmarkStart w:id="2220" w:name="_Toc50237314"/>
      <w:bookmarkStart w:id="2221" w:name="_Toc50241555"/>
      <w:bookmarkStart w:id="2222" w:name="_Toc50245874"/>
      <w:bookmarkStart w:id="2223" w:name="_Toc50301622"/>
      <w:bookmarkStart w:id="2224" w:name="_Toc50365826"/>
      <w:bookmarkStart w:id="2225" w:name="_Toc50380588"/>
      <w:bookmarkStart w:id="2226" w:name="_Toc50384831"/>
      <w:bookmarkStart w:id="2227" w:name="_Toc50024872"/>
      <w:bookmarkStart w:id="2228" w:name="_Toc50029078"/>
      <w:bookmarkStart w:id="2229" w:name="_Toc50033305"/>
      <w:bookmarkStart w:id="2230" w:name="_Toc50037510"/>
      <w:bookmarkStart w:id="2231" w:name="_Toc50041817"/>
      <w:bookmarkStart w:id="2232" w:name="_Toc50046156"/>
      <w:bookmarkStart w:id="2233" w:name="_Toc50050379"/>
      <w:bookmarkStart w:id="2234" w:name="_Toc50237315"/>
      <w:bookmarkStart w:id="2235" w:name="_Toc50241556"/>
      <w:bookmarkStart w:id="2236" w:name="_Toc50245875"/>
      <w:bookmarkStart w:id="2237" w:name="_Toc50301623"/>
      <w:bookmarkStart w:id="2238" w:name="_Toc50365827"/>
      <w:bookmarkStart w:id="2239" w:name="_Toc50380589"/>
      <w:bookmarkStart w:id="2240" w:name="_Toc50384832"/>
      <w:bookmarkStart w:id="2241" w:name="_Toc50024873"/>
      <w:bookmarkStart w:id="2242" w:name="_Toc50029079"/>
      <w:bookmarkStart w:id="2243" w:name="_Toc50033306"/>
      <w:bookmarkStart w:id="2244" w:name="_Toc50037511"/>
      <w:bookmarkStart w:id="2245" w:name="_Toc50041818"/>
      <w:bookmarkStart w:id="2246" w:name="_Toc50046157"/>
      <w:bookmarkStart w:id="2247" w:name="_Toc50050380"/>
      <w:bookmarkStart w:id="2248" w:name="_Toc50237316"/>
      <w:bookmarkStart w:id="2249" w:name="_Toc50241557"/>
      <w:bookmarkStart w:id="2250" w:name="_Toc50245876"/>
      <w:bookmarkStart w:id="2251" w:name="_Toc50301624"/>
      <w:bookmarkStart w:id="2252" w:name="_Toc50365828"/>
      <w:bookmarkStart w:id="2253" w:name="_Toc50380590"/>
      <w:bookmarkStart w:id="2254" w:name="_Toc50384833"/>
      <w:bookmarkStart w:id="2255" w:name="_Toc50024874"/>
      <w:bookmarkStart w:id="2256" w:name="_Toc50029080"/>
      <w:bookmarkStart w:id="2257" w:name="_Toc50033307"/>
      <w:bookmarkStart w:id="2258" w:name="_Toc50037512"/>
      <w:bookmarkStart w:id="2259" w:name="_Toc50041819"/>
      <w:bookmarkStart w:id="2260" w:name="_Toc50046158"/>
      <w:bookmarkStart w:id="2261" w:name="_Toc50050381"/>
      <w:bookmarkStart w:id="2262" w:name="_Toc50237317"/>
      <w:bookmarkStart w:id="2263" w:name="_Toc50241558"/>
      <w:bookmarkStart w:id="2264" w:name="_Toc50245877"/>
      <w:bookmarkStart w:id="2265" w:name="_Toc50301625"/>
      <w:bookmarkStart w:id="2266" w:name="_Toc50365829"/>
      <w:bookmarkStart w:id="2267" w:name="_Toc50380591"/>
      <w:bookmarkStart w:id="2268" w:name="_Toc50384834"/>
      <w:bookmarkStart w:id="2269" w:name="_Toc50024875"/>
      <w:bookmarkStart w:id="2270" w:name="_Toc50029081"/>
      <w:bookmarkStart w:id="2271" w:name="_Toc50033308"/>
      <w:bookmarkStart w:id="2272" w:name="_Toc50037513"/>
      <w:bookmarkStart w:id="2273" w:name="_Toc50041820"/>
      <w:bookmarkStart w:id="2274" w:name="_Toc50046159"/>
      <w:bookmarkStart w:id="2275" w:name="_Toc50050382"/>
      <w:bookmarkStart w:id="2276" w:name="_Toc50237318"/>
      <w:bookmarkStart w:id="2277" w:name="_Toc50241559"/>
      <w:bookmarkStart w:id="2278" w:name="_Toc50245878"/>
      <w:bookmarkStart w:id="2279" w:name="_Toc50301626"/>
      <w:bookmarkStart w:id="2280" w:name="_Toc50365830"/>
      <w:bookmarkStart w:id="2281" w:name="_Toc50380592"/>
      <w:bookmarkStart w:id="2282" w:name="_Toc50384835"/>
      <w:bookmarkStart w:id="2283" w:name="_Toc50024876"/>
      <w:bookmarkStart w:id="2284" w:name="_Toc50029082"/>
      <w:bookmarkStart w:id="2285" w:name="_Toc50033309"/>
      <w:bookmarkStart w:id="2286" w:name="_Toc50037514"/>
      <w:bookmarkStart w:id="2287" w:name="_Toc50041821"/>
      <w:bookmarkStart w:id="2288" w:name="_Toc50046160"/>
      <w:bookmarkStart w:id="2289" w:name="_Toc50050383"/>
      <w:bookmarkStart w:id="2290" w:name="_Toc50237319"/>
      <w:bookmarkStart w:id="2291" w:name="_Toc50241560"/>
      <w:bookmarkStart w:id="2292" w:name="_Toc50245879"/>
      <w:bookmarkStart w:id="2293" w:name="_Toc50301627"/>
      <w:bookmarkStart w:id="2294" w:name="_Toc50365831"/>
      <w:bookmarkStart w:id="2295" w:name="_Toc50380593"/>
      <w:bookmarkStart w:id="2296" w:name="_Toc50384836"/>
      <w:bookmarkStart w:id="2297" w:name="_Toc50024877"/>
      <w:bookmarkStart w:id="2298" w:name="_Toc50029083"/>
      <w:bookmarkStart w:id="2299" w:name="_Toc50033310"/>
      <w:bookmarkStart w:id="2300" w:name="_Toc50037515"/>
      <w:bookmarkStart w:id="2301" w:name="_Toc50041822"/>
      <w:bookmarkStart w:id="2302" w:name="_Toc50046161"/>
      <w:bookmarkStart w:id="2303" w:name="_Toc50050384"/>
      <w:bookmarkStart w:id="2304" w:name="_Toc50237320"/>
      <w:bookmarkStart w:id="2305" w:name="_Toc50241561"/>
      <w:bookmarkStart w:id="2306" w:name="_Toc50245880"/>
      <w:bookmarkStart w:id="2307" w:name="_Toc50301628"/>
      <w:bookmarkStart w:id="2308" w:name="_Toc50365832"/>
      <w:bookmarkStart w:id="2309" w:name="_Toc50380594"/>
      <w:bookmarkStart w:id="2310" w:name="_Toc50384837"/>
      <w:bookmarkStart w:id="2311" w:name="_Toc50024878"/>
      <w:bookmarkStart w:id="2312" w:name="_Toc50029084"/>
      <w:bookmarkStart w:id="2313" w:name="_Toc50033311"/>
      <w:bookmarkStart w:id="2314" w:name="_Toc50037516"/>
      <w:bookmarkStart w:id="2315" w:name="_Toc50041823"/>
      <w:bookmarkStart w:id="2316" w:name="_Toc50046162"/>
      <w:bookmarkStart w:id="2317" w:name="_Toc50050385"/>
      <w:bookmarkStart w:id="2318" w:name="_Toc50237321"/>
      <w:bookmarkStart w:id="2319" w:name="_Toc50241562"/>
      <w:bookmarkStart w:id="2320" w:name="_Toc50245881"/>
      <w:bookmarkStart w:id="2321" w:name="_Toc50301629"/>
      <w:bookmarkStart w:id="2322" w:name="_Toc50365833"/>
      <w:bookmarkStart w:id="2323" w:name="_Toc50380595"/>
      <w:bookmarkStart w:id="2324" w:name="_Toc50384838"/>
      <w:bookmarkStart w:id="2325" w:name="_Toc50024879"/>
      <w:bookmarkStart w:id="2326" w:name="_Toc50029085"/>
      <w:bookmarkStart w:id="2327" w:name="_Toc50033312"/>
      <w:bookmarkStart w:id="2328" w:name="_Toc50037517"/>
      <w:bookmarkStart w:id="2329" w:name="_Toc50041824"/>
      <w:bookmarkStart w:id="2330" w:name="_Toc50046163"/>
      <w:bookmarkStart w:id="2331" w:name="_Toc50050386"/>
      <w:bookmarkStart w:id="2332" w:name="_Toc50237322"/>
      <w:bookmarkStart w:id="2333" w:name="_Toc50241563"/>
      <w:bookmarkStart w:id="2334" w:name="_Toc50245882"/>
      <w:bookmarkStart w:id="2335" w:name="_Toc50301630"/>
      <w:bookmarkStart w:id="2336" w:name="_Toc50365834"/>
      <w:bookmarkStart w:id="2337" w:name="_Toc50380596"/>
      <w:bookmarkStart w:id="2338" w:name="_Toc50384839"/>
      <w:bookmarkStart w:id="2339" w:name="_Toc50024880"/>
      <w:bookmarkStart w:id="2340" w:name="_Toc50029086"/>
      <w:bookmarkStart w:id="2341" w:name="_Toc50033313"/>
      <w:bookmarkStart w:id="2342" w:name="_Toc50037518"/>
      <w:bookmarkStart w:id="2343" w:name="_Toc50041825"/>
      <w:bookmarkStart w:id="2344" w:name="_Toc50046164"/>
      <w:bookmarkStart w:id="2345" w:name="_Toc50050387"/>
      <w:bookmarkStart w:id="2346" w:name="_Toc50237323"/>
      <w:bookmarkStart w:id="2347" w:name="_Toc50241564"/>
      <w:bookmarkStart w:id="2348" w:name="_Toc50245883"/>
      <w:bookmarkStart w:id="2349" w:name="_Toc50301631"/>
      <w:bookmarkStart w:id="2350" w:name="_Toc50365835"/>
      <w:bookmarkStart w:id="2351" w:name="_Toc50380597"/>
      <w:bookmarkStart w:id="2352" w:name="_Toc50384840"/>
      <w:bookmarkStart w:id="2353" w:name="_Toc50024881"/>
      <w:bookmarkStart w:id="2354" w:name="_Toc50029087"/>
      <w:bookmarkStart w:id="2355" w:name="_Toc50033314"/>
      <w:bookmarkStart w:id="2356" w:name="_Toc50037519"/>
      <w:bookmarkStart w:id="2357" w:name="_Toc50041826"/>
      <w:bookmarkStart w:id="2358" w:name="_Toc50046165"/>
      <w:bookmarkStart w:id="2359" w:name="_Toc50050388"/>
      <w:bookmarkStart w:id="2360" w:name="_Toc50237324"/>
      <w:bookmarkStart w:id="2361" w:name="_Toc50241565"/>
      <w:bookmarkStart w:id="2362" w:name="_Toc50245884"/>
      <w:bookmarkStart w:id="2363" w:name="_Toc50301632"/>
      <w:bookmarkStart w:id="2364" w:name="_Toc50365836"/>
      <w:bookmarkStart w:id="2365" w:name="_Toc50380598"/>
      <w:bookmarkStart w:id="2366" w:name="_Toc50384841"/>
      <w:bookmarkStart w:id="2367" w:name="_Toc50024882"/>
      <w:bookmarkStart w:id="2368" w:name="_Toc50029088"/>
      <w:bookmarkStart w:id="2369" w:name="_Toc50033315"/>
      <w:bookmarkStart w:id="2370" w:name="_Toc50037520"/>
      <w:bookmarkStart w:id="2371" w:name="_Toc50041827"/>
      <w:bookmarkStart w:id="2372" w:name="_Toc50046166"/>
      <w:bookmarkStart w:id="2373" w:name="_Toc50050389"/>
      <w:bookmarkStart w:id="2374" w:name="_Toc50237325"/>
      <w:bookmarkStart w:id="2375" w:name="_Toc50241566"/>
      <w:bookmarkStart w:id="2376" w:name="_Toc50245885"/>
      <w:bookmarkStart w:id="2377" w:name="_Toc50301633"/>
      <w:bookmarkStart w:id="2378" w:name="_Toc50365837"/>
      <w:bookmarkStart w:id="2379" w:name="_Toc50380599"/>
      <w:bookmarkStart w:id="2380" w:name="_Toc50384842"/>
      <w:bookmarkStart w:id="2381" w:name="_Toc50024883"/>
      <w:bookmarkStart w:id="2382" w:name="_Toc50029089"/>
      <w:bookmarkStart w:id="2383" w:name="_Toc50033316"/>
      <w:bookmarkStart w:id="2384" w:name="_Toc50037521"/>
      <w:bookmarkStart w:id="2385" w:name="_Toc50041828"/>
      <w:bookmarkStart w:id="2386" w:name="_Toc50046167"/>
      <w:bookmarkStart w:id="2387" w:name="_Toc50050390"/>
      <w:bookmarkStart w:id="2388" w:name="_Toc50237326"/>
      <w:bookmarkStart w:id="2389" w:name="_Toc50241567"/>
      <w:bookmarkStart w:id="2390" w:name="_Toc50245886"/>
      <w:bookmarkStart w:id="2391" w:name="_Toc50301634"/>
      <w:bookmarkStart w:id="2392" w:name="_Toc50365838"/>
      <w:bookmarkStart w:id="2393" w:name="_Toc50380600"/>
      <w:bookmarkStart w:id="2394" w:name="_Toc50384843"/>
      <w:bookmarkStart w:id="2395" w:name="_Toc50024884"/>
      <w:bookmarkStart w:id="2396" w:name="_Toc50029090"/>
      <w:bookmarkStart w:id="2397" w:name="_Toc50033317"/>
      <w:bookmarkStart w:id="2398" w:name="_Toc50037522"/>
      <w:bookmarkStart w:id="2399" w:name="_Toc50041829"/>
      <w:bookmarkStart w:id="2400" w:name="_Toc50046168"/>
      <w:bookmarkStart w:id="2401" w:name="_Toc50050391"/>
      <w:bookmarkStart w:id="2402" w:name="_Toc50237327"/>
      <w:bookmarkStart w:id="2403" w:name="_Toc50241568"/>
      <w:bookmarkStart w:id="2404" w:name="_Toc50245887"/>
      <w:bookmarkStart w:id="2405" w:name="_Toc50301635"/>
      <w:bookmarkStart w:id="2406" w:name="_Toc50365839"/>
      <w:bookmarkStart w:id="2407" w:name="_Toc50380601"/>
      <w:bookmarkStart w:id="2408" w:name="_Toc50384844"/>
      <w:bookmarkStart w:id="2409" w:name="_Toc50024885"/>
      <w:bookmarkStart w:id="2410" w:name="_Toc50029091"/>
      <w:bookmarkStart w:id="2411" w:name="_Toc50033318"/>
      <w:bookmarkStart w:id="2412" w:name="_Toc50037523"/>
      <w:bookmarkStart w:id="2413" w:name="_Toc50041830"/>
      <w:bookmarkStart w:id="2414" w:name="_Toc50046169"/>
      <w:bookmarkStart w:id="2415" w:name="_Toc50050392"/>
      <w:bookmarkStart w:id="2416" w:name="_Toc50237328"/>
      <w:bookmarkStart w:id="2417" w:name="_Toc50241569"/>
      <w:bookmarkStart w:id="2418" w:name="_Toc50245888"/>
      <w:bookmarkStart w:id="2419" w:name="_Toc50301636"/>
      <w:bookmarkStart w:id="2420" w:name="_Toc50365840"/>
      <w:bookmarkStart w:id="2421" w:name="_Toc50380602"/>
      <w:bookmarkStart w:id="2422" w:name="_Toc50384845"/>
      <w:bookmarkStart w:id="2423" w:name="_Toc50024886"/>
      <w:bookmarkStart w:id="2424" w:name="_Toc50029092"/>
      <w:bookmarkStart w:id="2425" w:name="_Toc50033319"/>
      <w:bookmarkStart w:id="2426" w:name="_Toc50037524"/>
      <w:bookmarkStart w:id="2427" w:name="_Toc50041831"/>
      <w:bookmarkStart w:id="2428" w:name="_Toc50046170"/>
      <w:bookmarkStart w:id="2429" w:name="_Toc50050393"/>
      <w:bookmarkStart w:id="2430" w:name="_Toc50237329"/>
      <w:bookmarkStart w:id="2431" w:name="_Toc50241570"/>
      <w:bookmarkStart w:id="2432" w:name="_Toc50245889"/>
      <w:bookmarkStart w:id="2433" w:name="_Toc50301637"/>
      <w:bookmarkStart w:id="2434" w:name="_Toc50365841"/>
      <w:bookmarkStart w:id="2435" w:name="_Toc50380603"/>
      <w:bookmarkStart w:id="2436" w:name="_Toc50384846"/>
      <w:bookmarkStart w:id="2437" w:name="_Toc50024887"/>
      <w:bookmarkStart w:id="2438" w:name="_Toc50029093"/>
      <w:bookmarkStart w:id="2439" w:name="_Toc50033320"/>
      <w:bookmarkStart w:id="2440" w:name="_Toc50037525"/>
      <w:bookmarkStart w:id="2441" w:name="_Toc50041832"/>
      <w:bookmarkStart w:id="2442" w:name="_Toc50046171"/>
      <w:bookmarkStart w:id="2443" w:name="_Toc50050394"/>
      <w:bookmarkStart w:id="2444" w:name="_Toc50237330"/>
      <w:bookmarkStart w:id="2445" w:name="_Toc50241571"/>
      <w:bookmarkStart w:id="2446" w:name="_Toc50245890"/>
      <w:bookmarkStart w:id="2447" w:name="_Toc50301638"/>
      <w:bookmarkStart w:id="2448" w:name="_Toc50365842"/>
      <w:bookmarkStart w:id="2449" w:name="_Toc50380604"/>
      <w:bookmarkStart w:id="2450" w:name="_Toc50384847"/>
      <w:bookmarkStart w:id="2451" w:name="_Toc50024888"/>
      <w:bookmarkStart w:id="2452" w:name="_Toc50029094"/>
      <w:bookmarkStart w:id="2453" w:name="_Toc50033321"/>
      <w:bookmarkStart w:id="2454" w:name="_Toc50037526"/>
      <w:bookmarkStart w:id="2455" w:name="_Toc50041833"/>
      <w:bookmarkStart w:id="2456" w:name="_Toc50046172"/>
      <w:bookmarkStart w:id="2457" w:name="_Toc50050395"/>
      <w:bookmarkStart w:id="2458" w:name="_Toc50237331"/>
      <w:bookmarkStart w:id="2459" w:name="_Toc50241572"/>
      <w:bookmarkStart w:id="2460" w:name="_Toc50245891"/>
      <w:bookmarkStart w:id="2461" w:name="_Toc50301639"/>
      <w:bookmarkStart w:id="2462" w:name="_Toc50365843"/>
      <w:bookmarkStart w:id="2463" w:name="_Toc50380605"/>
      <w:bookmarkStart w:id="2464" w:name="_Toc50384848"/>
      <w:bookmarkStart w:id="2465" w:name="_Toc50024889"/>
      <w:bookmarkStart w:id="2466" w:name="_Toc50029095"/>
      <w:bookmarkStart w:id="2467" w:name="_Toc50033322"/>
      <w:bookmarkStart w:id="2468" w:name="_Toc50037527"/>
      <w:bookmarkStart w:id="2469" w:name="_Toc50041834"/>
      <w:bookmarkStart w:id="2470" w:name="_Toc50046173"/>
      <w:bookmarkStart w:id="2471" w:name="_Toc50050396"/>
      <w:bookmarkStart w:id="2472" w:name="_Toc50237332"/>
      <w:bookmarkStart w:id="2473" w:name="_Toc50241573"/>
      <w:bookmarkStart w:id="2474" w:name="_Toc50245892"/>
      <w:bookmarkStart w:id="2475" w:name="_Toc50301640"/>
      <w:bookmarkStart w:id="2476" w:name="_Toc50365844"/>
      <w:bookmarkStart w:id="2477" w:name="_Toc50380606"/>
      <w:bookmarkStart w:id="2478" w:name="_Toc50384849"/>
      <w:bookmarkStart w:id="2479" w:name="_Toc50024890"/>
      <w:bookmarkStart w:id="2480" w:name="_Toc50029096"/>
      <w:bookmarkStart w:id="2481" w:name="_Toc50033323"/>
      <w:bookmarkStart w:id="2482" w:name="_Toc50037528"/>
      <w:bookmarkStart w:id="2483" w:name="_Toc50041835"/>
      <w:bookmarkStart w:id="2484" w:name="_Toc50046174"/>
      <w:bookmarkStart w:id="2485" w:name="_Toc50050397"/>
      <w:bookmarkStart w:id="2486" w:name="_Toc50237333"/>
      <w:bookmarkStart w:id="2487" w:name="_Toc50241574"/>
      <w:bookmarkStart w:id="2488" w:name="_Toc50245893"/>
      <w:bookmarkStart w:id="2489" w:name="_Toc50301641"/>
      <w:bookmarkStart w:id="2490" w:name="_Toc50365845"/>
      <w:bookmarkStart w:id="2491" w:name="_Toc50380607"/>
      <w:bookmarkStart w:id="2492" w:name="_Toc50384850"/>
      <w:bookmarkStart w:id="2493" w:name="_Toc50024891"/>
      <w:bookmarkStart w:id="2494" w:name="_Toc50029097"/>
      <w:bookmarkStart w:id="2495" w:name="_Toc50033324"/>
      <w:bookmarkStart w:id="2496" w:name="_Toc50037529"/>
      <w:bookmarkStart w:id="2497" w:name="_Toc50041836"/>
      <w:bookmarkStart w:id="2498" w:name="_Toc50046175"/>
      <w:bookmarkStart w:id="2499" w:name="_Toc50050398"/>
      <w:bookmarkStart w:id="2500" w:name="_Toc50237334"/>
      <w:bookmarkStart w:id="2501" w:name="_Toc50241575"/>
      <w:bookmarkStart w:id="2502" w:name="_Toc50245894"/>
      <w:bookmarkStart w:id="2503" w:name="_Toc50301642"/>
      <w:bookmarkStart w:id="2504" w:name="_Toc50365846"/>
      <w:bookmarkStart w:id="2505" w:name="_Toc50380608"/>
      <w:bookmarkStart w:id="2506" w:name="_Toc50384851"/>
      <w:bookmarkStart w:id="2507" w:name="_Toc50024892"/>
      <w:bookmarkStart w:id="2508" w:name="_Toc50029098"/>
      <w:bookmarkStart w:id="2509" w:name="_Toc50033325"/>
      <w:bookmarkStart w:id="2510" w:name="_Toc50037530"/>
      <w:bookmarkStart w:id="2511" w:name="_Toc50041837"/>
      <w:bookmarkStart w:id="2512" w:name="_Toc50046176"/>
      <w:bookmarkStart w:id="2513" w:name="_Toc50050399"/>
      <w:bookmarkStart w:id="2514" w:name="_Toc50237335"/>
      <w:bookmarkStart w:id="2515" w:name="_Toc50241576"/>
      <w:bookmarkStart w:id="2516" w:name="_Toc50245895"/>
      <w:bookmarkStart w:id="2517" w:name="_Toc50301643"/>
      <w:bookmarkStart w:id="2518" w:name="_Toc50365847"/>
      <w:bookmarkStart w:id="2519" w:name="_Toc50380609"/>
      <w:bookmarkStart w:id="2520" w:name="_Toc50384852"/>
      <w:bookmarkStart w:id="2521" w:name="_Toc50024893"/>
      <w:bookmarkStart w:id="2522" w:name="_Toc50029099"/>
      <w:bookmarkStart w:id="2523" w:name="_Toc50033326"/>
      <w:bookmarkStart w:id="2524" w:name="_Toc50037531"/>
      <w:bookmarkStart w:id="2525" w:name="_Toc50041838"/>
      <w:bookmarkStart w:id="2526" w:name="_Toc50046177"/>
      <w:bookmarkStart w:id="2527" w:name="_Toc50050400"/>
      <w:bookmarkStart w:id="2528" w:name="_Toc50237336"/>
      <w:bookmarkStart w:id="2529" w:name="_Toc50241577"/>
      <w:bookmarkStart w:id="2530" w:name="_Toc50245896"/>
      <w:bookmarkStart w:id="2531" w:name="_Toc50301644"/>
      <w:bookmarkStart w:id="2532" w:name="_Toc50365848"/>
      <w:bookmarkStart w:id="2533" w:name="_Toc50380610"/>
      <w:bookmarkStart w:id="2534" w:name="_Toc50384853"/>
      <w:bookmarkStart w:id="2535" w:name="_Toc50024929"/>
      <w:bookmarkStart w:id="2536" w:name="_Toc50029135"/>
      <w:bookmarkStart w:id="2537" w:name="_Toc50033362"/>
      <w:bookmarkStart w:id="2538" w:name="_Toc50037567"/>
      <w:bookmarkStart w:id="2539" w:name="_Toc50041874"/>
      <w:bookmarkStart w:id="2540" w:name="_Toc50046213"/>
      <w:bookmarkStart w:id="2541" w:name="_Toc50050436"/>
      <w:bookmarkStart w:id="2542" w:name="_Toc50237372"/>
      <w:bookmarkStart w:id="2543" w:name="_Toc50241613"/>
      <w:bookmarkStart w:id="2544" w:name="_Toc50245932"/>
      <w:bookmarkStart w:id="2545" w:name="_Toc50301680"/>
      <w:bookmarkStart w:id="2546" w:name="_Toc50365884"/>
      <w:bookmarkStart w:id="2547" w:name="_Toc50380646"/>
      <w:bookmarkStart w:id="2548" w:name="_Toc50384889"/>
      <w:bookmarkStart w:id="2549" w:name="_Toc50024930"/>
      <w:bookmarkStart w:id="2550" w:name="_Toc50029136"/>
      <w:bookmarkStart w:id="2551" w:name="_Toc50033363"/>
      <w:bookmarkStart w:id="2552" w:name="_Toc50037568"/>
      <w:bookmarkStart w:id="2553" w:name="_Toc50041875"/>
      <w:bookmarkStart w:id="2554" w:name="_Toc50046214"/>
      <w:bookmarkStart w:id="2555" w:name="_Toc50050437"/>
      <w:bookmarkStart w:id="2556" w:name="_Toc50237373"/>
      <w:bookmarkStart w:id="2557" w:name="_Toc50241614"/>
      <w:bookmarkStart w:id="2558" w:name="_Toc50245933"/>
      <w:bookmarkStart w:id="2559" w:name="_Toc50301681"/>
      <w:bookmarkStart w:id="2560" w:name="_Toc50365885"/>
      <w:bookmarkStart w:id="2561" w:name="_Toc50380647"/>
      <w:bookmarkStart w:id="2562" w:name="_Toc50384890"/>
      <w:bookmarkStart w:id="2563" w:name="_Toc50024958"/>
      <w:bookmarkStart w:id="2564" w:name="_Toc50029164"/>
      <w:bookmarkStart w:id="2565" w:name="_Toc50033391"/>
      <w:bookmarkStart w:id="2566" w:name="_Toc50037596"/>
      <w:bookmarkStart w:id="2567" w:name="_Toc50041903"/>
      <w:bookmarkStart w:id="2568" w:name="_Toc50046242"/>
      <w:bookmarkStart w:id="2569" w:name="_Toc50050465"/>
      <w:bookmarkStart w:id="2570" w:name="_Toc50237401"/>
      <w:bookmarkStart w:id="2571" w:name="_Toc50241642"/>
      <w:bookmarkStart w:id="2572" w:name="_Toc50245961"/>
      <w:bookmarkStart w:id="2573" w:name="_Toc50301709"/>
      <w:bookmarkStart w:id="2574" w:name="_Toc50365913"/>
      <w:bookmarkStart w:id="2575" w:name="_Toc50380675"/>
      <w:bookmarkStart w:id="2576" w:name="_Toc50384918"/>
      <w:bookmarkStart w:id="2577" w:name="_Toc50024959"/>
      <w:bookmarkStart w:id="2578" w:name="_Toc50029165"/>
      <w:bookmarkStart w:id="2579" w:name="_Toc50033392"/>
      <w:bookmarkStart w:id="2580" w:name="_Toc50037597"/>
      <w:bookmarkStart w:id="2581" w:name="_Toc50041904"/>
      <w:bookmarkStart w:id="2582" w:name="_Toc50046243"/>
      <w:bookmarkStart w:id="2583" w:name="_Toc50050466"/>
      <w:bookmarkStart w:id="2584" w:name="_Toc50237402"/>
      <w:bookmarkStart w:id="2585" w:name="_Toc50241643"/>
      <w:bookmarkStart w:id="2586" w:name="_Toc50245962"/>
      <w:bookmarkStart w:id="2587" w:name="_Toc50301710"/>
      <w:bookmarkStart w:id="2588" w:name="_Toc50365914"/>
      <w:bookmarkStart w:id="2589" w:name="_Toc50380676"/>
      <w:bookmarkStart w:id="2590" w:name="_Toc50384919"/>
      <w:bookmarkStart w:id="2591" w:name="_Toc50024960"/>
      <w:bookmarkStart w:id="2592" w:name="_Toc50029166"/>
      <w:bookmarkStart w:id="2593" w:name="_Toc50033393"/>
      <w:bookmarkStart w:id="2594" w:name="_Toc50037598"/>
      <w:bookmarkStart w:id="2595" w:name="_Toc50041905"/>
      <w:bookmarkStart w:id="2596" w:name="_Toc50046244"/>
      <w:bookmarkStart w:id="2597" w:name="_Toc50050467"/>
      <w:bookmarkStart w:id="2598" w:name="_Toc50237403"/>
      <w:bookmarkStart w:id="2599" w:name="_Toc50241644"/>
      <w:bookmarkStart w:id="2600" w:name="_Toc50245963"/>
      <w:bookmarkStart w:id="2601" w:name="_Toc50301711"/>
      <w:bookmarkStart w:id="2602" w:name="_Toc50365915"/>
      <w:bookmarkStart w:id="2603" w:name="_Toc50380677"/>
      <w:bookmarkStart w:id="2604" w:name="_Toc50384920"/>
      <w:bookmarkStart w:id="2605" w:name="_Toc50024961"/>
      <w:bookmarkStart w:id="2606" w:name="_Toc50029167"/>
      <w:bookmarkStart w:id="2607" w:name="_Toc50033394"/>
      <w:bookmarkStart w:id="2608" w:name="_Toc50037599"/>
      <w:bookmarkStart w:id="2609" w:name="_Toc50041906"/>
      <w:bookmarkStart w:id="2610" w:name="_Toc50046245"/>
      <w:bookmarkStart w:id="2611" w:name="_Toc50050468"/>
      <w:bookmarkStart w:id="2612" w:name="_Toc50237404"/>
      <w:bookmarkStart w:id="2613" w:name="_Toc50241645"/>
      <w:bookmarkStart w:id="2614" w:name="_Toc50245964"/>
      <w:bookmarkStart w:id="2615" w:name="_Toc50301712"/>
      <w:bookmarkStart w:id="2616" w:name="_Toc50365916"/>
      <w:bookmarkStart w:id="2617" w:name="_Toc50380678"/>
      <w:bookmarkStart w:id="2618" w:name="_Toc50384921"/>
      <w:bookmarkStart w:id="2619" w:name="_Toc50024962"/>
      <w:bookmarkStart w:id="2620" w:name="_Toc50029168"/>
      <w:bookmarkStart w:id="2621" w:name="_Toc50033395"/>
      <w:bookmarkStart w:id="2622" w:name="_Toc50037600"/>
      <w:bookmarkStart w:id="2623" w:name="_Toc50041907"/>
      <w:bookmarkStart w:id="2624" w:name="_Toc50046246"/>
      <w:bookmarkStart w:id="2625" w:name="_Toc50050469"/>
      <w:bookmarkStart w:id="2626" w:name="_Toc50237405"/>
      <w:bookmarkStart w:id="2627" w:name="_Toc50241646"/>
      <w:bookmarkStart w:id="2628" w:name="_Toc50245965"/>
      <w:bookmarkStart w:id="2629" w:name="_Toc50301713"/>
      <w:bookmarkStart w:id="2630" w:name="_Toc50365917"/>
      <w:bookmarkStart w:id="2631" w:name="_Toc50380679"/>
      <w:bookmarkStart w:id="2632" w:name="_Toc50384922"/>
      <w:bookmarkStart w:id="2633" w:name="_Toc50024963"/>
      <w:bookmarkStart w:id="2634" w:name="_Toc50029169"/>
      <w:bookmarkStart w:id="2635" w:name="_Toc50033396"/>
      <w:bookmarkStart w:id="2636" w:name="_Toc50037601"/>
      <w:bookmarkStart w:id="2637" w:name="_Toc50041908"/>
      <w:bookmarkStart w:id="2638" w:name="_Toc50046247"/>
      <w:bookmarkStart w:id="2639" w:name="_Toc50050470"/>
      <w:bookmarkStart w:id="2640" w:name="_Toc50237406"/>
      <w:bookmarkStart w:id="2641" w:name="_Toc50241647"/>
      <w:bookmarkStart w:id="2642" w:name="_Toc50245966"/>
      <w:bookmarkStart w:id="2643" w:name="_Toc50301714"/>
      <w:bookmarkStart w:id="2644" w:name="_Toc50365918"/>
      <w:bookmarkStart w:id="2645" w:name="_Toc50380680"/>
      <w:bookmarkStart w:id="2646" w:name="_Toc50384923"/>
      <w:bookmarkStart w:id="2647" w:name="_Toc50024964"/>
      <w:bookmarkStart w:id="2648" w:name="_Toc50029170"/>
      <w:bookmarkStart w:id="2649" w:name="_Toc50033397"/>
      <w:bookmarkStart w:id="2650" w:name="_Toc50037602"/>
      <w:bookmarkStart w:id="2651" w:name="_Toc50041909"/>
      <w:bookmarkStart w:id="2652" w:name="_Toc50046248"/>
      <w:bookmarkStart w:id="2653" w:name="_Toc50050471"/>
      <w:bookmarkStart w:id="2654" w:name="_Toc50237407"/>
      <w:bookmarkStart w:id="2655" w:name="_Toc50241648"/>
      <w:bookmarkStart w:id="2656" w:name="_Toc50245967"/>
      <w:bookmarkStart w:id="2657" w:name="_Toc50301715"/>
      <w:bookmarkStart w:id="2658" w:name="_Toc50365919"/>
      <w:bookmarkStart w:id="2659" w:name="_Toc50380681"/>
      <w:bookmarkStart w:id="2660" w:name="_Toc50384924"/>
      <w:bookmarkStart w:id="2661" w:name="_Toc50024965"/>
      <w:bookmarkStart w:id="2662" w:name="_Toc50029171"/>
      <w:bookmarkStart w:id="2663" w:name="_Toc50033398"/>
      <w:bookmarkStart w:id="2664" w:name="_Toc50037603"/>
      <w:bookmarkStart w:id="2665" w:name="_Toc50041910"/>
      <w:bookmarkStart w:id="2666" w:name="_Toc50046249"/>
      <w:bookmarkStart w:id="2667" w:name="_Toc50050472"/>
      <w:bookmarkStart w:id="2668" w:name="_Toc50237408"/>
      <w:bookmarkStart w:id="2669" w:name="_Toc50241649"/>
      <w:bookmarkStart w:id="2670" w:name="_Toc50245968"/>
      <w:bookmarkStart w:id="2671" w:name="_Toc50301716"/>
      <w:bookmarkStart w:id="2672" w:name="_Toc50365920"/>
      <w:bookmarkStart w:id="2673" w:name="_Toc50380682"/>
      <w:bookmarkStart w:id="2674" w:name="_Toc50384925"/>
      <w:bookmarkStart w:id="2675" w:name="_Toc50024966"/>
      <w:bookmarkStart w:id="2676" w:name="_Toc50029172"/>
      <w:bookmarkStart w:id="2677" w:name="_Toc50033399"/>
      <w:bookmarkStart w:id="2678" w:name="_Toc50037604"/>
      <w:bookmarkStart w:id="2679" w:name="_Toc50041911"/>
      <w:bookmarkStart w:id="2680" w:name="_Toc50046250"/>
      <w:bookmarkStart w:id="2681" w:name="_Toc50050473"/>
      <w:bookmarkStart w:id="2682" w:name="_Toc50237409"/>
      <w:bookmarkStart w:id="2683" w:name="_Toc50241650"/>
      <w:bookmarkStart w:id="2684" w:name="_Toc50245969"/>
      <w:bookmarkStart w:id="2685" w:name="_Toc50301717"/>
      <w:bookmarkStart w:id="2686" w:name="_Toc50365921"/>
      <w:bookmarkStart w:id="2687" w:name="_Toc50380683"/>
      <w:bookmarkStart w:id="2688" w:name="_Toc50384926"/>
      <w:bookmarkStart w:id="2689" w:name="_Toc50024967"/>
      <w:bookmarkStart w:id="2690" w:name="_Toc50029173"/>
      <w:bookmarkStart w:id="2691" w:name="_Toc50033400"/>
      <w:bookmarkStart w:id="2692" w:name="_Toc50037605"/>
      <w:bookmarkStart w:id="2693" w:name="_Toc50041912"/>
      <w:bookmarkStart w:id="2694" w:name="_Toc50046251"/>
      <w:bookmarkStart w:id="2695" w:name="_Toc50050474"/>
      <w:bookmarkStart w:id="2696" w:name="_Toc50237410"/>
      <w:bookmarkStart w:id="2697" w:name="_Toc50241651"/>
      <w:bookmarkStart w:id="2698" w:name="_Toc50245970"/>
      <w:bookmarkStart w:id="2699" w:name="_Toc50301718"/>
      <w:bookmarkStart w:id="2700" w:name="_Toc50365922"/>
      <w:bookmarkStart w:id="2701" w:name="_Toc50380684"/>
      <w:bookmarkStart w:id="2702" w:name="_Toc50384927"/>
      <w:bookmarkStart w:id="2703" w:name="_Toc50024968"/>
      <w:bookmarkStart w:id="2704" w:name="_Toc50029174"/>
      <w:bookmarkStart w:id="2705" w:name="_Toc50033401"/>
      <w:bookmarkStart w:id="2706" w:name="_Toc50037606"/>
      <w:bookmarkStart w:id="2707" w:name="_Toc50041913"/>
      <w:bookmarkStart w:id="2708" w:name="_Toc50046252"/>
      <w:bookmarkStart w:id="2709" w:name="_Toc50050475"/>
      <w:bookmarkStart w:id="2710" w:name="_Toc50237411"/>
      <w:bookmarkStart w:id="2711" w:name="_Toc50241652"/>
      <w:bookmarkStart w:id="2712" w:name="_Toc50245971"/>
      <w:bookmarkStart w:id="2713" w:name="_Toc50301719"/>
      <w:bookmarkStart w:id="2714" w:name="_Toc50365923"/>
      <w:bookmarkStart w:id="2715" w:name="_Toc50380685"/>
      <w:bookmarkStart w:id="2716" w:name="_Toc50384928"/>
      <w:bookmarkStart w:id="2717" w:name="_Toc50024969"/>
      <w:bookmarkStart w:id="2718" w:name="_Toc50029175"/>
      <w:bookmarkStart w:id="2719" w:name="_Toc50033402"/>
      <w:bookmarkStart w:id="2720" w:name="_Toc50037607"/>
      <w:bookmarkStart w:id="2721" w:name="_Toc50041914"/>
      <w:bookmarkStart w:id="2722" w:name="_Toc50046253"/>
      <w:bookmarkStart w:id="2723" w:name="_Toc50050476"/>
      <w:bookmarkStart w:id="2724" w:name="_Toc50237412"/>
      <w:bookmarkStart w:id="2725" w:name="_Toc50241653"/>
      <w:bookmarkStart w:id="2726" w:name="_Toc50245972"/>
      <w:bookmarkStart w:id="2727" w:name="_Toc50301720"/>
      <w:bookmarkStart w:id="2728" w:name="_Toc50365924"/>
      <w:bookmarkStart w:id="2729" w:name="_Toc50380686"/>
      <w:bookmarkStart w:id="2730" w:name="_Toc50384929"/>
      <w:bookmarkStart w:id="2731" w:name="_Toc50024970"/>
      <w:bookmarkStart w:id="2732" w:name="_Toc50029176"/>
      <w:bookmarkStart w:id="2733" w:name="_Toc50033403"/>
      <w:bookmarkStart w:id="2734" w:name="_Toc50037608"/>
      <w:bookmarkStart w:id="2735" w:name="_Toc50041915"/>
      <w:bookmarkStart w:id="2736" w:name="_Toc50046254"/>
      <w:bookmarkStart w:id="2737" w:name="_Toc50050477"/>
      <w:bookmarkStart w:id="2738" w:name="_Toc50237413"/>
      <w:bookmarkStart w:id="2739" w:name="_Toc50241654"/>
      <w:bookmarkStart w:id="2740" w:name="_Toc50245973"/>
      <w:bookmarkStart w:id="2741" w:name="_Toc50301721"/>
      <w:bookmarkStart w:id="2742" w:name="_Toc50365925"/>
      <w:bookmarkStart w:id="2743" w:name="_Toc50380687"/>
      <w:bookmarkStart w:id="2744" w:name="_Toc50384930"/>
      <w:bookmarkStart w:id="2745" w:name="_Toc50024971"/>
      <w:bookmarkStart w:id="2746" w:name="_Toc50029177"/>
      <w:bookmarkStart w:id="2747" w:name="_Toc50033404"/>
      <w:bookmarkStart w:id="2748" w:name="_Toc50037609"/>
      <w:bookmarkStart w:id="2749" w:name="_Toc50041916"/>
      <w:bookmarkStart w:id="2750" w:name="_Toc50046255"/>
      <w:bookmarkStart w:id="2751" w:name="_Toc50050478"/>
      <w:bookmarkStart w:id="2752" w:name="_Toc50237414"/>
      <w:bookmarkStart w:id="2753" w:name="_Toc50241655"/>
      <w:bookmarkStart w:id="2754" w:name="_Toc50245974"/>
      <w:bookmarkStart w:id="2755" w:name="_Toc50301722"/>
      <w:bookmarkStart w:id="2756" w:name="_Toc50365926"/>
      <w:bookmarkStart w:id="2757" w:name="_Toc50380688"/>
      <w:bookmarkStart w:id="2758" w:name="_Toc50384931"/>
      <w:bookmarkStart w:id="2759" w:name="_Toc50024972"/>
      <w:bookmarkStart w:id="2760" w:name="_Toc50029178"/>
      <w:bookmarkStart w:id="2761" w:name="_Toc50033405"/>
      <w:bookmarkStart w:id="2762" w:name="_Toc50037610"/>
      <w:bookmarkStart w:id="2763" w:name="_Toc50041917"/>
      <w:bookmarkStart w:id="2764" w:name="_Toc50046256"/>
      <w:bookmarkStart w:id="2765" w:name="_Toc50050479"/>
      <w:bookmarkStart w:id="2766" w:name="_Toc50237415"/>
      <w:bookmarkStart w:id="2767" w:name="_Toc50241656"/>
      <w:bookmarkStart w:id="2768" w:name="_Toc50245975"/>
      <w:bookmarkStart w:id="2769" w:name="_Toc50301723"/>
      <w:bookmarkStart w:id="2770" w:name="_Toc50365927"/>
      <w:bookmarkStart w:id="2771" w:name="_Toc50380689"/>
      <w:bookmarkStart w:id="2772" w:name="_Toc50384932"/>
      <w:bookmarkStart w:id="2773" w:name="_Toc50024973"/>
      <w:bookmarkStart w:id="2774" w:name="_Toc50029179"/>
      <w:bookmarkStart w:id="2775" w:name="_Toc50033406"/>
      <w:bookmarkStart w:id="2776" w:name="_Toc50037611"/>
      <w:bookmarkStart w:id="2777" w:name="_Toc50041918"/>
      <w:bookmarkStart w:id="2778" w:name="_Toc50046257"/>
      <w:bookmarkStart w:id="2779" w:name="_Toc50050480"/>
      <w:bookmarkStart w:id="2780" w:name="_Toc50237416"/>
      <w:bookmarkStart w:id="2781" w:name="_Toc50241657"/>
      <w:bookmarkStart w:id="2782" w:name="_Toc50245976"/>
      <w:bookmarkStart w:id="2783" w:name="_Toc50301724"/>
      <w:bookmarkStart w:id="2784" w:name="_Toc50365928"/>
      <w:bookmarkStart w:id="2785" w:name="_Toc50380690"/>
      <w:bookmarkStart w:id="2786" w:name="_Toc50384933"/>
      <w:bookmarkStart w:id="2787" w:name="_Toc50024974"/>
      <w:bookmarkStart w:id="2788" w:name="_Toc50029180"/>
      <w:bookmarkStart w:id="2789" w:name="_Toc50033407"/>
      <w:bookmarkStart w:id="2790" w:name="_Toc50037612"/>
      <w:bookmarkStart w:id="2791" w:name="_Toc50041919"/>
      <w:bookmarkStart w:id="2792" w:name="_Toc50046258"/>
      <w:bookmarkStart w:id="2793" w:name="_Toc50050481"/>
      <w:bookmarkStart w:id="2794" w:name="_Toc50237417"/>
      <w:bookmarkStart w:id="2795" w:name="_Toc50241658"/>
      <w:bookmarkStart w:id="2796" w:name="_Toc50245977"/>
      <w:bookmarkStart w:id="2797" w:name="_Toc50301725"/>
      <w:bookmarkStart w:id="2798" w:name="_Toc50365929"/>
      <w:bookmarkStart w:id="2799" w:name="_Toc50380691"/>
      <w:bookmarkStart w:id="2800" w:name="_Toc50384934"/>
      <w:bookmarkStart w:id="2801" w:name="_Toc50024975"/>
      <w:bookmarkStart w:id="2802" w:name="_Toc50029181"/>
      <w:bookmarkStart w:id="2803" w:name="_Toc50033408"/>
      <w:bookmarkStart w:id="2804" w:name="_Toc50037613"/>
      <w:bookmarkStart w:id="2805" w:name="_Toc50041920"/>
      <w:bookmarkStart w:id="2806" w:name="_Toc50046259"/>
      <w:bookmarkStart w:id="2807" w:name="_Toc50050482"/>
      <w:bookmarkStart w:id="2808" w:name="_Toc50237418"/>
      <w:bookmarkStart w:id="2809" w:name="_Toc50241659"/>
      <w:bookmarkStart w:id="2810" w:name="_Toc50245978"/>
      <w:bookmarkStart w:id="2811" w:name="_Toc50301726"/>
      <w:bookmarkStart w:id="2812" w:name="_Toc50365930"/>
      <w:bookmarkStart w:id="2813" w:name="_Toc50380692"/>
      <w:bookmarkStart w:id="2814" w:name="_Toc50384935"/>
      <w:bookmarkStart w:id="2815" w:name="_Toc50024976"/>
      <w:bookmarkStart w:id="2816" w:name="_Toc50029182"/>
      <w:bookmarkStart w:id="2817" w:name="_Toc50033409"/>
      <w:bookmarkStart w:id="2818" w:name="_Toc50037614"/>
      <w:bookmarkStart w:id="2819" w:name="_Toc50041921"/>
      <w:bookmarkStart w:id="2820" w:name="_Toc50046260"/>
      <w:bookmarkStart w:id="2821" w:name="_Toc50050483"/>
      <w:bookmarkStart w:id="2822" w:name="_Toc50237419"/>
      <w:bookmarkStart w:id="2823" w:name="_Toc50241660"/>
      <w:bookmarkStart w:id="2824" w:name="_Toc50245979"/>
      <w:bookmarkStart w:id="2825" w:name="_Toc50301727"/>
      <w:bookmarkStart w:id="2826" w:name="_Toc50365931"/>
      <w:bookmarkStart w:id="2827" w:name="_Toc50380693"/>
      <w:bookmarkStart w:id="2828" w:name="_Toc50384936"/>
      <w:bookmarkStart w:id="2829" w:name="_Toc50024977"/>
      <w:bookmarkStart w:id="2830" w:name="_Toc50029183"/>
      <w:bookmarkStart w:id="2831" w:name="_Toc50033410"/>
      <w:bookmarkStart w:id="2832" w:name="_Toc50037615"/>
      <w:bookmarkStart w:id="2833" w:name="_Toc50041922"/>
      <w:bookmarkStart w:id="2834" w:name="_Toc50046261"/>
      <w:bookmarkStart w:id="2835" w:name="_Toc50050484"/>
      <w:bookmarkStart w:id="2836" w:name="_Toc50237420"/>
      <w:bookmarkStart w:id="2837" w:name="_Toc50241661"/>
      <w:bookmarkStart w:id="2838" w:name="_Toc50245980"/>
      <w:bookmarkStart w:id="2839" w:name="_Toc50301728"/>
      <w:bookmarkStart w:id="2840" w:name="_Toc50365932"/>
      <w:bookmarkStart w:id="2841" w:name="_Toc50380694"/>
      <w:bookmarkStart w:id="2842" w:name="_Toc50384937"/>
      <w:bookmarkStart w:id="2843" w:name="_Toc50024978"/>
      <w:bookmarkStart w:id="2844" w:name="_Toc50029184"/>
      <w:bookmarkStart w:id="2845" w:name="_Toc50033411"/>
      <w:bookmarkStart w:id="2846" w:name="_Toc50037616"/>
      <w:bookmarkStart w:id="2847" w:name="_Toc50041923"/>
      <w:bookmarkStart w:id="2848" w:name="_Toc50046262"/>
      <w:bookmarkStart w:id="2849" w:name="_Toc50050485"/>
      <w:bookmarkStart w:id="2850" w:name="_Toc50237421"/>
      <w:bookmarkStart w:id="2851" w:name="_Toc50241662"/>
      <w:bookmarkStart w:id="2852" w:name="_Toc50245981"/>
      <w:bookmarkStart w:id="2853" w:name="_Toc50301729"/>
      <w:bookmarkStart w:id="2854" w:name="_Toc50365933"/>
      <w:bookmarkStart w:id="2855" w:name="_Toc50380695"/>
      <w:bookmarkStart w:id="2856" w:name="_Toc50384938"/>
      <w:bookmarkStart w:id="2857" w:name="_Toc50024979"/>
      <w:bookmarkStart w:id="2858" w:name="_Toc50029185"/>
      <w:bookmarkStart w:id="2859" w:name="_Toc50033412"/>
      <w:bookmarkStart w:id="2860" w:name="_Toc50037617"/>
      <w:bookmarkStart w:id="2861" w:name="_Toc50041924"/>
      <w:bookmarkStart w:id="2862" w:name="_Toc50046263"/>
      <w:bookmarkStart w:id="2863" w:name="_Toc50050486"/>
      <w:bookmarkStart w:id="2864" w:name="_Toc50237422"/>
      <w:bookmarkStart w:id="2865" w:name="_Toc50241663"/>
      <w:bookmarkStart w:id="2866" w:name="_Toc50245982"/>
      <w:bookmarkStart w:id="2867" w:name="_Toc50301730"/>
      <w:bookmarkStart w:id="2868" w:name="_Toc50365934"/>
      <w:bookmarkStart w:id="2869" w:name="_Toc50380696"/>
      <w:bookmarkStart w:id="2870" w:name="_Toc50384939"/>
      <w:bookmarkStart w:id="2871" w:name="_Toc50024980"/>
      <w:bookmarkStart w:id="2872" w:name="_Toc50029186"/>
      <w:bookmarkStart w:id="2873" w:name="_Toc50033413"/>
      <w:bookmarkStart w:id="2874" w:name="_Toc50037618"/>
      <w:bookmarkStart w:id="2875" w:name="_Toc50041925"/>
      <w:bookmarkStart w:id="2876" w:name="_Toc50046264"/>
      <w:bookmarkStart w:id="2877" w:name="_Toc50050487"/>
      <w:bookmarkStart w:id="2878" w:name="_Toc50237423"/>
      <w:bookmarkStart w:id="2879" w:name="_Toc50241664"/>
      <w:bookmarkStart w:id="2880" w:name="_Toc50245983"/>
      <w:bookmarkStart w:id="2881" w:name="_Toc50301731"/>
      <w:bookmarkStart w:id="2882" w:name="_Toc50365935"/>
      <w:bookmarkStart w:id="2883" w:name="_Toc50380697"/>
      <w:bookmarkStart w:id="2884" w:name="_Toc50384940"/>
      <w:bookmarkStart w:id="2885" w:name="_Toc536613022"/>
      <w:bookmarkStart w:id="2886" w:name="_Toc536613213"/>
      <w:bookmarkStart w:id="2887" w:name="_Toc536613540"/>
      <w:bookmarkStart w:id="2888" w:name="_Toc536613704"/>
      <w:bookmarkStart w:id="2889" w:name="_Toc536615544"/>
      <w:bookmarkStart w:id="2890" w:name="_Toc536615709"/>
      <w:bookmarkStart w:id="2891" w:name="_Toc536615874"/>
      <w:bookmarkStart w:id="2892" w:name="_Toc50024981"/>
      <w:bookmarkStart w:id="2893" w:name="_Toc50029187"/>
      <w:bookmarkStart w:id="2894" w:name="_Toc50033414"/>
      <w:bookmarkStart w:id="2895" w:name="_Toc50037619"/>
      <w:bookmarkStart w:id="2896" w:name="_Toc50041926"/>
      <w:bookmarkStart w:id="2897" w:name="_Toc50046265"/>
      <w:bookmarkStart w:id="2898" w:name="_Toc50050488"/>
      <w:bookmarkStart w:id="2899" w:name="_Toc50237424"/>
      <w:bookmarkStart w:id="2900" w:name="_Toc50241665"/>
      <w:bookmarkStart w:id="2901" w:name="_Toc50245984"/>
      <w:bookmarkStart w:id="2902" w:name="_Toc50301732"/>
      <w:bookmarkStart w:id="2903" w:name="_Toc50365936"/>
      <w:bookmarkStart w:id="2904" w:name="_Toc50380698"/>
      <w:bookmarkStart w:id="2905" w:name="_Toc50384941"/>
      <w:bookmarkStart w:id="2906" w:name="_Toc50024982"/>
      <w:bookmarkStart w:id="2907" w:name="_Toc50029188"/>
      <w:bookmarkStart w:id="2908" w:name="_Toc50033415"/>
      <w:bookmarkStart w:id="2909" w:name="_Toc50037620"/>
      <w:bookmarkStart w:id="2910" w:name="_Toc50041927"/>
      <w:bookmarkStart w:id="2911" w:name="_Toc50046266"/>
      <w:bookmarkStart w:id="2912" w:name="_Toc50050489"/>
      <w:bookmarkStart w:id="2913" w:name="_Toc50237425"/>
      <w:bookmarkStart w:id="2914" w:name="_Toc50241666"/>
      <w:bookmarkStart w:id="2915" w:name="_Toc50245985"/>
      <w:bookmarkStart w:id="2916" w:name="_Toc50301733"/>
      <w:bookmarkStart w:id="2917" w:name="_Toc50365937"/>
      <w:bookmarkStart w:id="2918" w:name="_Toc50380699"/>
      <w:bookmarkStart w:id="2919" w:name="_Toc50384942"/>
      <w:bookmarkStart w:id="2920" w:name="_Toc50024983"/>
      <w:bookmarkStart w:id="2921" w:name="_Toc50029189"/>
      <w:bookmarkStart w:id="2922" w:name="_Toc50033416"/>
      <w:bookmarkStart w:id="2923" w:name="_Toc50037621"/>
      <w:bookmarkStart w:id="2924" w:name="_Toc50041928"/>
      <w:bookmarkStart w:id="2925" w:name="_Toc50046267"/>
      <w:bookmarkStart w:id="2926" w:name="_Toc50050490"/>
      <w:bookmarkStart w:id="2927" w:name="_Toc50237426"/>
      <w:bookmarkStart w:id="2928" w:name="_Toc50241667"/>
      <w:bookmarkStart w:id="2929" w:name="_Toc50245986"/>
      <w:bookmarkStart w:id="2930" w:name="_Toc50301734"/>
      <w:bookmarkStart w:id="2931" w:name="_Toc50365938"/>
      <w:bookmarkStart w:id="2932" w:name="_Toc50380700"/>
      <w:bookmarkStart w:id="2933" w:name="_Toc50384943"/>
      <w:bookmarkStart w:id="2934" w:name="_Toc50024984"/>
      <w:bookmarkStart w:id="2935" w:name="_Toc50029190"/>
      <w:bookmarkStart w:id="2936" w:name="_Toc50033417"/>
      <w:bookmarkStart w:id="2937" w:name="_Toc50037622"/>
      <w:bookmarkStart w:id="2938" w:name="_Toc50041929"/>
      <w:bookmarkStart w:id="2939" w:name="_Toc50046268"/>
      <w:bookmarkStart w:id="2940" w:name="_Toc50050491"/>
      <w:bookmarkStart w:id="2941" w:name="_Toc50237427"/>
      <w:bookmarkStart w:id="2942" w:name="_Toc50241668"/>
      <w:bookmarkStart w:id="2943" w:name="_Toc50245987"/>
      <w:bookmarkStart w:id="2944" w:name="_Toc50301735"/>
      <w:bookmarkStart w:id="2945" w:name="_Toc50365939"/>
      <w:bookmarkStart w:id="2946" w:name="_Toc50380701"/>
      <w:bookmarkStart w:id="2947" w:name="_Toc50384944"/>
      <w:bookmarkStart w:id="2948" w:name="_Toc50024985"/>
      <w:bookmarkStart w:id="2949" w:name="_Toc50029191"/>
      <w:bookmarkStart w:id="2950" w:name="_Toc50033418"/>
      <w:bookmarkStart w:id="2951" w:name="_Toc50037623"/>
      <w:bookmarkStart w:id="2952" w:name="_Toc50041930"/>
      <w:bookmarkStart w:id="2953" w:name="_Toc50046269"/>
      <w:bookmarkStart w:id="2954" w:name="_Toc50050492"/>
      <w:bookmarkStart w:id="2955" w:name="_Toc50237428"/>
      <w:bookmarkStart w:id="2956" w:name="_Toc50241669"/>
      <w:bookmarkStart w:id="2957" w:name="_Toc50245988"/>
      <w:bookmarkStart w:id="2958" w:name="_Toc50301736"/>
      <w:bookmarkStart w:id="2959" w:name="_Toc50365940"/>
      <w:bookmarkStart w:id="2960" w:name="_Toc50380702"/>
      <w:bookmarkStart w:id="2961" w:name="_Toc50384945"/>
      <w:bookmarkStart w:id="2962" w:name="_Toc50024986"/>
      <w:bookmarkStart w:id="2963" w:name="_Toc50029192"/>
      <w:bookmarkStart w:id="2964" w:name="_Toc50033419"/>
      <w:bookmarkStart w:id="2965" w:name="_Toc50037624"/>
      <w:bookmarkStart w:id="2966" w:name="_Toc50041931"/>
      <w:bookmarkStart w:id="2967" w:name="_Toc50046270"/>
      <w:bookmarkStart w:id="2968" w:name="_Toc50050493"/>
      <w:bookmarkStart w:id="2969" w:name="_Toc50237429"/>
      <w:bookmarkStart w:id="2970" w:name="_Toc50241670"/>
      <w:bookmarkStart w:id="2971" w:name="_Toc50245989"/>
      <w:bookmarkStart w:id="2972" w:name="_Toc50301737"/>
      <w:bookmarkStart w:id="2973" w:name="_Toc50365941"/>
      <w:bookmarkStart w:id="2974" w:name="_Toc50380703"/>
      <w:bookmarkStart w:id="2975" w:name="_Toc50384946"/>
      <w:bookmarkStart w:id="2976" w:name="_Toc50024987"/>
      <w:bookmarkStart w:id="2977" w:name="_Toc50029193"/>
      <w:bookmarkStart w:id="2978" w:name="_Toc50033420"/>
      <w:bookmarkStart w:id="2979" w:name="_Toc50037625"/>
      <w:bookmarkStart w:id="2980" w:name="_Toc50041932"/>
      <w:bookmarkStart w:id="2981" w:name="_Toc50046271"/>
      <w:bookmarkStart w:id="2982" w:name="_Toc50050494"/>
      <w:bookmarkStart w:id="2983" w:name="_Toc50237430"/>
      <w:bookmarkStart w:id="2984" w:name="_Toc50241671"/>
      <w:bookmarkStart w:id="2985" w:name="_Toc50245990"/>
      <w:bookmarkStart w:id="2986" w:name="_Toc50301738"/>
      <w:bookmarkStart w:id="2987" w:name="_Toc50365942"/>
      <w:bookmarkStart w:id="2988" w:name="_Toc50380704"/>
      <w:bookmarkStart w:id="2989" w:name="_Toc50384947"/>
      <w:bookmarkStart w:id="2990" w:name="_Toc50024988"/>
      <w:bookmarkStart w:id="2991" w:name="_Toc50029194"/>
      <w:bookmarkStart w:id="2992" w:name="_Toc50033421"/>
      <w:bookmarkStart w:id="2993" w:name="_Toc50037626"/>
      <w:bookmarkStart w:id="2994" w:name="_Toc50041933"/>
      <w:bookmarkStart w:id="2995" w:name="_Toc50046272"/>
      <w:bookmarkStart w:id="2996" w:name="_Toc50050495"/>
      <w:bookmarkStart w:id="2997" w:name="_Toc50237431"/>
      <w:bookmarkStart w:id="2998" w:name="_Toc50241672"/>
      <w:bookmarkStart w:id="2999" w:name="_Toc50245991"/>
      <w:bookmarkStart w:id="3000" w:name="_Toc50301739"/>
      <w:bookmarkStart w:id="3001" w:name="_Toc50365943"/>
      <w:bookmarkStart w:id="3002" w:name="_Toc50380705"/>
      <w:bookmarkStart w:id="3003" w:name="_Toc50384948"/>
      <w:bookmarkStart w:id="3004" w:name="_Toc50024989"/>
      <w:bookmarkStart w:id="3005" w:name="_Toc50029195"/>
      <w:bookmarkStart w:id="3006" w:name="_Toc50033422"/>
      <w:bookmarkStart w:id="3007" w:name="_Toc50037627"/>
      <w:bookmarkStart w:id="3008" w:name="_Toc50041934"/>
      <w:bookmarkStart w:id="3009" w:name="_Toc50046273"/>
      <w:bookmarkStart w:id="3010" w:name="_Toc50050496"/>
      <w:bookmarkStart w:id="3011" w:name="_Toc50237432"/>
      <w:bookmarkStart w:id="3012" w:name="_Toc50241673"/>
      <w:bookmarkStart w:id="3013" w:name="_Toc50245992"/>
      <w:bookmarkStart w:id="3014" w:name="_Toc50301740"/>
      <w:bookmarkStart w:id="3015" w:name="_Toc50365944"/>
      <w:bookmarkStart w:id="3016" w:name="_Toc50380706"/>
      <w:bookmarkStart w:id="3017" w:name="_Toc50384949"/>
      <w:bookmarkStart w:id="3018" w:name="_Toc50024990"/>
      <w:bookmarkStart w:id="3019" w:name="_Toc50029196"/>
      <w:bookmarkStart w:id="3020" w:name="_Toc50033423"/>
      <w:bookmarkStart w:id="3021" w:name="_Toc50037628"/>
      <w:bookmarkStart w:id="3022" w:name="_Toc50041935"/>
      <w:bookmarkStart w:id="3023" w:name="_Toc50046274"/>
      <w:bookmarkStart w:id="3024" w:name="_Toc50050497"/>
      <w:bookmarkStart w:id="3025" w:name="_Toc50237433"/>
      <w:bookmarkStart w:id="3026" w:name="_Toc50241674"/>
      <w:bookmarkStart w:id="3027" w:name="_Toc50245993"/>
      <w:bookmarkStart w:id="3028" w:name="_Toc50301741"/>
      <w:bookmarkStart w:id="3029" w:name="_Toc50365945"/>
      <w:bookmarkStart w:id="3030" w:name="_Toc50380707"/>
      <w:bookmarkStart w:id="3031" w:name="_Toc50384950"/>
      <w:bookmarkStart w:id="3032" w:name="_Toc50024991"/>
      <w:bookmarkStart w:id="3033" w:name="_Toc50029197"/>
      <w:bookmarkStart w:id="3034" w:name="_Toc50033424"/>
      <w:bookmarkStart w:id="3035" w:name="_Toc50037629"/>
      <w:bookmarkStart w:id="3036" w:name="_Toc50041936"/>
      <w:bookmarkStart w:id="3037" w:name="_Toc50046275"/>
      <w:bookmarkStart w:id="3038" w:name="_Toc50050498"/>
      <w:bookmarkStart w:id="3039" w:name="_Toc50237434"/>
      <w:bookmarkStart w:id="3040" w:name="_Toc50241675"/>
      <w:bookmarkStart w:id="3041" w:name="_Toc50245994"/>
      <w:bookmarkStart w:id="3042" w:name="_Toc50301742"/>
      <w:bookmarkStart w:id="3043" w:name="_Toc50365946"/>
      <w:bookmarkStart w:id="3044" w:name="_Toc50380708"/>
      <w:bookmarkStart w:id="3045" w:name="_Toc50384951"/>
      <w:bookmarkStart w:id="3046" w:name="_Toc50024992"/>
      <w:bookmarkStart w:id="3047" w:name="_Toc50029198"/>
      <w:bookmarkStart w:id="3048" w:name="_Toc50033425"/>
      <w:bookmarkStart w:id="3049" w:name="_Toc50037630"/>
      <w:bookmarkStart w:id="3050" w:name="_Toc50041937"/>
      <w:bookmarkStart w:id="3051" w:name="_Toc50046276"/>
      <w:bookmarkStart w:id="3052" w:name="_Toc50050499"/>
      <w:bookmarkStart w:id="3053" w:name="_Toc50237435"/>
      <w:bookmarkStart w:id="3054" w:name="_Toc50241676"/>
      <w:bookmarkStart w:id="3055" w:name="_Toc50245995"/>
      <w:bookmarkStart w:id="3056" w:name="_Toc50301743"/>
      <w:bookmarkStart w:id="3057" w:name="_Toc50365947"/>
      <w:bookmarkStart w:id="3058" w:name="_Toc50380709"/>
      <w:bookmarkStart w:id="3059" w:name="_Toc50384952"/>
      <w:bookmarkStart w:id="3060" w:name="_Toc50024993"/>
      <w:bookmarkStart w:id="3061" w:name="_Toc50029199"/>
      <w:bookmarkStart w:id="3062" w:name="_Toc50033426"/>
      <w:bookmarkStart w:id="3063" w:name="_Toc50037631"/>
      <w:bookmarkStart w:id="3064" w:name="_Toc50041938"/>
      <w:bookmarkStart w:id="3065" w:name="_Toc50046277"/>
      <w:bookmarkStart w:id="3066" w:name="_Toc50050500"/>
      <w:bookmarkStart w:id="3067" w:name="_Toc50237436"/>
      <w:bookmarkStart w:id="3068" w:name="_Toc50241677"/>
      <w:bookmarkStart w:id="3069" w:name="_Toc50245996"/>
      <w:bookmarkStart w:id="3070" w:name="_Toc50301744"/>
      <w:bookmarkStart w:id="3071" w:name="_Toc50365948"/>
      <w:bookmarkStart w:id="3072" w:name="_Toc50380710"/>
      <w:bookmarkStart w:id="3073" w:name="_Toc50384953"/>
      <w:bookmarkStart w:id="3074" w:name="_Toc50024994"/>
      <w:bookmarkStart w:id="3075" w:name="_Toc50029200"/>
      <w:bookmarkStart w:id="3076" w:name="_Toc50033427"/>
      <w:bookmarkStart w:id="3077" w:name="_Toc50037632"/>
      <w:bookmarkStart w:id="3078" w:name="_Toc50041939"/>
      <w:bookmarkStart w:id="3079" w:name="_Toc50046278"/>
      <w:bookmarkStart w:id="3080" w:name="_Toc50050501"/>
      <w:bookmarkStart w:id="3081" w:name="_Toc50237437"/>
      <w:bookmarkStart w:id="3082" w:name="_Toc50241678"/>
      <w:bookmarkStart w:id="3083" w:name="_Toc50245997"/>
      <w:bookmarkStart w:id="3084" w:name="_Toc50301745"/>
      <w:bookmarkStart w:id="3085" w:name="_Toc50365949"/>
      <w:bookmarkStart w:id="3086" w:name="_Toc50380711"/>
      <w:bookmarkStart w:id="3087" w:name="_Toc50384954"/>
      <w:bookmarkStart w:id="3088" w:name="_Toc50024995"/>
      <w:bookmarkStart w:id="3089" w:name="_Toc50029201"/>
      <w:bookmarkStart w:id="3090" w:name="_Toc50033428"/>
      <w:bookmarkStart w:id="3091" w:name="_Toc50037633"/>
      <w:bookmarkStart w:id="3092" w:name="_Toc50041940"/>
      <w:bookmarkStart w:id="3093" w:name="_Toc50046279"/>
      <w:bookmarkStart w:id="3094" w:name="_Toc50050502"/>
      <w:bookmarkStart w:id="3095" w:name="_Toc50237438"/>
      <w:bookmarkStart w:id="3096" w:name="_Toc50241679"/>
      <w:bookmarkStart w:id="3097" w:name="_Toc50245998"/>
      <w:bookmarkStart w:id="3098" w:name="_Toc50301746"/>
      <w:bookmarkStart w:id="3099" w:name="_Toc50365950"/>
      <w:bookmarkStart w:id="3100" w:name="_Toc50380712"/>
      <w:bookmarkStart w:id="3101" w:name="_Toc50384955"/>
      <w:bookmarkStart w:id="3102" w:name="_Toc50024996"/>
      <w:bookmarkStart w:id="3103" w:name="_Toc50029202"/>
      <w:bookmarkStart w:id="3104" w:name="_Toc50033429"/>
      <w:bookmarkStart w:id="3105" w:name="_Toc50037634"/>
      <w:bookmarkStart w:id="3106" w:name="_Toc50041941"/>
      <w:bookmarkStart w:id="3107" w:name="_Toc50046280"/>
      <w:bookmarkStart w:id="3108" w:name="_Toc50050503"/>
      <w:bookmarkStart w:id="3109" w:name="_Toc50237439"/>
      <w:bookmarkStart w:id="3110" w:name="_Toc50241680"/>
      <w:bookmarkStart w:id="3111" w:name="_Toc50245999"/>
      <w:bookmarkStart w:id="3112" w:name="_Toc50301747"/>
      <w:bookmarkStart w:id="3113" w:name="_Toc50365951"/>
      <w:bookmarkStart w:id="3114" w:name="_Toc50380713"/>
      <w:bookmarkStart w:id="3115" w:name="_Toc50384956"/>
      <w:bookmarkStart w:id="3116" w:name="_Toc50024997"/>
      <w:bookmarkStart w:id="3117" w:name="_Toc50029203"/>
      <w:bookmarkStart w:id="3118" w:name="_Toc50033430"/>
      <w:bookmarkStart w:id="3119" w:name="_Toc50037635"/>
      <w:bookmarkStart w:id="3120" w:name="_Toc50041942"/>
      <w:bookmarkStart w:id="3121" w:name="_Toc50046281"/>
      <w:bookmarkStart w:id="3122" w:name="_Toc50050504"/>
      <w:bookmarkStart w:id="3123" w:name="_Toc50237440"/>
      <w:bookmarkStart w:id="3124" w:name="_Toc50241681"/>
      <w:bookmarkStart w:id="3125" w:name="_Toc50246000"/>
      <w:bookmarkStart w:id="3126" w:name="_Toc50301748"/>
      <w:bookmarkStart w:id="3127" w:name="_Toc50365952"/>
      <w:bookmarkStart w:id="3128" w:name="_Toc50380714"/>
      <w:bookmarkStart w:id="3129" w:name="_Toc50384957"/>
      <w:bookmarkStart w:id="3130" w:name="_Toc50024998"/>
      <w:bookmarkStart w:id="3131" w:name="_Toc50029204"/>
      <w:bookmarkStart w:id="3132" w:name="_Toc50033431"/>
      <w:bookmarkStart w:id="3133" w:name="_Toc50037636"/>
      <w:bookmarkStart w:id="3134" w:name="_Toc50041943"/>
      <w:bookmarkStart w:id="3135" w:name="_Toc50046282"/>
      <w:bookmarkStart w:id="3136" w:name="_Toc50050505"/>
      <w:bookmarkStart w:id="3137" w:name="_Toc50237441"/>
      <w:bookmarkStart w:id="3138" w:name="_Toc50241682"/>
      <w:bookmarkStart w:id="3139" w:name="_Toc50246001"/>
      <w:bookmarkStart w:id="3140" w:name="_Toc50301749"/>
      <w:bookmarkStart w:id="3141" w:name="_Toc50365953"/>
      <w:bookmarkStart w:id="3142" w:name="_Toc50380715"/>
      <w:bookmarkStart w:id="3143" w:name="_Toc50384958"/>
      <w:bookmarkStart w:id="3144" w:name="_Toc50024999"/>
      <w:bookmarkStart w:id="3145" w:name="_Toc50029205"/>
      <w:bookmarkStart w:id="3146" w:name="_Toc50033432"/>
      <w:bookmarkStart w:id="3147" w:name="_Toc50037637"/>
      <w:bookmarkStart w:id="3148" w:name="_Toc50041944"/>
      <w:bookmarkStart w:id="3149" w:name="_Toc50046283"/>
      <w:bookmarkStart w:id="3150" w:name="_Toc50050506"/>
      <w:bookmarkStart w:id="3151" w:name="_Toc50237442"/>
      <w:bookmarkStart w:id="3152" w:name="_Toc50241683"/>
      <w:bookmarkStart w:id="3153" w:name="_Toc50246002"/>
      <w:bookmarkStart w:id="3154" w:name="_Toc50301750"/>
      <w:bookmarkStart w:id="3155" w:name="_Toc50365954"/>
      <w:bookmarkStart w:id="3156" w:name="_Toc50380716"/>
      <w:bookmarkStart w:id="3157" w:name="_Toc50384959"/>
      <w:bookmarkStart w:id="3158" w:name="_Toc50025000"/>
      <w:bookmarkStart w:id="3159" w:name="_Toc50029206"/>
      <w:bookmarkStart w:id="3160" w:name="_Toc50033433"/>
      <w:bookmarkStart w:id="3161" w:name="_Toc50037638"/>
      <w:bookmarkStart w:id="3162" w:name="_Toc50041945"/>
      <w:bookmarkStart w:id="3163" w:name="_Toc50046284"/>
      <w:bookmarkStart w:id="3164" w:name="_Toc50050507"/>
      <w:bookmarkStart w:id="3165" w:name="_Toc50237443"/>
      <w:bookmarkStart w:id="3166" w:name="_Toc50241684"/>
      <w:bookmarkStart w:id="3167" w:name="_Toc50246003"/>
      <w:bookmarkStart w:id="3168" w:name="_Toc50301751"/>
      <w:bookmarkStart w:id="3169" w:name="_Toc50365955"/>
      <w:bookmarkStart w:id="3170" w:name="_Toc50380717"/>
      <w:bookmarkStart w:id="3171" w:name="_Toc50384960"/>
      <w:bookmarkStart w:id="3172" w:name="_Toc50025001"/>
      <w:bookmarkStart w:id="3173" w:name="_Toc50029207"/>
      <w:bookmarkStart w:id="3174" w:name="_Toc50033434"/>
      <w:bookmarkStart w:id="3175" w:name="_Toc50037639"/>
      <w:bookmarkStart w:id="3176" w:name="_Toc50041946"/>
      <w:bookmarkStart w:id="3177" w:name="_Toc50046285"/>
      <w:bookmarkStart w:id="3178" w:name="_Toc50050508"/>
      <w:bookmarkStart w:id="3179" w:name="_Toc50237444"/>
      <w:bookmarkStart w:id="3180" w:name="_Toc50241685"/>
      <w:bookmarkStart w:id="3181" w:name="_Toc50246004"/>
      <w:bookmarkStart w:id="3182" w:name="_Toc50301752"/>
      <w:bookmarkStart w:id="3183" w:name="_Toc50365956"/>
      <w:bookmarkStart w:id="3184" w:name="_Toc50380718"/>
      <w:bookmarkStart w:id="3185" w:name="_Toc50384961"/>
      <w:bookmarkStart w:id="3186" w:name="_Toc50025002"/>
      <w:bookmarkStart w:id="3187" w:name="_Toc50029208"/>
      <w:bookmarkStart w:id="3188" w:name="_Toc50033435"/>
      <w:bookmarkStart w:id="3189" w:name="_Toc50037640"/>
      <w:bookmarkStart w:id="3190" w:name="_Toc50041947"/>
      <w:bookmarkStart w:id="3191" w:name="_Toc50046286"/>
      <w:bookmarkStart w:id="3192" w:name="_Toc50050509"/>
      <w:bookmarkStart w:id="3193" w:name="_Toc50237445"/>
      <w:bookmarkStart w:id="3194" w:name="_Toc50241686"/>
      <w:bookmarkStart w:id="3195" w:name="_Toc50246005"/>
      <w:bookmarkStart w:id="3196" w:name="_Toc50301753"/>
      <w:bookmarkStart w:id="3197" w:name="_Toc50365957"/>
      <w:bookmarkStart w:id="3198" w:name="_Toc50380719"/>
      <w:bookmarkStart w:id="3199" w:name="_Toc50384962"/>
      <w:bookmarkStart w:id="3200" w:name="_Toc50025003"/>
      <w:bookmarkStart w:id="3201" w:name="_Toc50029209"/>
      <w:bookmarkStart w:id="3202" w:name="_Toc50033436"/>
      <w:bookmarkStart w:id="3203" w:name="_Toc50037641"/>
      <w:bookmarkStart w:id="3204" w:name="_Toc50041948"/>
      <w:bookmarkStart w:id="3205" w:name="_Toc50046287"/>
      <w:bookmarkStart w:id="3206" w:name="_Toc50050510"/>
      <w:bookmarkStart w:id="3207" w:name="_Toc50237446"/>
      <w:bookmarkStart w:id="3208" w:name="_Toc50241687"/>
      <w:bookmarkStart w:id="3209" w:name="_Toc50246006"/>
      <w:bookmarkStart w:id="3210" w:name="_Toc50301754"/>
      <w:bookmarkStart w:id="3211" w:name="_Toc50365958"/>
      <w:bookmarkStart w:id="3212" w:name="_Toc50380720"/>
      <w:bookmarkStart w:id="3213" w:name="_Toc50384963"/>
      <w:bookmarkStart w:id="3214" w:name="_Toc50025004"/>
      <w:bookmarkStart w:id="3215" w:name="_Toc50029210"/>
      <w:bookmarkStart w:id="3216" w:name="_Toc50033437"/>
      <w:bookmarkStart w:id="3217" w:name="_Toc50037642"/>
      <w:bookmarkStart w:id="3218" w:name="_Toc50041949"/>
      <w:bookmarkStart w:id="3219" w:name="_Toc50046288"/>
      <w:bookmarkStart w:id="3220" w:name="_Toc50050511"/>
      <w:bookmarkStart w:id="3221" w:name="_Toc50237447"/>
      <w:bookmarkStart w:id="3222" w:name="_Toc50241688"/>
      <w:bookmarkStart w:id="3223" w:name="_Toc50246007"/>
      <w:bookmarkStart w:id="3224" w:name="_Toc50301755"/>
      <w:bookmarkStart w:id="3225" w:name="_Toc50365959"/>
      <w:bookmarkStart w:id="3226" w:name="_Toc50380721"/>
      <w:bookmarkStart w:id="3227" w:name="_Toc50384964"/>
      <w:bookmarkStart w:id="3228" w:name="_Toc50025005"/>
      <w:bookmarkStart w:id="3229" w:name="_Toc50029211"/>
      <w:bookmarkStart w:id="3230" w:name="_Toc50033438"/>
      <w:bookmarkStart w:id="3231" w:name="_Toc50037643"/>
      <w:bookmarkStart w:id="3232" w:name="_Toc50041950"/>
      <w:bookmarkStart w:id="3233" w:name="_Toc50046289"/>
      <w:bookmarkStart w:id="3234" w:name="_Toc50050512"/>
      <w:bookmarkStart w:id="3235" w:name="_Toc50237448"/>
      <w:bookmarkStart w:id="3236" w:name="_Toc50241689"/>
      <w:bookmarkStart w:id="3237" w:name="_Toc50246008"/>
      <w:bookmarkStart w:id="3238" w:name="_Toc50301756"/>
      <w:bookmarkStart w:id="3239" w:name="_Toc50365960"/>
      <w:bookmarkStart w:id="3240" w:name="_Toc50380722"/>
      <w:bookmarkStart w:id="3241" w:name="_Toc50384965"/>
      <w:bookmarkStart w:id="3242" w:name="_Toc50025006"/>
      <w:bookmarkStart w:id="3243" w:name="_Toc50029212"/>
      <w:bookmarkStart w:id="3244" w:name="_Toc50033439"/>
      <w:bookmarkStart w:id="3245" w:name="_Toc50037644"/>
      <w:bookmarkStart w:id="3246" w:name="_Toc50041951"/>
      <w:bookmarkStart w:id="3247" w:name="_Toc50046290"/>
      <w:bookmarkStart w:id="3248" w:name="_Toc50050513"/>
      <w:bookmarkStart w:id="3249" w:name="_Toc50237449"/>
      <w:bookmarkStart w:id="3250" w:name="_Toc50241690"/>
      <w:bookmarkStart w:id="3251" w:name="_Toc50246009"/>
      <w:bookmarkStart w:id="3252" w:name="_Toc50301757"/>
      <w:bookmarkStart w:id="3253" w:name="_Toc50365961"/>
      <w:bookmarkStart w:id="3254" w:name="_Toc50380723"/>
      <w:bookmarkStart w:id="3255" w:name="_Toc50384966"/>
      <w:bookmarkStart w:id="3256" w:name="_Toc50025007"/>
      <w:bookmarkStart w:id="3257" w:name="_Toc50029213"/>
      <w:bookmarkStart w:id="3258" w:name="_Toc50033440"/>
      <w:bookmarkStart w:id="3259" w:name="_Toc50037645"/>
      <w:bookmarkStart w:id="3260" w:name="_Toc50041952"/>
      <w:bookmarkStart w:id="3261" w:name="_Toc50046291"/>
      <w:bookmarkStart w:id="3262" w:name="_Toc50050514"/>
      <w:bookmarkStart w:id="3263" w:name="_Toc50237450"/>
      <w:bookmarkStart w:id="3264" w:name="_Toc50241691"/>
      <w:bookmarkStart w:id="3265" w:name="_Toc50246010"/>
      <w:bookmarkStart w:id="3266" w:name="_Toc50301758"/>
      <w:bookmarkStart w:id="3267" w:name="_Toc50365962"/>
      <w:bookmarkStart w:id="3268" w:name="_Toc50380724"/>
      <w:bookmarkStart w:id="3269" w:name="_Toc50384967"/>
      <w:bookmarkStart w:id="3270" w:name="_Toc50025008"/>
      <w:bookmarkStart w:id="3271" w:name="_Toc50029214"/>
      <w:bookmarkStart w:id="3272" w:name="_Toc50033441"/>
      <w:bookmarkStart w:id="3273" w:name="_Toc50037646"/>
      <w:bookmarkStart w:id="3274" w:name="_Toc50041953"/>
      <w:bookmarkStart w:id="3275" w:name="_Toc50046292"/>
      <w:bookmarkStart w:id="3276" w:name="_Toc50050515"/>
      <w:bookmarkStart w:id="3277" w:name="_Toc50237451"/>
      <w:bookmarkStart w:id="3278" w:name="_Toc50241692"/>
      <w:bookmarkStart w:id="3279" w:name="_Toc50246011"/>
      <w:bookmarkStart w:id="3280" w:name="_Toc50301759"/>
      <w:bookmarkStart w:id="3281" w:name="_Toc50365963"/>
      <w:bookmarkStart w:id="3282" w:name="_Toc50380725"/>
      <w:bookmarkStart w:id="3283" w:name="_Toc50384968"/>
      <w:bookmarkStart w:id="3284" w:name="_Toc50025009"/>
      <w:bookmarkStart w:id="3285" w:name="_Toc50029215"/>
      <w:bookmarkStart w:id="3286" w:name="_Toc50033442"/>
      <w:bookmarkStart w:id="3287" w:name="_Toc50037647"/>
      <w:bookmarkStart w:id="3288" w:name="_Toc50041954"/>
      <w:bookmarkStart w:id="3289" w:name="_Toc50046293"/>
      <w:bookmarkStart w:id="3290" w:name="_Toc50050516"/>
      <w:bookmarkStart w:id="3291" w:name="_Toc50237452"/>
      <w:bookmarkStart w:id="3292" w:name="_Toc50241693"/>
      <w:bookmarkStart w:id="3293" w:name="_Toc50246012"/>
      <w:bookmarkStart w:id="3294" w:name="_Toc50301760"/>
      <w:bookmarkStart w:id="3295" w:name="_Toc50365964"/>
      <w:bookmarkStart w:id="3296" w:name="_Toc50380726"/>
      <w:bookmarkStart w:id="3297" w:name="_Toc50384969"/>
      <w:bookmarkStart w:id="3298" w:name="_Toc50025010"/>
      <w:bookmarkStart w:id="3299" w:name="_Toc50029216"/>
      <w:bookmarkStart w:id="3300" w:name="_Toc50033443"/>
      <w:bookmarkStart w:id="3301" w:name="_Toc50037648"/>
      <w:bookmarkStart w:id="3302" w:name="_Toc50041955"/>
      <w:bookmarkStart w:id="3303" w:name="_Toc50046294"/>
      <w:bookmarkStart w:id="3304" w:name="_Toc50050517"/>
      <w:bookmarkStart w:id="3305" w:name="_Toc50237453"/>
      <w:bookmarkStart w:id="3306" w:name="_Toc50241694"/>
      <w:bookmarkStart w:id="3307" w:name="_Toc50246013"/>
      <w:bookmarkStart w:id="3308" w:name="_Toc50301761"/>
      <w:bookmarkStart w:id="3309" w:name="_Toc50365965"/>
      <w:bookmarkStart w:id="3310" w:name="_Toc50380727"/>
      <w:bookmarkStart w:id="3311" w:name="_Toc50384970"/>
      <w:bookmarkStart w:id="3312" w:name="_Toc50025011"/>
      <w:bookmarkStart w:id="3313" w:name="_Toc50029217"/>
      <w:bookmarkStart w:id="3314" w:name="_Toc50033444"/>
      <w:bookmarkStart w:id="3315" w:name="_Toc50037649"/>
      <w:bookmarkStart w:id="3316" w:name="_Toc50041956"/>
      <w:bookmarkStart w:id="3317" w:name="_Toc50046295"/>
      <w:bookmarkStart w:id="3318" w:name="_Toc50050518"/>
      <w:bookmarkStart w:id="3319" w:name="_Toc50237454"/>
      <w:bookmarkStart w:id="3320" w:name="_Toc50241695"/>
      <w:bookmarkStart w:id="3321" w:name="_Toc50246014"/>
      <w:bookmarkStart w:id="3322" w:name="_Toc50301762"/>
      <w:bookmarkStart w:id="3323" w:name="_Toc50365966"/>
      <w:bookmarkStart w:id="3324" w:name="_Toc50380728"/>
      <w:bookmarkStart w:id="3325" w:name="_Toc50384971"/>
      <w:bookmarkStart w:id="3326" w:name="_Toc50025012"/>
      <w:bookmarkStart w:id="3327" w:name="_Toc50029218"/>
      <w:bookmarkStart w:id="3328" w:name="_Toc50033445"/>
      <w:bookmarkStart w:id="3329" w:name="_Toc50037650"/>
      <w:bookmarkStart w:id="3330" w:name="_Toc50041957"/>
      <w:bookmarkStart w:id="3331" w:name="_Toc50046296"/>
      <w:bookmarkStart w:id="3332" w:name="_Toc50050519"/>
      <w:bookmarkStart w:id="3333" w:name="_Toc50237455"/>
      <w:bookmarkStart w:id="3334" w:name="_Toc50241696"/>
      <w:bookmarkStart w:id="3335" w:name="_Toc50246015"/>
      <w:bookmarkStart w:id="3336" w:name="_Toc50301763"/>
      <w:bookmarkStart w:id="3337" w:name="_Toc50365967"/>
      <w:bookmarkStart w:id="3338" w:name="_Toc50380729"/>
      <w:bookmarkStart w:id="3339" w:name="_Toc50384972"/>
      <w:bookmarkStart w:id="3340" w:name="_Toc50025013"/>
      <w:bookmarkStart w:id="3341" w:name="_Toc50029219"/>
      <w:bookmarkStart w:id="3342" w:name="_Toc50033446"/>
      <w:bookmarkStart w:id="3343" w:name="_Toc50037651"/>
      <w:bookmarkStart w:id="3344" w:name="_Toc50041958"/>
      <w:bookmarkStart w:id="3345" w:name="_Toc50046297"/>
      <w:bookmarkStart w:id="3346" w:name="_Toc50050520"/>
      <w:bookmarkStart w:id="3347" w:name="_Toc50237456"/>
      <w:bookmarkStart w:id="3348" w:name="_Toc50241697"/>
      <w:bookmarkStart w:id="3349" w:name="_Toc50246016"/>
      <w:bookmarkStart w:id="3350" w:name="_Toc50301764"/>
      <w:bookmarkStart w:id="3351" w:name="_Toc50365968"/>
      <w:bookmarkStart w:id="3352" w:name="_Toc50380730"/>
      <w:bookmarkStart w:id="3353" w:name="_Toc50384973"/>
      <w:bookmarkStart w:id="3354" w:name="_Toc50025014"/>
      <w:bookmarkStart w:id="3355" w:name="_Toc50029220"/>
      <w:bookmarkStart w:id="3356" w:name="_Toc50033447"/>
      <w:bookmarkStart w:id="3357" w:name="_Toc50037652"/>
      <w:bookmarkStart w:id="3358" w:name="_Toc50041959"/>
      <w:bookmarkStart w:id="3359" w:name="_Toc50046298"/>
      <w:bookmarkStart w:id="3360" w:name="_Toc50050521"/>
      <w:bookmarkStart w:id="3361" w:name="_Toc50237457"/>
      <w:bookmarkStart w:id="3362" w:name="_Toc50241698"/>
      <w:bookmarkStart w:id="3363" w:name="_Toc50246017"/>
      <w:bookmarkStart w:id="3364" w:name="_Toc50301765"/>
      <w:bookmarkStart w:id="3365" w:name="_Toc50365969"/>
      <w:bookmarkStart w:id="3366" w:name="_Toc50380731"/>
      <w:bookmarkStart w:id="3367" w:name="_Toc50384974"/>
      <w:bookmarkStart w:id="3368" w:name="_Toc50025015"/>
      <w:bookmarkStart w:id="3369" w:name="_Toc50029221"/>
      <w:bookmarkStart w:id="3370" w:name="_Toc50033448"/>
      <w:bookmarkStart w:id="3371" w:name="_Toc50037653"/>
      <w:bookmarkStart w:id="3372" w:name="_Toc50041960"/>
      <w:bookmarkStart w:id="3373" w:name="_Toc50046299"/>
      <w:bookmarkStart w:id="3374" w:name="_Toc50050522"/>
      <w:bookmarkStart w:id="3375" w:name="_Toc50237458"/>
      <w:bookmarkStart w:id="3376" w:name="_Toc50241699"/>
      <w:bookmarkStart w:id="3377" w:name="_Toc50246018"/>
      <w:bookmarkStart w:id="3378" w:name="_Toc50301766"/>
      <w:bookmarkStart w:id="3379" w:name="_Toc50365970"/>
      <w:bookmarkStart w:id="3380" w:name="_Toc50380732"/>
      <w:bookmarkStart w:id="3381" w:name="_Toc50384975"/>
      <w:bookmarkStart w:id="3382" w:name="_Toc50025016"/>
      <w:bookmarkStart w:id="3383" w:name="_Toc50029222"/>
      <w:bookmarkStart w:id="3384" w:name="_Toc50033449"/>
      <w:bookmarkStart w:id="3385" w:name="_Toc50037654"/>
      <w:bookmarkStart w:id="3386" w:name="_Toc50041961"/>
      <w:bookmarkStart w:id="3387" w:name="_Toc50046300"/>
      <w:bookmarkStart w:id="3388" w:name="_Toc50050523"/>
      <w:bookmarkStart w:id="3389" w:name="_Toc50237459"/>
      <w:bookmarkStart w:id="3390" w:name="_Toc50241700"/>
      <w:bookmarkStart w:id="3391" w:name="_Toc50246019"/>
      <w:bookmarkStart w:id="3392" w:name="_Toc50301767"/>
      <w:bookmarkStart w:id="3393" w:name="_Toc50365971"/>
      <w:bookmarkStart w:id="3394" w:name="_Toc50380733"/>
      <w:bookmarkStart w:id="3395" w:name="_Toc50384976"/>
      <w:bookmarkStart w:id="3396" w:name="_Toc50025017"/>
      <w:bookmarkStart w:id="3397" w:name="_Toc50029223"/>
      <w:bookmarkStart w:id="3398" w:name="_Toc50033450"/>
      <w:bookmarkStart w:id="3399" w:name="_Toc50037655"/>
      <w:bookmarkStart w:id="3400" w:name="_Toc50041962"/>
      <w:bookmarkStart w:id="3401" w:name="_Toc50046301"/>
      <w:bookmarkStart w:id="3402" w:name="_Toc50050524"/>
      <w:bookmarkStart w:id="3403" w:name="_Toc50237460"/>
      <w:bookmarkStart w:id="3404" w:name="_Toc50241701"/>
      <w:bookmarkStart w:id="3405" w:name="_Toc50246020"/>
      <w:bookmarkStart w:id="3406" w:name="_Toc50301768"/>
      <w:bookmarkStart w:id="3407" w:name="_Toc50365972"/>
      <w:bookmarkStart w:id="3408" w:name="_Toc50380734"/>
      <w:bookmarkStart w:id="3409" w:name="_Toc50384977"/>
      <w:bookmarkStart w:id="3410" w:name="_Toc50025018"/>
      <w:bookmarkStart w:id="3411" w:name="_Toc50029224"/>
      <w:bookmarkStart w:id="3412" w:name="_Toc50033451"/>
      <w:bookmarkStart w:id="3413" w:name="_Toc50037656"/>
      <w:bookmarkStart w:id="3414" w:name="_Toc50041963"/>
      <w:bookmarkStart w:id="3415" w:name="_Toc50046302"/>
      <w:bookmarkStart w:id="3416" w:name="_Toc50050525"/>
      <w:bookmarkStart w:id="3417" w:name="_Toc50237461"/>
      <w:bookmarkStart w:id="3418" w:name="_Toc50241702"/>
      <w:bookmarkStart w:id="3419" w:name="_Toc50246021"/>
      <w:bookmarkStart w:id="3420" w:name="_Toc50301769"/>
      <w:bookmarkStart w:id="3421" w:name="_Toc50365973"/>
      <w:bookmarkStart w:id="3422" w:name="_Toc50380735"/>
      <w:bookmarkStart w:id="3423" w:name="_Toc50384978"/>
      <w:bookmarkStart w:id="3424" w:name="_Toc50025019"/>
      <w:bookmarkStart w:id="3425" w:name="_Toc50029225"/>
      <w:bookmarkStart w:id="3426" w:name="_Toc50033452"/>
      <w:bookmarkStart w:id="3427" w:name="_Toc50037657"/>
      <w:bookmarkStart w:id="3428" w:name="_Toc50041964"/>
      <w:bookmarkStart w:id="3429" w:name="_Toc50046303"/>
      <w:bookmarkStart w:id="3430" w:name="_Toc50050526"/>
      <w:bookmarkStart w:id="3431" w:name="_Toc50237462"/>
      <w:bookmarkStart w:id="3432" w:name="_Toc50241703"/>
      <w:bookmarkStart w:id="3433" w:name="_Toc50246022"/>
      <w:bookmarkStart w:id="3434" w:name="_Toc50301770"/>
      <w:bookmarkStart w:id="3435" w:name="_Toc50365974"/>
      <w:bookmarkStart w:id="3436" w:name="_Toc50380736"/>
      <w:bookmarkStart w:id="3437" w:name="_Toc50384979"/>
      <w:bookmarkStart w:id="3438" w:name="_Toc50025020"/>
      <w:bookmarkStart w:id="3439" w:name="_Toc50029226"/>
      <w:bookmarkStart w:id="3440" w:name="_Toc50033453"/>
      <w:bookmarkStart w:id="3441" w:name="_Toc50037658"/>
      <w:bookmarkStart w:id="3442" w:name="_Toc50041965"/>
      <w:bookmarkStart w:id="3443" w:name="_Toc50046304"/>
      <w:bookmarkStart w:id="3444" w:name="_Toc50050527"/>
      <w:bookmarkStart w:id="3445" w:name="_Toc50237463"/>
      <w:bookmarkStart w:id="3446" w:name="_Toc50241704"/>
      <w:bookmarkStart w:id="3447" w:name="_Toc50246023"/>
      <w:bookmarkStart w:id="3448" w:name="_Toc50301771"/>
      <w:bookmarkStart w:id="3449" w:name="_Toc50365975"/>
      <w:bookmarkStart w:id="3450" w:name="_Toc50380737"/>
      <w:bookmarkStart w:id="3451" w:name="_Toc50384980"/>
      <w:bookmarkStart w:id="3452" w:name="_Toc50025021"/>
      <w:bookmarkStart w:id="3453" w:name="_Toc50029227"/>
      <w:bookmarkStart w:id="3454" w:name="_Toc50033454"/>
      <w:bookmarkStart w:id="3455" w:name="_Toc50037659"/>
      <w:bookmarkStart w:id="3456" w:name="_Toc50041966"/>
      <w:bookmarkStart w:id="3457" w:name="_Toc50046305"/>
      <w:bookmarkStart w:id="3458" w:name="_Toc50050528"/>
      <w:bookmarkStart w:id="3459" w:name="_Toc50237464"/>
      <w:bookmarkStart w:id="3460" w:name="_Toc50241705"/>
      <w:bookmarkStart w:id="3461" w:name="_Toc50246024"/>
      <w:bookmarkStart w:id="3462" w:name="_Toc50301772"/>
      <w:bookmarkStart w:id="3463" w:name="_Toc50365976"/>
      <w:bookmarkStart w:id="3464" w:name="_Toc50380738"/>
      <w:bookmarkStart w:id="3465" w:name="_Toc50384981"/>
      <w:bookmarkStart w:id="3466" w:name="_Toc50025022"/>
      <w:bookmarkStart w:id="3467" w:name="_Toc50029228"/>
      <w:bookmarkStart w:id="3468" w:name="_Toc50033455"/>
      <w:bookmarkStart w:id="3469" w:name="_Toc50037660"/>
      <w:bookmarkStart w:id="3470" w:name="_Toc50041967"/>
      <w:bookmarkStart w:id="3471" w:name="_Toc50046306"/>
      <w:bookmarkStart w:id="3472" w:name="_Toc50050529"/>
      <w:bookmarkStart w:id="3473" w:name="_Toc50237465"/>
      <w:bookmarkStart w:id="3474" w:name="_Toc50241706"/>
      <w:bookmarkStart w:id="3475" w:name="_Toc50246025"/>
      <w:bookmarkStart w:id="3476" w:name="_Toc50301773"/>
      <w:bookmarkStart w:id="3477" w:name="_Toc50365977"/>
      <w:bookmarkStart w:id="3478" w:name="_Toc50380739"/>
      <w:bookmarkStart w:id="3479" w:name="_Toc50384982"/>
      <w:bookmarkStart w:id="3480" w:name="_Toc50025023"/>
      <w:bookmarkStart w:id="3481" w:name="_Toc50029229"/>
      <w:bookmarkStart w:id="3482" w:name="_Toc50033456"/>
      <w:bookmarkStart w:id="3483" w:name="_Toc50037661"/>
      <w:bookmarkStart w:id="3484" w:name="_Toc50041968"/>
      <w:bookmarkStart w:id="3485" w:name="_Toc50046307"/>
      <w:bookmarkStart w:id="3486" w:name="_Toc50050530"/>
      <w:bookmarkStart w:id="3487" w:name="_Toc50237466"/>
      <w:bookmarkStart w:id="3488" w:name="_Toc50241707"/>
      <w:bookmarkStart w:id="3489" w:name="_Toc50246026"/>
      <w:bookmarkStart w:id="3490" w:name="_Toc50301774"/>
      <w:bookmarkStart w:id="3491" w:name="_Toc50365978"/>
      <w:bookmarkStart w:id="3492" w:name="_Toc50380740"/>
      <w:bookmarkStart w:id="3493" w:name="_Toc50384983"/>
      <w:bookmarkStart w:id="3494" w:name="_Toc50025024"/>
      <w:bookmarkStart w:id="3495" w:name="_Toc50029230"/>
      <w:bookmarkStart w:id="3496" w:name="_Toc50033457"/>
      <w:bookmarkStart w:id="3497" w:name="_Toc50037662"/>
      <w:bookmarkStart w:id="3498" w:name="_Toc50041969"/>
      <w:bookmarkStart w:id="3499" w:name="_Toc50046308"/>
      <w:bookmarkStart w:id="3500" w:name="_Toc50050531"/>
      <w:bookmarkStart w:id="3501" w:name="_Toc50237467"/>
      <w:bookmarkStart w:id="3502" w:name="_Toc50241708"/>
      <w:bookmarkStart w:id="3503" w:name="_Toc50246027"/>
      <w:bookmarkStart w:id="3504" w:name="_Toc50301775"/>
      <w:bookmarkStart w:id="3505" w:name="_Toc50365979"/>
      <w:bookmarkStart w:id="3506" w:name="_Toc50380741"/>
      <w:bookmarkStart w:id="3507" w:name="_Toc50384984"/>
      <w:bookmarkStart w:id="3508" w:name="_Toc50025025"/>
      <w:bookmarkStart w:id="3509" w:name="_Toc50029231"/>
      <w:bookmarkStart w:id="3510" w:name="_Toc50033458"/>
      <w:bookmarkStart w:id="3511" w:name="_Toc50037663"/>
      <w:bookmarkStart w:id="3512" w:name="_Toc50041970"/>
      <w:bookmarkStart w:id="3513" w:name="_Toc50046309"/>
      <w:bookmarkStart w:id="3514" w:name="_Toc50050532"/>
      <w:bookmarkStart w:id="3515" w:name="_Toc50237468"/>
      <w:bookmarkStart w:id="3516" w:name="_Toc50241709"/>
      <w:bookmarkStart w:id="3517" w:name="_Toc50246028"/>
      <w:bookmarkStart w:id="3518" w:name="_Toc50301776"/>
      <w:bookmarkStart w:id="3519" w:name="_Toc50365980"/>
      <w:bookmarkStart w:id="3520" w:name="_Toc50380742"/>
      <w:bookmarkStart w:id="3521" w:name="_Toc50384985"/>
      <w:bookmarkStart w:id="3522" w:name="_Toc50025026"/>
      <w:bookmarkStart w:id="3523" w:name="_Toc50029232"/>
      <w:bookmarkStart w:id="3524" w:name="_Toc50033459"/>
      <w:bookmarkStart w:id="3525" w:name="_Toc50037664"/>
      <w:bookmarkStart w:id="3526" w:name="_Toc50041971"/>
      <w:bookmarkStart w:id="3527" w:name="_Toc50046310"/>
      <w:bookmarkStart w:id="3528" w:name="_Toc50050533"/>
      <w:bookmarkStart w:id="3529" w:name="_Toc50237469"/>
      <w:bookmarkStart w:id="3530" w:name="_Toc50241710"/>
      <w:bookmarkStart w:id="3531" w:name="_Toc50246029"/>
      <w:bookmarkStart w:id="3532" w:name="_Toc50301777"/>
      <w:bookmarkStart w:id="3533" w:name="_Toc50365981"/>
      <w:bookmarkStart w:id="3534" w:name="_Toc50380743"/>
      <w:bookmarkStart w:id="3535" w:name="_Toc50384986"/>
      <w:bookmarkStart w:id="3536" w:name="_Toc50025027"/>
      <w:bookmarkStart w:id="3537" w:name="_Toc50029233"/>
      <w:bookmarkStart w:id="3538" w:name="_Toc50033460"/>
      <w:bookmarkStart w:id="3539" w:name="_Toc50037665"/>
      <w:bookmarkStart w:id="3540" w:name="_Toc50041972"/>
      <w:bookmarkStart w:id="3541" w:name="_Toc50046311"/>
      <w:bookmarkStart w:id="3542" w:name="_Toc50050534"/>
      <w:bookmarkStart w:id="3543" w:name="_Toc50237470"/>
      <w:bookmarkStart w:id="3544" w:name="_Toc50241711"/>
      <w:bookmarkStart w:id="3545" w:name="_Toc50246030"/>
      <w:bookmarkStart w:id="3546" w:name="_Toc50301778"/>
      <w:bookmarkStart w:id="3547" w:name="_Toc50365982"/>
      <w:bookmarkStart w:id="3548" w:name="_Toc50380744"/>
      <w:bookmarkStart w:id="3549" w:name="_Toc50384987"/>
      <w:bookmarkStart w:id="3550" w:name="_Toc50025028"/>
      <w:bookmarkStart w:id="3551" w:name="_Toc50029234"/>
      <w:bookmarkStart w:id="3552" w:name="_Toc50033461"/>
      <w:bookmarkStart w:id="3553" w:name="_Toc50037666"/>
      <w:bookmarkStart w:id="3554" w:name="_Toc50041973"/>
      <w:bookmarkStart w:id="3555" w:name="_Toc50046312"/>
      <w:bookmarkStart w:id="3556" w:name="_Toc50050535"/>
      <w:bookmarkStart w:id="3557" w:name="_Toc50237471"/>
      <w:bookmarkStart w:id="3558" w:name="_Toc50241712"/>
      <w:bookmarkStart w:id="3559" w:name="_Toc50246031"/>
      <w:bookmarkStart w:id="3560" w:name="_Toc50301779"/>
      <w:bookmarkStart w:id="3561" w:name="_Toc50365983"/>
      <w:bookmarkStart w:id="3562" w:name="_Toc50380745"/>
      <w:bookmarkStart w:id="3563" w:name="_Toc50384988"/>
      <w:bookmarkStart w:id="3564" w:name="_Toc50025029"/>
      <w:bookmarkStart w:id="3565" w:name="_Toc50029235"/>
      <w:bookmarkStart w:id="3566" w:name="_Toc50033462"/>
      <w:bookmarkStart w:id="3567" w:name="_Toc50037667"/>
      <w:bookmarkStart w:id="3568" w:name="_Toc50041974"/>
      <w:bookmarkStart w:id="3569" w:name="_Toc50046313"/>
      <w:bookmarkStart w:id="3570" w:name="_Toc50050536"/>
      <w:bookmarkStart w:id="3571" w:name="_Toc50237472"/>
      <w:bookmarkStart w:id="3572" w:name="_Toc50241713"/>
      <w:bookmarkStart w:id="3573" w:name="_Toc50246032"/>
      <w:bookmarkStart w:id="3574" w:name="_Toc50301780"/>
      <w:bookmarkStart w:id="3575" w:name="_Toc50365984"/>
      <w:bookmarkStart w:id="3576" w:name="_Toc50380746"/>
      <w:bookmarkStart w:id="3577" w:name="_Toc50384989"/>
      <w:bookmarkStart w:id="3578" w:name="_Toc50025030"/>
      <w:bookmarkStart w:id="3579" w:name="_Toc50029236"/>
      <w:bookmarkStart w:id="3580" w:name="_Toc50033463"/>
      <w:bookmarkStart w:id="3581" w:name="_Toc50037668"/>
      <w:bookmarkStart w:id="3582" w:name="_Toc50041975"/>
      <w:bookmarkStart w:id="3583" w:name="_Toc50046314"/>
      <w:bookmarkStart w:id="3584" w:name="_Toc50050537"/>
      <w:bookmarkStart w:id="3585" w:name="_Toc50237473"/>
      <w:bookmarkStart w:id="3586" w:name="_Toc50241714"/>
      <w:bookmarkStart w:id="3587" w:name="_Toc50246033"/>
      <w:bookmarkStart w:id="3588" w:name="_Toc50301781"/>
      <w:bookmarkStart w:id="3589" w:name="_Toc50365985"/>
      <w:bookmarkStart w:id="3590" w:name="_Toc50380747"/>
      <w:bookmarkStart w:id="3591" w:name="_Toc50384990"/>
      <w:bookmarkStart w:id="3592" w:name="_Toc50025031"/>
      <w:bookmarkStart w:id="3593" w:name="_Toc50029237"/>
      <w:bookmarkStart w:id="3594" w:name="_Toc50033464"/>
      <w:bookmarkStart w:id="3595" w:name="_Toc50037669"/>
      <w:bookmarkStart w:id="3596" w:name="_Toc50041976"/>
      <w:bookmarkStart w:id="3597" w:name="_Toc50046315"/>
      <w:bookmarkStart w:id="3598" w:name="_Toc50050538"/>
      <w:bookmarkStart w:id="3599" w:name="_Toc50237474"/>
      <w:bookmarkStart w:id="3600" w:name="_Toc50241715"/>
      <w:bookmarkStart w:id="3601" w:name="_Toc50246034"/>
      <w:bookmarkStart w:id="3602" w:name="_Toc50301782"/>
      <w:bookmarkStart w:id="3603" w:name="_Toc50365986"/>
      <w:bookmarkStart w:id="3604" w:name="_Toc50380748"/>
      <w:bookmarkStart w:id="3605" w:name="_Toc50384991"/>
      <w:bookmarkStart w:id="3606" w:name="_Toc50025032"/>
      <w:bookmarkStart w:id="3607" w:name="_Toc50029238"/>
      <w:bookmarkStart w:id="3608" w:name="_Toc50033465"/>
      <w:bookmarkStart w:id="3609" w:name="_Toc50037670"/>
      <w:bookmarkStart w:id="3610" w:name="_Toc50041977"/>
      <w:bookmarkStart w:id="3611" w:name="_Toc50046316"/>
      <w:bookmarkStart w:id="3612" w:name="_Toc50050539"/>
      <w:bookmarkStart w:id="3613" w:name="_Toc50237475"/>
      <w:bookmarkStart w:id="3614" w:name="_Toc50241716"/>
      <w:bookmarkStart w:id="3615" w:name="_Toc50246035"/>
      <w:bookmarkStart w:id="3616" w:name="_Toc50301783"/>
      <w:bookmarkStart w:id="3617" w:name="_Toc50365987"/>
      <w:bookmarkStart w:id="3618" w:name="_Toc50380749"/>
      <w:bookmarkStart w:id="3619" w:name="_Toc50384992"/>
      <w:bookmarkStart w:id="3620" w:name="_Toc50025033"/>
      <w:bookmarkStart w:id="3621" w:name="_Toc50029239"/>
      <w:bookmarkStart w:id="3622" w:name="_Toc50033466"/>
      <w:bookmarkStart w:id="3623" w:name="_Toc50037671"/>
      <w:bookmarkStart w:id="3624" w:name="_Toc50041978"/>
      <w:bookmarkStart w:id="3625" w:name="_Toc50046317"/>
      <w:bookmarkStart w:id="3626" w:name="_Toc50050540"/>
      <w:bookmarkStart w:id="3627" w:name="_Toc50237476"/>
      <w:bookmarkStart w:id="3628" w:name="_Toc50241717"/>
      <w:bookmarkStart w:id="3629" w:name="_Toc50246036"/>
      <w:bookmarkStart w:id="3630" w:name="_Toc50301784"/>
      <w:bookmarkStart w:id="3631" w:name="_Toc50365988"/>
      <w:bookmarkStart w:id="3632" w:name="_Toc50380750"/>
      <w:bookmarkStart w:id="3633" w:name="_Toc50384993"/>
      <w:bookmarkStart w:id="3634" w:name="_Toc50025034"/>
      <w:bookmarkStart w:id="3635" w:name="_Toc50029240"/>
      <w:bookmarkStart w:id="3636" w:name="_Toc50033467"/>
      <w:bookmarkStart w:id="3637" w:name="_Toc50037672"/>
      <w:bookmarkStart w:id="3638" w:name="_Toc50041979"/>
      <w:bookmarkStart w:id="3639" w:name="_Toc50046318"/>
      <w:bookmarkStart w:id="3640" w:name="_Toc50050541"/>
      <w:bookmarkStart w:id="3641" w:name="_Toc50237477"/>
      <w:bookmarkStart w:id="3642" w:name="_Toc50241718"/>
      <w:bookmarkStart w:id="3643" w:name="_Toc50246037"/>
      <w:bookmarkStart w:id="3644" w:name="_Toc50301785"/>
      <w:bookmarkStart w:id="3645" w:name="_Toc50365989"/>
      <w:bookmarkStart w:id="3646" w:name="_Toc50380751"/>
      <w:bookmarkStart w:id="3647" w:name="_Toc50384994"/>
      <w:bookmarkStart w:id="3648" w:name="_Toc50025035"/>
      <w:bookmarkStart w:id="3649" w:name="_Toc50029241"/>
      <w:bookmarkStart w:id="3650" w:name="_Toc50033468"/>
      <w:bookmarkStart w:id="3651" w:name="_Toc50037673"/>
      <w:bookmarkStart w:id="3652" w:name="_Toc50041980"/>
      <w:bookmarkStart w:id="3653" w:name="_Toc50046319"/>
      <w:bookmarkStart w:id="3654" w:name="_Toc50050542"/>
      <w:bookmarkStart w:id="3655" w:name="_Toc50237478"/>
      <w:bookmarkStart w:id="3656" w:name="_Toc50241719"/>
      <w:bookmarkStart w:id="3657" w:name="_Toc50246038"/>
      <w:bookmarkStart w:id="3658" w:name="_Toc50301786"/>
      <w:bookmarkStart w:id="3659" w:name="_Toc50365990"/>
      <w:bookmarkStart w:id="3660" w:name="_Toc50380752"/>
      <w:bookmarkStart w:id="3661" w:name="_Toc50384995"/>
      <w:bookmarkStart w:id="3662" w:name="_Toc50025036"/>
      <w:bookmarkStart w:id="3663" w:name="_Toc50029242"/>
      <w:bookmarkStart w:id="3664" w:name="_Toc50033469"/>
      <w:bookmarkStart w:id="3665" w:name="_Toc50037674"/>
      <w:bookmarkStart w:id="3666" w:name="_Toc50041981"/>
      <w:bookmarkStart w:id="3667" w:name="_Toc50046320"/>
      <w:bookmarkStart w:id="3668" w:name="_Toc50050543"/>
      <w:bookmarkStart w:id="3669" w:name="_Toc50237479"/>
      <w:bookmarkStart w:id="3670" w:name="_Toc50241720"/>
      <w:bookmarkStart w:id="3671" w:name="_Toc50246039"/>
      <w:bookmarkStart w:id="3672" w:name="_Toc50301787"/>
      <w:bookmarkStart w:id="3673" w:name="_Toc50365991"/>
      <w:bookmarkStart w:id="3674" w:name="_Toc50380753"/>
      <w:bookmarkStart w:id="3675" w:name="_Toc50384996"/>
      <w:bookmarkStart w:id="3676" w:name="_Toc50025037"/>
      <w:bookmarkStart w:id="3677" w:name="_Toc50029243"/>
      <w:bookmarkStart w:id="3678" w:name="_Toc50033470"/>
      <w:bookmarkStart w:id="3679" w:name="_Toc50037675"/>
      <w:bookmarkStart w:id="3680" w:name="_Toc50041982"/>
      <w:bookmarkStart w:id="3681" w:name="_Toc50046321"/>
      <w:bookmarkStart w:id="3682" w:name="_Toc50050544"/>
      <w:bookmarkStart w:id="3683" w:name="_Toc50237480"/>
      <w:bookmarkStart w:id="3684" w:name="_Toc50241721"/>
      <w:bookmarkStart w:id="3685" w:name="_Toc50246040"/>
      <w:bookmarkStart w:id="3686" w:name="_Toc50301788"/>
      <w:bookmarkStart w:id="3687" w:name="_Toc50365992"/>
      <w:bookmarkStart w:id="3688" w:name="_Toc50380754"/>
      <w:bookmarkStart w:id="3689" w:name="_Toc50384997"/>
      <w:bookmarkStart w:id="3690" w:name="_Toc50025038"/>
      <w:bookmarkStart w:id="3691" w:name="_Toc50029244"/>
      <w:bookmarkStart w:id="3692" w:name="_Toc50033471"/>
      <w:bookmarkStart w:id="3693" w:name="_Toc50037676"/>
      <w:bookmarkStart w:id="3694" w:name="_Toc50041983"/>
      <w:bookmarkStart w:id="3695" w:name="_Toc50046322"/>
      <w:bookmarkStart w:id="3696" w:name="_Toc50050545"/>
      <w:bookmarkStart w:id="3697" w:name="_Toc50237481"/>
      <w:bookmarkStart w:id="3698" w:name="_Toc50241722"/>
      <w:bookmarkStart w:id="3699" w:name="_Toc50246041"/>
      <w:bookmarkStart w:id="3700" w:name="_Toc50301789"/>
      <w:bookmarkStart w:id="3701" w:name="_Toc50365993"/>
      <w:bookmarkStart w:id="3702" w:name="_Toc50380755"/>
      <w:bookmarkStart w:id="3703" w:name="_Toc50384998"/>
      <w:bookmarkStart w:id="3704" w:name="_Toc50025039"/>
      <w:bookmarkStart w:id="3705" w:name="_Toc50029245"/>
      <w:bookmarkStart w:id="3706" w:name="_Toc50033472"/>
      <w:bookmarkStart w:id="3707" w:name="_Toc50037677"/>
      <w:bookmarkStart w:id="3708" w:name="_Toc50041984"/>
      <w:bookmarkStart w:id="3709" w:name="_Toc50046323"/>
      <w:bookmarkStart w:id="3710" w:name="_Toc50050546"/>
      <w:bookmarkStart w:id="3711" w:name="_Toc50237482"/>
      <w:bookmarkStart w:id="3712" w:name="_Toc50241723"/>
      <w:bookmarkStart w:id="3713" w:name="_Toc50246042"/>
      <w:bookmarkStart w:id="3714" w:name="_Toc50301790"/>
      <w:bookmarkStart w:id="3715" w:name="_Toc50365994"/>
      <w:bookmarkStart w:id="3716" w:name="_Toc50380756"/>
      <w:bookmarkStart w:id="3717" w:name="_Toc50384999"/>
      <w:bookmarkStart w:id="3718" w:name="_Toc50025040"/>
      <w:bookmarkStart w:id="3719" w:name="_Toc50029246"/>
      <w:bookmarkStart w:id="3720" w:name="_Toc50033473"/>
      <w:bookmarkStart w:id="3721" w:name="_Toc50037678"/>
      <w:bookmarkStart w:id="3722" w:name="_Toc50041985"/>
      <w:bookmarkStart w:id="3723" w:name="_Toc50046324"/>
      <w:bookmarkStart w:id="3724" w:name="_Toc50050547"/>
      <w:bookmarkStart w:id="3725" w:name="_Toc50237483"/>
      <w:bookmarkStart w:id="3726" w:name="_Toc50241724"/>
      <w:bookmarkStart w:id="3727" w:name="_Toc50246043"/>
      <w:bookmarkStart w:id="3728" w:name="_Toc50301791"/>
      <w:bookmarkStart w:id="3729" w:name="_Toc50365995"/>
      <w:bookmarkStart w:id="3730" w:name="_Toc50380757"/>
      <w:bookmarkStart w:id="3731" w:name="_Toc50385000"/>
      <w:bookmarkStart w:id="3732" w:name="_Toc50025041"/>
      <w:bookmarkStart w:id="3733" w:name="_Toc50029247"/>
      <w:bookmarkStart w:id="3734" w:name="_Toc50033474"/>
      <w:bookmarkStart w:id="3735" w:name="_Toc50037679"/>
      <w:bookmarkStart w:id="3736" w:name="_Toc50041986"/>
      <w:bookmarkStart w:id="3737" w:name="_Toc50046325"/>
      <w:bookmarkStart w:id="3738" w:name="_Toc50050548"/>
      <w:bookmarkStart w:id="3739" w:name="_Toc50237484"/>
      <w:bookmarkStart w:id="3740" w:name="_Toc50241725"/>
      <w:bookmarkStart w:id="3741" w:name="_Toc50246044"/>
      <w:bookmarkStart w:id="3742" w:name="_Toc50301792"/>
      <w:bookmarkStart w:id="3743" w:name="_Toc50365996"/>
      <w:bookmarkStart w:id="3744" w:name="_Toc50380758"/>
      <w:bookmarkStart w:id="3745" w:name="_Toc50385001"/>
      <w:bookmarkStart w:id="3746" w:name="_Toc50025042"/>
      <w:bookmarkStart w:id="3747" w:name="_Toc50029248"/>
      <w:bookmarkStart w:id="3748" w:name="_Toc50033475"/>
      <w:bookmarkStart w:id="3749" w:name="_Toc50037680"/>
      <w:bookmarkStart w:id="3750" w:name="_Toc50041987"/>
      <w:bookmarkStart w:id="3751" w:name="_Toc50046326"/>
      <w:bookmarkStart w:id="3752" w:name="_Toc50050549"/>
      <w:bookmarkStart w:id="3753" w:name="_Toc50237485"/>
      <w:bookmarkStart w:id="3754" w:name="_Toc50241726"/>
      <w:bookmarkStart w:id="3755" w:name="_Toc50246045"/>
      <w:bookmarkStart w:id="3756" w:name="_Toc50301793"/>
      <w:bookmarkStart w:id="3757" w:name="_Toc50365997"/>
      <w:bookmarkStart w:id="3758" w:name="_Toc50380759"/>
      <w:bookmarkStart w:id="3759" w:name="_Toc50385002"/>
      <w:bookmarkStart w:id="3760" w:name="_Toc50025043"/>
      <w:bookmarkStart w:id="3761" w:name="_Toc50029249"/>
      <w:bookmarkStart w:id="3762" w:name="_Toc50033476"/>
      <w:bookmarkStart w:id="3763" w:name="_Toc50037681"/>
      <w:bookmarkStart w:id="3764" w:name="_Toc50041988"/>
      <w:bookmarkStart w:id="3765" w:name="_Toc50046327"/>
      <w:bookmarkStart w:id="3766" w:name="_Toc50050550"/>
      <w:bookmarkStart w:id="3767" w:name="_Toc50237486"/>
      <w:bookmarkStart w:id="3768" w:name="_Toc50241727"/>
      <w:bookmarkStart w:id="3769" w:name="_Toc50246046"/>
      <w:bookmarkStart w:id="3770" w:name="_Toc50301794"/>
      <w:bookmarkStart w:id="3771" w:name="_Toc50365998"/>
      <w:bookmarkStart w:id="3772" w:name="_Toc50380760"/>
      <w:bookmarkStart w:id="3773" w:name="_Toc50385003"/>
      <w:bookmarkStart w:id="3774" w:name="_Toc50025044"/>
      <w:bookmarkStart w:id="3775" w:name="_Toc50029250"/>
      <w:bookmarkStart w:id="3776" w:name="_Toc50033477"/>
      <w:bookmarkStart w:id="3777" w:name="_Toc50037682"/>
      <w:bookmarkStart w:id="3778" w:name="_Toc50041989"/>
      <w:bookmarkStart w:id="3779" w:name="_Toc50046328"/>
      <w:bookmarkStart w:id="3780" w:name="_Toc50050551"/>
      <w:bookmarkStart w:id="3781" w:name="_Toc50237487"/>
      <w:bookmarkStart w:id="3782" w:name="_Toc50241728"/>
      <w:bookmarkStart w:id="3783" w:name="_Toc50246047"/>
      <w:bookmarkStart w:id="3784" w:name="_Toc50301795"/>
      <w:bookmarkStart w:id="3785" w:name="_Toc50365999"/>
      <w:bookmarkStart w:id="3786" w:name="_Toc50380761"/>
      <w:bookmarkStart w:id="3787" w:name="_Toc50385004"/>
      <w:bookmarkStart w:id="3788" w:name="_Toc50025045"/>
      <w:bookmarkStart w:id="3789" w:name="_Toc50029251"/>
      <w:bookmarkStart w:id="3790" w:name="_Toc50033478"/>
      <w:bookmarkStart w:id="3791" w:name="_Toc50037683"/>
      <w:bookmarkStart w:id="3792" w:name="_Toc50041990"/>
      <w:bookmarkStart w:id="3793" w:name="_Toc50046329"/>
      <w:bookmarkStart w:id="3794" w:name="_Toc50050552"/>
      <w:bookmarkStart w:id="3795" w:name="_Toc50237488"/>
      <w:bookmarkStart w:id="3796" w:name="_Toc50241729"/>
      <w:bookmarkStart w:id="3797" w:name="_Toc50246048"/>
      <w:bookmarkStart w:id="3798" w:name="_Toc50301796"/>
      <w:bookmarkStart w:id="3799" w:name="_Toc50366000"/>
      <w:bookmarkStart w:id="3800" w:name="_Toc50380762"/>
      <w:bookmarkStart w:id="3801" w:name="_Toc50385005"/>
      <w:bookmarkStart w:id="3802" w:name="_Toc50025046"/>
      <w:bookmarkStart w:id="3803" w:name="_Toc50029252"/>
      <w:bookmarkStart w:id="3804" w:name="_Toc50033479"/>
      <w:bookmarkStart w:id="3805" w:name="_Toc50037684"/>
      <w:bookmarkStart w:id="3806" w:name="_Toc50041991"/>
      <w:bookmarkStart w:id="3807" w:name="_Toc50046330"/>
      <w:bookmarkStart w:id="3808" w:name="_Toc50050553"/>
      <w:bookmarkStart w:id="3809" w:name="_Toc50237489"/>
      <w:bookmarkStart w:id="3810" w:name="_Toc50241730"/>
      <w:bookmarkStart w:id="3811" w:name="_Toc50246049"/>
      <w:bookmarkStart w:id="3812" w:name="_Toc50301797"/>
      <w:bookmarkStart w:id="3813" w:name="_Toc50366001"/>
      <w:bookmarkStart w:id="3814" w:name="_Toc50380763"/>
      <w:bookmarkStart w:id="3815" w:name="_Toc50385006"/>
      <w:bookmarkStart w:id="3816" w:name="_Toc50025047"/>
      <w:bookmarkStart w:id="3817" w:name="_Toc50029253"/>
      <w:bookmarkStart w:id="3818" w:name="_Toc50033480"/>
      <w:bookmarkStart w:id="3819" w:name="_Toc50037685"/>
      <w:bookmarkStart w:id="3820" w:name="_Toc50041992"/>
      <w:bookmarkStart w:id="3821" w:name="_Toc50046331"/>
      <w:bookmarkStart w:id="3822" w:name="_Toc50050554"/>
      <w:bookmarkStart w:id="3823" w:name="_Toc50237490"/>
      <w:bookmarkStart w:id="3824" w:name="_Toc50241731"/>
      <w:bookmarkStart w:id="3825" w:name="_Toc50246050"/>
      <w:bookmarkStart w:id="3826" w:name="_Toc50301798"/>
      <w:bookmarkStart w:id="3827" w:name="_Toc50366002"/>
      <w:bookmarkStart w:id="3828" w:name="_Toc50380764"/>
      <w:bookmarkStart w:id="3829" w:name="_Toc50385007"/>
      <w:bookmarkStart w:id="3830" w:name="_Toc50025048"/>
      <w:bookmarkStart w:id="3831" w:name="_Toc50029254"/>
      <w:bookmarkStart w:id="3832" w:name="_Toc50033481"/>
      <w:bookmarkStart w:id="3833" w:name="_Toc50037686"/>
      <w:bookmarkStart w:id="3834" w:name="_Toc50041993"/>
      <w:bookmarkStart w:id="3835" w:name="_Toc50046332"/>
      <w:bookmarkStart w:id="3836" w:name="_Toc50050555"/>
      <w:bookmarkStart w:id="3837" w:name="_Toc50237491"/>
      <w:bookmarkStart w:id="3838" w:name="_Toc50241732"/>
      <w:bookmarkStart w:id="3839" w:name="_Toc50246051"/>
      <w:bookmarkStart w:id="3840" w:name="_Toc50301799"/>
      <w:bookmarkStart w:id="3841" w:name="_Toc50366003"/>
      <w:bookmarkStart w:id="3842" w:name="_Toc50380765"/>
      <w:bookmarkStart w:id="3843" w:name="_Toc50385008"/>
      <w:bookmarkStart w:id="3844" w:name="_Toc50025049"/>
      <w:bookmarkStart w:id="3845" w:name="_Toc50029255"/>
      <w:bookmarkStart w:id="3846" w:name="_Toc50033482"/>
      <w:bookmarkStart w:id="3847" w:name="_Toc50037687"/>
      <w:bookmarkStart w:id="3848" w:name="_Toc50041994"/>
      <w:bookmarkStart w:id="3849" w:name="_Toc50046333"/>
      <w:bookmarkStart w:id="3850" w:name="_Toc50050556"/>
      <w:bookmarkStart w:id="3851" w:name="_Toc50237492"/>
      <w:bookmarkStart w:id="3852" w:name="_Toc50241733"/>
      <w:bookmarkStart w:id="3853" w:name="_Toc50246052"/>
      <w:bookmarkStart w:id="3854" w:name="_Toc50301800"/>
      <w:bookmarkStart w:id="3855" w:name="_Toc50366004"/>
      <w:bookmarkStart w:id="3856" w:name="_Toc50380766"/>
      <w:bookmarkStart w:id="3857" w:name="_Toc50385009"/>
      <w:bookmarkStart w:id="3858" w:name="_Toc50025050"/>
      <w:bookmarkStart w:id="3859" w:name="_Toc50029256"/>
      <w:bookmarkStart w:id="3860" w:name="_Toc50033483"/>
      <w:bookmarkStart w:id="3861" w:name="_Toc50037688"/>
      <w:bookmarkStart w:id="3862" w:name="_Toc50041995"/>
      <w:bookmarkStart w:id="3863" w:name="_Toc50046334"/>
      <w:bookmarkStart w:id="3864" w:name="_Toc50050557"/>
      <w:bookmarkStart w:id="3865" w:name="_Toc50237493"/>
      <w:bookmarkStart w:id="3866" w:name="_Toc50241734"/>
      <w:bookmarkStart w:id="3867" w:name="_Toc50246053"/>
      <w:bookmarkStart w:id="3868" w:name="_Toc50301801"/>
      <w:bookmarkStart w:id="3869" w:name="_Toc50366005"/>
      <w:bookmarkStart w:id="3870" w:name="_Toc50380767"/>
      <w:bookmarkStart w:id="3871" w:name="_Toc50385010"/>
      <w:bookmarkStart w:id="3872" w:name="_Toc50025051"/>
      <w:bookmarkStart w:id="3873" w:name="_Toc50029257"/>
      <w:bookmarkStart w:id="3874" w:name="_Toc50033484"/>
      <w:bookmarkStart w:id="3875" w:name="_Toc50037689"/>
      <w:bookmarkStart w:id="3876" w:name="_Toc50041996"/>
      <w:bookmarkStart w:id="3877" w:name="_Toc50046335"/>
      <w:bookmarkStart w:id="3878" w:name="_Toc50050558"/>
      <w:bookmarkStart w:id="3879" w:name="_Toc50237494"/>
      <w:bookmarkStart w:id="3880" w:name="_Toc50241735"/>
      <w:bookmarkStart w:id="3881" w:name="_Toc50246054"/>
      <w:bookmarkStart w:id="3882" w:name="_Toc50301802"/>
      <w:bookmarkStart w:id="3883" w:name="_Toc50366006"/>
      <w:bookmarkStart w:id="3884" w:name="_Toc50380768"/>
      <w:bookmarkStart w:id="3885" w:name="_Toc50385011"/>
      <w:bookmarkStart w:id="3886" w:name="_Toc50025052"/>
      <w:bookmarkStart w:id="3887" w:name="_Toc50029258"/>
      <w:bookmarkStart w:id="3888" w:name="_Toc50033485"/>
      <w:bookmarkStart w:id="3889" w:name="_Toc50037690"/>
      <w:bookmarkStart w:id="3890" w:name="_Toc50041997"/>
      <w:bookmarkStart w:id="3891" w:name="_Toc50046336"/>
      <w:bookmarkStart w:id="3892" w:name="_Toc50050559"/>
      <w:bookmarkStart w:id="3893" w:name="_Toc50237495"/>
      <w:bookmarkStart w:id="3894" w:name="_Toc50241736"/>
      <w:bookmarkStart w:id="3895" w:name="_Toc50246055"/>
      <w:bookmarkStart w:id="3896" w:name="_Toc50301803"/>
      <w:bookmarkStart w:id="3897" w:name="_Toc50366007"/>
      <w:bookmarkStart w:id="3898" w:name="_Toc50380769"/>
      <w:bookmarkStart w:id="3899" w:name="_Toc50385012"/>
      <w:bookmarkStart w:id="3900" w:name="_Toc50025053"/>
      <w:bookmarkStart w:id="3901" w:name="_Toc50029259"/>
      <w:bookmarkStart w:id="3902" w:name="_Toc50033486"/>
      <w:bookmarkStart w:id="3903" w:name="_Toc50037691"/>
      <w:bookmarkStart w:id="3904" w:name="_Toc50041998"/>
      <w:bookmarkStart w:id="3905" w:name="_Toc50046337"/>
      <w:bookmarkStart w:id="3906" w:name="_Toc50050560"/>
      <w:bookmarkStart w:id="3907" w:name="_Toc50237496"/>
      <w:bookmarkStart w:id="3908" w:name="_Toc50241737"/>
      <w:bookmarkStart w:id="3909" w:name="_Toc50246056"/>
      <w:bookmarkStart w:id="3910" w:name="_Toc50301804"/>
      <w:bookmarkStart w:id="3911" w:name="_Toc50366008"/>
      <w:bookmarkStart w:id="3912" w:name="_Toc50380770"/>
      <w:bookmarkStart w:id="3913" w:name="_Toc50385013"/>
      <w:bookmarkStart w:id="3914" w:name="_Toc50025054"/>
      <w:bookmarkStart w:id="3915" w:name="_Toc50029260"/>
      <w:bookmarkStart w:id="3916" w:name="_Toc50033487"/>
      <w:bookmarkStart w:id="3917" w:name="_Toc50037692"/>
      <w:bookmarkStart w:id="3918" w:name="_Toc50041999"/>
      <w:bookmarkStart w:id="3919" w:name="_Toc50046338"/>
      <w:bookmarkStart w:id="3920" w:name="_Toc50050561"/>
      <w:bookmarkStart w:id="3921" w:name="_Toc50237497"/>
      <w:bookmarkStart w:id="3922" w:name="_Toc50241738"/>
      <w:bookmarkStart w:id="3923" w:name="_Toc50246057"/>
      <w:bookmarkStart w:id="3924" w:name="_Toc50301805"/>
      <w:bookmarkStart w:id="3925" w:name="_Toc50366009"/>
      <w:bookmarkStart w:id="3926" w:name="_Toc50380771"/>
      <w:bookmarkStart w:id="3927" w:name="_Toc50385014"/>
      <w:bookmarkStart w:id="3928" w:name="_Toc50025055"/>
      <w:bookmarkStart w:id="3929" w:name="_Toc50029261"/>
      <w:bookmarkStart w:id="3930" w:name="_Toc50033488"/>
      <w:bookmarkStart w:id="3931" w:name="_Toc50037693"/>
      <w:bookmarkStart w:id="3932" w:name="_Toc50042000"/>
      <w:bookmarkStart w:id="3933" w:name="_Toc50046339"/>
      <w:bookmarkStart w:id="3934" w:name="_Toc50050562"/>
      <w:bookmarkStart w:id="3935" w:name="_Toc50237498"/>
      <w:bookmarkStart w:id="3936" w:name="_Toc50241739"/>
      <w:bookmarkStart w:id="3937" w:name="_Toc50246058"/>
      <w:bookmarkStart w:id="3938" w:name="_Toc50301806"/>
      <w:bookmarkStart w:id="3939" w:name="_Toc50366010"/>
      <w:bookmarkStart w:id="3940" w:name="_Toc50380772"/>
      <w:bookmarkStart w:id="3941" w:name="_Toc50385015"/>
      <w:bookmarkStart w:id="3942" w:name="_Toc50025056"/>
      <w:bookmarkStart w:id="3943" w:name="_Toc50029262"/>
      <w:bookmarkStart w:id="3944" w:name="_Toc50033489"/>
      <w:bookmarkStart w:id="3945" w:name="_Toc50037694"/>
      <w:bookmarkStart w:id="3946" w:name="_Toc50042001"/>
      <w:bookmarkStart w:id="3947" w:name="_Toc50046340"/>
      <w:bookmarkStart w:id="3948" w:name="_Toc50050563"/>
      <w:bookmarkStart w:id="3949" w:name="_Toc50237499"/>
      <w:bookmarkStart w:id="3950" w:name="_Toc50241740"/>
      <w:bookmarkStart w:id="3951" w:name="_Toc50246059"/>
      <w:bookmarkStart w:id="3952" w:name="_Toc50301807"/>
      <w:bookmarkStart w:id="3953" w:name="_Toc50366011"/>
      <w:bookmarkStart w:id="3954" w:name="_Toc50380773"/>
      <w:bookmarkStart w:id="3955" w:name="_Toc50385016"/>
      <w:bookmarkStart w:id="3956" w:name="_Toc50025057"/>
      <w:bookmarkStart w:id="3957" w:name="_Toc50029263"/>
      <w:bookmarkStart w:id="3958" w:name="_Toc50033490"/>
      <w:bookmarkStart w:id="3959" w:name="_Toc50037695"/>
      <w:bookmarkStart w:id="3960" w:name="_Toc50042002"/>
      <w:bookmarkStart w:id="3961" w:name="_Toc50046341"/>
      <w:bookmarkStart w:id="3962" w:name="_Toc50050564"/>
      <w:bookmarkStart w:id="3963" w:name="_Toc50237500"/>
      <w:bookmarkStart w:id="3964" w:name="_Toc50241741"/>
      <w:bookmarkStart w:id="3965" w:name="_Toc50246060"/>
      <w:bookmarkStart w:id="3966" w:name="_Toc50301808"/>
      <w:bookmarkStart w:id="3967" w:name="_Toc50366012"/>
      <w:bookmarkStart w:id="3968" w:name="_Toc50380774"/>
      <w:bookmarkStart w:id="3969" w:name="_Toc50385017"/>
      <w:bookmarkStart w:id="3970" w:name="_Toc50025058"/>
      <w:bookmarkStart w:id="3971" w:name="_Toc50029264"/>
      <w:bookmarkStart w:id="3972" w:name="_Toc50033491"/>
      <w:bookmarkStart w:id="3973" w:name="_Toc50037696"/>
      <w:bookmarkStart w:id="3974" w:name="_Toc50042003"/>
      <w:bookmarkStart w:id="3975" w:name="_Toc50046342"/>
      <w:bookmarkStart w:id="3976" w:name="_Toc50050565"/>
      <w:bookmarkStart w:id="3977" w:name="_Toc50237501"/>
      <w:bookmarkStart w:id="3978" w:name="_Toc50241742"/>
      <w:bookmarkStart w:id="3979" w:name="_Toc50246061"/>
      <w:bookmarkStart w:id="3980" w:name="_Toc50301809"/>
      <w:bookmarkStart w:id="3981" w:name="_Toc50366013"/>
      <w:bookmarkStart w:id="3982" w:name="_Toc50380775"/>
      <w:bookmarkStart w:id="3983" w:name="_Toc50385018"/>
      <w:bookmarkStart w:id="3984" w:name="_Toc50025059"/>
      <w:bookmarkStart w:id="3985" w:name="_Toc50029265"/>
      <w:bookmarkStart w:id="3986" w:name="_Toc50033492"/>
      <w:bookmarkStart w:id="3987" w:name="_Toc50037697"/>
      <w:bookmarkStart w:id="3988" w:name="_Toc50042004"/>
      <w:bookmarkStart w:id="3989" w:name="_Toc50046343"/>
      <w:bookmarkStart w:id="3990" w:name="_Toc50050566"/>
      <w:bookmarkStart w:id="3991" w:name="_Toc50237502"/>
      <w:bookmarkStart w:id="3992" w:name="_Toc50241743"/>
      <w:bookmarkStart w:id="3993" w:name="_Toc50246062"/>
      <w:bookmarkStart w:id="3994" w:name="_Toc50301810"/>
      <w:bookmarkStart w:id="3995" w:name="_Toc50366014"/>
      <w:bookmarkStart w:id="3996" w:name="_Toc50380776"/>
      <w:bookmarkStart w:id="3997" w:name="_Toc50385019"/>
      <w:bookmarkStart w:id="3998" w:name="_Toc50025060"/>
      <w:bookmarkStart w:id="3999" w:name="_Toc50029266"/>
      <w:bookmarkStart w:id="4000" w:name="_Toc50033493"/>
      <w:bookmarkStart w:id="4001" w:name="_Toc50037698"/>
      <w:bookmarkStart w:id="4002" w:name="_Toc50042005"/>
      <w:bookmarkStart w:id="4003" w:name="_Toc50046344"/>
      <w:bookmarkStart w:id="4004" w:name="_Toc50050567"/>
      <w:bookmarkStart w:id="4005" w:name="_Toc50237503"/>
      <w:bookmarkStart w:id="4006" w:name="_Toc50241744"/>
      <w:bookmarkStart w:id="4007" w:name="_Toc50246063"/>
      <w:bookmarkStart w:id="4008" w:name="_Toc50301811"/>
      <w:bookmarkStart w:id="4009" w:name="_Toc50366015"/>
      <w:bookmarkStart w:id="4010" w:name="_Toc50380777"/>
      <w:bookmarkStart w:id="4011" w:name="_Toc50385020"/>
      <w:bookmarkStart w:id="4012" w:name="_Toc50025061"/>
      <w:bookmarkStart w:id="4013" w:name="_Toc50029267"/>
      <w:bookmarkStart w:id="4014" w:name="_Toc50033494"/>
      <w:bookmarkStart w:id="4015" w:name="_Toc50037699"/>
      <w:bookmarkStart w:id="4016" w:name="_Toc50042006"/>
      <w:bookmarkStart w:id="4017" w:name="_Toc50046345"/>
      <w:bookmarkStart w:id="4018" w:name="_Toc50050568"/>
      <w:bookmarkStart w:id="4019" w:name="_Toc50237504"/>
      <w:bookmarkStart w:id="4020" w:name="_Toc50241745"/>
      <w:bookmarkStart w:id="4021" w:name="_Toc50246064"/>
      <w:bookmarkStart w:id="4022" w:name="_Toc50301812"/>
      <w:bookmarkStart w:id="4023" w:name="_Toc50366016"/>
      <w:bookmarkStart w:id="4024" w:name="_Toc50380778"/>
      <w:bookmarkStart w:id="4025" w:name="_Toc50385021"/>
      <w:bookmarkStart w:id="4026" w:name="_Toc50025062"/>
      <w:bookmarkStart w:id="4027" w:name="_Toc50029268"/>
      <w:bookmarkStart w:id="4028" w:name="_Toc50033495"/>
      <w:bookmarkStart w:id="4029" w:name="_Toc50037700"/>
      <w:bookmarkStart w:id="4030" w:name="_Toc50042007"/>
      <w:bookmarkStart w:id="4031" w:name="_Toc50046346"/>
      <w:bookmarkStart w:id="4032" w:name="_Toc50050569"/>
      <w:bookmarkStart w:id="4033" w:name="_Toc50237505"/>
      <w:bookmarkStart w:id="4034" w:name="_Toc50241746"/>
      <w:bookmarkStart w:id="4035" w:name="_Toc50246065"/>
      <w:bookmarkStart w:id="4036" w:name="_Toc50301813"/>
      <w:bookmarkStart w:id="4037" w:name="_Toc50366017"/>
      <w:bookmarkStart w:id="4038" w:name="_Toc50380779"/>
      <w:bookmarkStart w:id="4039" w:name="_Toc50385022"/>
      <w:bookmarkStart w:id="4040" w:name="_Toc50025063"/>
      <w:bookmarkStart w:id="4041" w:name="_Toc50029269"/>
      <w:bookmarkStart w:id="4042" w:name="_Toc50033496"/>
      <w:bookmarkStart w:id="4043" w:name="_Toc50037701"/>
      <w:bookmarkStart w:id="4044" w:name="_Toc50042008"/>
      <w:bookmarkStart w:id="4045" w:name="_Toc50046347"/>
      <w:bookmarkStart w:id="4046" w:name="_Toc50050570"/>
      <w:bookmarkStart w:id="4047" w:name="_Toc50237506"/>
      <w:bookmarkStart w:id="4048" w:name="_Toc50241747"/>
      <w:bookmarkStart w:id="4049" w:name="_Toc50246066"/>
      <w:bookmarkStart w:id="4050" w:name="_Toc50301814"/>
      <w:bookmarkStart w:id="4051" w:name="_Toc50366018"/>
      <w:bookmarkStart w:id="4052" w:name="_Toc50380780"/>
      <w:bookmarkStart w:id="4053" w:name="_Toc50385023"/>
      <w:bookmarkStart w:id="4054" w:name="_Toc50025064"/>
      <w:bookmarkStart w:id="4055" w:name="_Toc50029270"/>
      <w:bookmarkStart w:id="4056" w:name="_Toc50033497"/>
      <w:bookmarkStart w:id="4057" w:name="_Toc50037702"/>
      <w:bookmarkStart w:id="4058" w:name="_Toc50042009"/>
      <w:bookmarkStart w:id="4059" w:name="_Toc50046348"/>
      <w:bookmarkStart w:id="4060" w:name="_Toc50050571"/>
      <w:bookmarkStart w:id="4061" w:name="_Toc50237507"/>
      <w:bookmarkStart w:id="4062" w:name="_Toc50241748"/>
      <w:bookmarkStart w:id="4063" w:name="_Toc50246067"/>
      <w:bookmarkStart w:id="4064" w:name="_Toc50301815"/>
      <w:bookmarkStart w:id="4065" w:name="_Toc50366019"/>
      <w:bookmarkStart w:id="4066" w:name="_Toc50380781"/>
      <w:bookmarkStart w:id="4067" w:name="_Toc50385024"/>
      <w:bookmarkStart w:id="4068" w:name="_Toc50025065"/>
      <w:bookmarkStart w:id="4069" w:name="_Toc50029271"/>
      <w:bookmarkStart w:id="4070" w:name="_Toc50033498"/>
      <w:bookmarkStart w:id="4071" w:name="_Toc50037703"/>
      <w:bookmarkStart w:id="4072" w:name="_Toc50042010"/>
      <w:bookmarkStart w:id="4073" w:name="_Toc50046349"/>
      <w:bookmarkStart w:id="4074" w:name="_Toc50050572"/>
      <w:bookmarkStart w:id="4075" w:name="_Toc50237508"/>
      <w:bookmarkStart w:id="4076" w:name="_Toc50241749"/>
      <w:bookmarkStart w:id="4077" w:name="_Toc50246068"/>
      <w:bookmarkStart w:id="4078" w:name="_Toc50301816"/>
      <w:bookmarkStart w:id="4079" w:name="_Toc50366020"/>
      <w:bookmarkStart w:id="4080" w:name="_Toc50380782"/>
      <w:bookmarkStart w:id="4081" w:name="_Toc50385025"/>
      <w:bookmarkStart w:id="4082" w:name="_Toc50025066"/>
      <w:bookmarkStart w:id="4083" w:name="_Toc50029272"/>
      <w:bookmarkStart w:id="4084" w:name="_Toc50033499"/>
      <w:bookmarkStart w:id="4085" w:name="_Toc50037704"/>
      <w:bookmarkStart w:id="4086" w:name="_Toc50042011"/>
      <w:bookmarkStart w:id="4087" w:name="_Toc50046350"/>
      <w:bookmarkStart w:id="4088" w:name="_Toc50050573"/>
      <w:bookmarkStart w:id="4089" w:name="_Toc50237509"/>
      <w:bookmarkStart w:id="4090" w:name="_Toc50241750"/>
      <w:bookmarkStart w:id="4091" w:name="_Toc50246069"/>
      <w:bookmarkStart w:id="4092" w:name="_Toc50301817"/>
      <w:bookmarkStart w:id="4093" w:name="_Toc50366021"/>
      <w:bookmarkStart w:id="4094" w:name="_Toc50380783"/>
      <w:bookmarkStart w:id="4095" w:name="_Toc50385026"/>
      <w:bookmarkStart w:id="4096" w:name="_Toc50025067"/>
      <w:bookmarkStart w:id="4097" w:name="_Toc50029273"/>
      <w:bookmarkStart w:id="4098" w:name="_Toc50033500"/>
      <w:bookmarkStart w:id="4099" w:name="_Toc50037705"/>
      <w:bookmarkStart w:id="4100" w:name="_Toc50042012"/>
      <w:bookmarkStart w:id="4101" w:name="_Toc50046351"/>
      <w:bookmarkStart w:id="4102" w:name="_Toc50050574"/>
      <w:bookmarkStart w:id="4103" w:name="_Toc50237510"/>
      <w:bookmarkStart w:id="4104" w:name="_Toc50241751"/>
      <w:bookmarkStart w:id="4105" w:name="_Toc50246070"/>
      <w:bookmarkStart w:id="4106" w:name="_Toc50301818"/>
      <w:bookmarkStart w:id="4107" w:name="_Toc50366022"/>
      <w:bookmarkStart w:id="4108" w:name="_Toc50380784"/>
      <w:bookmarkStart w:id="4109" w:name="_Toc50385027"/>
      <w:bookmarkStart w:id="4110" w:name="_Toc50025068"/>
      <w:bookmarkStart w:id="4111" w:name="_Toc50029274"/>
      <w:bookmarkStart w:id="4112" w:name="_Toc50033501"/>
      <w:bookmarkStart w:id="4113" w:name="_Toc50037706"/>
      <w:bookmarkStart w:id="4114" w:name="_Toc50042013"/>
      <w:bookmarkStart w:id="4115" w:name="_Toc50046352"/>
      <w:bookmarkStart w:id="4116" w:name="_Toc50050575"/>
      <w:bookmarkStart w:id="4117" w:name="_Toc50237511"/>
      <w:bookmarkStart w:id="4118" w:name="_Toc50241752"/>
      <w:bookmarkStart w:id="4119" w:name="_Toc50246071"/>
      <w:bookmarkStart w:id="4120" w:name="_Toc50301819"/>
      <w:bookmarkStart w:id="4121" w:name="_Toc50366023"/>
      <w:bookmarkStart w:id="4122" w:name="_Toc50380785"/>
      <w:bookmarkStart w:id="4123" w:name="_Toc50385028"/>
      <w:bookmarkStart w:id="4124" w:name="_Toc50025069"/>
      <w:bookmarkStart w:id="4125" w:name="_Toc50029275"/>
      <w:bookmarkStart w:id="4126" w:name="_Toc50033502"/>
      <w:bookmarkStart w:id="4127" w:name="_Toc50037707"/>
      <w:bookmarkStart w:id="4128" w:name="_Toc50042014"/>
      <w:bookmarkStart w:id="4129" w:name="_Toc50046353"/>
      <w:bookmarkStart w:id="4130" w:name="_Toc50050576"/>
      <w:bookmarkStart w:id="4131" w:name="_Toc50237512"/>
      <w:bookmarkStart w:id="4132" w:name="_Toc50241753"/>
      <w:bookmarkStart w:id="4133" w:name="_Toc50246072"/>
      <w:bookmarkStart w:id="4134" w:name="_Toc50301820"/>
      <w:bookmarkStart w:id="4135" w:name="_Toc50366024"/>
      <w:bookmarkStart w:id="4136" w:name="_Toc50380786"/>
      <w:bookmarkStart w:id="4137" w:name="_Toc50385029"/>
      <w:bookmarkStart w:id="4138" w:name="_Toc50025070"/>
      <w:bookmarkStart w:id="4139" w:name="_Toc50029276"/>
      <w:bookmarkStart w:id="4140" w:name="_Toc50033503"/>
      <w:bookmarkStart w:id="4141" w:name="_Toc50037708"/>
      <w:bookmarkStart w:id="4142" w:name="_Toc50042015"/>
      <w:bookmarkStart w:id="4143" w:name="_Toc50046354"/>
      <w:bookmarkStart w:id="4144" w:name="_Toc50050577"/>
      <w:bookmarkStart w:id="4145" w:name="_Toc50237513"/>
      <w:bookmarkStart w:id="4146" w:name="_Toc50241754"/>
      <w:bookmarkStart w:id="4147" w:name="_Toc50246073"/>
      <w:bookmarkStart w:id="4148" w:name="_Toc50301821"/>
      <w:bookmarkStart w:id="4149" w:name="_Toc50366025"/>
      <w:bookmarkStart w:id="4150" w:name="_Toc50380787"/>
      <w:bookmarkStart w:id="4151" w:name="_Toc50385030"/>
      <w:bookmarkStart w:id="4152" w:name="_Toc50025071"/>
      <w:bookmarkStart w:id="4153" w:name="_Toc50029277"/>
      <w:bookmarkStart w:id="4154" w:name="_Toc50033504"/>
      <w:bookmarkStart w:id="4155" w:name="_Toc50037709"/>
      <w:bookmarkStart w:id="4156" w:name="_Toc50042016"/>
      <w:bookmarkStart w:id="4157" w:name="_Toc50046355"/>
      <w:bookmarkStart w:id="4158" w:name="_Toc50050578"/>
      <w:bookmarkStart w:id="4159" w:name="_Toc50237514"/>
      <w:bookmarkStart w:id="4160" w:name="_Toc50241755"/>
      <w:bookmarkStart w:id="4161" w:name="_Toc50246074"/>
      <w:bookmarkStart w:id="4162" w:name="_Toc50301822"/>
      <w:bookmarkStart w:id="4163" w:name="_Toc50366026"/>
      <w:bookmarkStart w:id="4164" w:name="_Toc50380788"/>
      <w:bookmarkStart w:id="4165" w:name="_Toc50385031"/>
      <w:bookmarkStart w:id="4166" w:name="_Toc50025072"/>
      <w:bookmarkStart w:id="4167" w:name="_Toc50029278"/>
      <w:bookmarkStart w:id="4168" w:name="_Toc50033505"/>
      <w:bookmarkStart w:id="4169" w:name="_Toc50037710"/>
      <w:bookmarkStart w:id="4170" w:name="_Toc50042017"/>
      <w:bookmarkStart w:id="4171" w:name="_Toc50046356"/>
      <w:bookmarkStart w:id="4172" w:name="_Toc50050579"/>
      <w:bookmarkStart w:id="4173" w:name="_Toc50237515"/>
      <w:bookmarkStart w:id="4174" w:name="_Toc50241756"/>
      <w:bookmarkStart w:id="4175" w:name="_Toc50246075"/>
      <w:bookmarkStart w:id="4176" w:name="_Toc50301823"/>
      <w:bookmarkStart w:id="4177" w:name="_Toc50366027"/>
      <w:bookmarkStart w:id="4178" w:name="_Toc50380789"/>
      <w:bookmarkStart w:id="4179" w:name="_Toc50385032"/>
      <w:bookmarkStart w:id="4180" w:name="_Toc50025073"/>
      <w:bookmarkStart w:id="4181" w:name="_Toc50029279"/>
      <w:bookmarkStart w:id="4182" w:name="_Toc50033506"/>
      <w:bookmarkStart w:id="4183" w:name="_Toc50037711"/>
      <w:bookmarkStart w:id="4184" w:name="_Toc50042018"/>
      <w:bookmarkStart w:id="4185" w:name="_Toc50046357"/>
      <w:bookmarkStart w:id="4186" w:name="_Toc50050580"/>
      <w:bookmarkStart w:id="4187" w:name="_Toc50237516"/>
      <w:bookmarkStart w:id="4188" w:name="_Toc50241757"/>
      <w:bookmarkStart w:id="4189" w:name="_Toc50246076"/>
      <w:bookmarkStart w:id="4190" w:name="_Toc50301824"/>
      <w:bookmarkStart w:id="4191" w:name="_Toc50366028"/>
      <w:bookmarkStart w:id="4192" w:name="_Toc50380790"/>
      <w:bookmarkStart w:id="4193" w:name="_Toc50385033"/>
      <w:bookmarkStart w:id="4194" w:name="_Toc50025074"/>
      <w:bookmarkStart w:id="4195" w:name="_Toc50029280"/>
      <w:bookmarkStart w:id="4196" w:name="_Toc50033507"/>
      <w:bookmarkStart w:id="4197" w:name="_Toc50037712"/>
      <w:bookmarkStart w:id="4198" w:name="_Toc50042019"/>
      <w:bookmarkStart w:id="4199" w:name="_Toc50046358"/>
      <w:bookmarkStart w:id="4200" w:name="_Toc50050581"/>
      <w:bookmarkStart w:id="4201" w:name="_Toc50237517"/>
      <w:bookmarkStart w:id="4202" w:name="_Toc50241758"/>
      <w:bookmarkStart w:id="4203" w:name="_Toc50246077"/>
      <w:bookmarkStart w:id="4204" w:name="_Toc50301825"/>
      <w:bookmarkStart w:id="4205" w:name="_Toc50366029"/>
      <w:bookmarkStart w:id="4206" w:name="_Toc50380791"/>
      <w:bookmarkStart w:id="4207" w:name="_Toc50385034"/>
      <w:bookmarkStart w:id="4208" w:name="_Toc50025075"/>
      <w:bookmarkStart w:id="4209" w:name="_Toc50029281"/>
      <w:bookmarkStart w:id="4210" w:name="_Toc50033508"/>
      <w:bookmarkStart w:id="4211" w:name="_Toc50037713"/>
      <w:bookmarkStart w:id="4212" w:name="_Toc50042020"/>
      <w:bookmarkStart w:id="4213" w:name="_Toc50046359"/>
      <w:bookmarkStart w:id="4214" w:name="_Toc50050582"/>
      <w:bookmarkStart w:id="4215" w:name="_Toc50237518"/>
      <w:bookmarkStart w:id="4216" w:name="_Toc50241759"/>
      <w:bookmarkStart w:id="4217" w:name="_Toc50246078"/>
      <w:bookmarkStart w:id="4218" w:name="_Toc50301826"/>
      <w:bookmarkStart w:id="4219" w:name="_Toc50366030"/>
      <w:bookmarkStart w:id="4220" w:name="_Toc50380792"/>
      <w:bookmarkStart w:id="4221" w:name="_Toc50385035"/>
      <w:bookmarkStart w:id="4222" w:name="_Toc50025076"/>
      <w:bookmarkStart w:id="4223" w:name="_Toc50029282"/>
      <w:bookmarkStart w:id="4224" w:name="_Toc50033509"/>
      <w:bookmarkStart w:id="4225" w:name="_Toc50037714"/>
      <w:bookmarkStart w:id="4226" w:name="_Toc50042021"/>
      <w:bookmarkStart w:id="4227" w:name="_Toc50046360"/>
      <w:bookmarkStart w:id="4228" w:name="_Toc50050583"/>
      <w:bookmarkStart w:id="4229" w:name="_Toc50237519"/>
      <w:bookmarkStart w:id="4230" w:name="_Toc50241760"/>
      <w:bookmarkStart w:id="4231" w:name="_Toc50246079"/>
      <w:bookmarkStart w:id="4232" w:name="_Toc50301827"/>
      <w:bookmarkStart w:id="4233" w:name="_Toc50366031"/>
      <w:bookmarkStart w:id="4234" w:name="_Toc50380793"/>
      <w:bookmarkStart w:id="4235" w:name="_Toc50385036"/>
      <w:bookmarkStart w:id="4236" w:name="_Toc50025077"/>
      <w:bookmarkStart w:id="4237" w:name="_Toc50029283"/>
      <w:bookmarkStart w:id="4238" w:name="_Toc50033510"/>
      <w:bookmarkStart w:id="4239" w:name="_Toc50037715"/>
      <w:bookmarkStart w:id="4240" w:name="_Toc50042022"/>
      <w:bookmarkStart w:id="4241" w:name="_Toc50046361"/>
      <w:bookmarkStart w:id="4242" w:name="_Toc50050584"/>
      <w:bookmarkStart w:id="4243" w:name="_Toc50237520"/>
      <w:bookmarkStart w:id="4244" w:name="_Toc50241761"/>
      <w:bookmarkStart w:id="4245" w:name="_Toc50246080"/>
      <w:bookmarkStart w:id="4246" w:name="_Toc50301828"/>
      <w:bookmarkStart w:id="4247" w:name="_Toc50366032"/>
      <w:bookmarkStart w:id="4248" w:name="_Toc50380794"/>
      <w:bookmarkStart w:id="4249" w:name="_Toc50385037"/>
      <w:bookmarkStart w:id="4250" w:name="_Toc50025078"/>
      <w:bookmarkStart w:id="4251" w:name="_Toc50029284"/>
      <w:bookmarkStart w:id="4252" w:name="_Toc50033511"/>
      <w:bookmarkStart w:id="4253" w:name="_Toc50037716"/>
      <w:bookmarkStart w:id="4254" w:name="_Toc50042023"/>
      <w:bookmarkStart w:id="4255" w:name="_Toc50046362"/>
      <w:bookmarkStart w:id="4256" w:name="_Toc50050585"/>
      <w:bookmarkStart w:id="4257" w:name="_Toc50237521"/>
      <w:bookmarkStart w:id="4258" w:name="_Toc50241762"/>
      <w:bookmarkStart w:id="4259" w:name="_Toc50246081"/>
      <w:bookmarkStart w:id="4260" w:name="_Toc50301829"/>
      <w:bookmarkStart w:id="4261" w:name="_Toc50366033"/>
      <w:bookmarkStart w:id="4262" w:name="_Toc50380795"/>
      <w:bookmarkStart w:id="4263" w:name="_Toc50385038"/>
      <w:bookmarkStart w:id="4264" w:name="_Toc50025079"/>
      <w:bookmarkStart w:id="4265" w:name="_Toc50029285"/>
      <w:bookmarkStart w:id="4266" w:name="_Toc50033512"/>
      <w:bookmarkStart w:id="4267" w:name="_Toc50037717"/>
      <w:bookmarkStart w:id="4268" w:name="_Toc50042024"/>
      <w:bookmarkStart w:id="4269" w:name="_Toc50046363"/>
      <w:bookmarkStart w:id="4270" w:name="_Toc50050586"/>
      <w:bookmarkStart w:id="4271" w:name="_Toc50237522"/>
      <w:bookmarkStart w:id="4272" w:name="_Toc50241763"/>
      <w:bookmarkStart w:id="4273" w:name="_Toc50246082"/>
      <w:bookmarkStart w:id="4274" w:name="_Toc50301830"/>
      <w:bookmarkStart w:id="4275" w:name="_Toc50366034"/>
      <w:bookmarkStart w:id="4276" w:name="_Toc50380796"/>
      <w:bookmarkStart w:id="4277" w:name="_Toc50385039"/>
      <w:bookmarkStart w:id="4278" w:name="_Toc50025098"/>
      <w:bookmarkStart w:id="4279" w:name="_Toc50029304"/>
      <w:bookmarkStart w:id="4280" w:name="_Toc50033531"/>
      <w:bookmarkStart w:id="4281" w:name="_Toc50037736"/>
      <w:bookmarkStart w:id="4282" w:name="_Toc50042043"/>
      <w:bookmarkStart w:id="4283" w:name="_Toc50046382"/>
      <w:bookmarkStart w:id="4284" w:name="_Toc50050605"/>
      <w:bookmarkStart w:id="4285" w:name="_Toc50237541"/>
      <w:bookmarkStart w:id="4286" w:name="_Toc50241782"/>
      <w:bookmarkStart w:id="4287" w:name="_Toc50246101"/>
      <w:bookmarkStart w:id="4288" w:name="_Toc50301849"/>
      <w:bookmarkStart w:id="4289" w:name="_Toc50366053"/>
      <w:bookmarkStart w:id="4290" w:name="_Toc50380815"/>
      <w:bookmarkStart w:id="4291" w:name="_Toc50385058"/>
      <w:bookmarkStart w:id="4292" w:name="_Toc50025099"/>
      <w:bookmarkStart w:id="4293" w:name="_Toc50029305"/>
      <w:bookmarkStart w:id="4294" w:name="_Toc50033532"/>
      <w:bookmarkStart w:id="4295" w:name="_Toc50037737"/>
      <w:bookmarkStart w:id="4296" w:name="_Toc50042044"/>
      <w:bookmarkStart w:id="4297" w:name="_Toc50046383"/>
      <w:bookmarkStart w:id="4298" w:name="_Toc50050606"/>
      <w:bookmarkStart w:id="4299" w:name="_Toc50237542"/>
      <w:bookmarkStart w:id="4300" w:name="_Toc50241783"/>
      <w:bookmarkStart w:id="4301" w:name="_Toc50246102"/>
      <w:bookmarkStart w:id="4302" w:name="_Toc50301850"/>
      <w:bookmarkStart w:id="4303" w:name="_Toc50366054"/>
      <w:bookmarkStart w:id="4304" w:name="_Toc50380816"/>
      <w:bookmarkStart w:id="4305" w:name="_Toc50385059"/>
      <w:bookmarkStart w:id="4306" w:name="_Toc50025100"/>
      <w:bookmarkStart w:id="4307" w:name="_Toc50029306"/>
      <w:bookmarkStart w:id="4308" w:name="_Toc50033533"/>
      <w:bookmarkStart w:id="4309" w:name="_Toc50037738"/>
      <w:bookmarkStart w:id="4310" w:name="_Toc50042045"/>
      <w:bookmarkStart w:id="4311" w:name="_Toc50046384"/>
      <w:bookmarkStart w:id="4312" w:name="_Toc50050607"/>
      <w:bookmarkStart w:id="4313" w:name="_Toc50237543"/>
      <w:bookmarkStart w:id="4314" w:name="_Toc50241784"/>
      <w:bookmarkStart w:id="4315" w:name="_Toc50246103"/>
      <w:bookmarkStart w:id="4316" w:name="_Toc50301851"/>
      <w:bookmarkStart w:id="4317" w:name="_Toc50366055"/>
      <w:bookmarkStart w:id="4318" w:name="_Toc50380817"/>
      <w:bookmarkStart w:id="4319" w:name="_Toc50385060"/>
      <w:bookmarkStart w:id="4320" w:name="_Toc50025101"/>
      <w:bookmarkStart w:id="4321" w:name="_Toc50029307"/>
      <w:bookmarkStart w:id="4322" w:name="_Toc50033534"/>
      <w:bookmarkStart w:id="4323" w:name="_Toc50037739"/>
      <w:bookmarkStart w:id="4324" w:name="_Toc50042046"/>
      <w:bookmarkStart w:id="4325" w:name="_Toc50046385"/>
      <w:bookmarkStart w:id="4326" w:name="_Toc50050608"/>
      <w:bookmarkStart w:id="4327" w:name="_Toc50237544"/>
      <w:bookmarkStart w:id="4328" w:name="_Toc50241785"/>
      <w:bookmarkStart w:id="4329" w:name="_Toc50246104"/>
      <w:bookmarkStart w:id="4330" w:name="_Toc50301852"/>
      <w:bookmarkStart w:id="4331" w:name="_Toc50366056"/>
      <w:bookmarkStart w:id="4332" w:name="_Toc50380818"/>
      <w:bookmarkStart w:id="4333" w:name="_Toc50385061"/>
      <w:bookmarkStart w:id="4334" w:name="_Toc50025102"/>
      <w:bookmarkStart w:id="4335" w:name="_Toc50029308"/>
      <w:bookmarkStart w:id="4336" w:name="_Toc50033535"/>
      <w:bookmarkStart w:id="4337" w:name="_Toc50037740"/>
      <w:bookmarkStart w:id="4338" w:name="_Toc50042047"/>
      <w:bookmarkStart w:id="4339" w:name="_Toc50046386"/>
      <w:bookmarkStart w:id="4340" w:name="_Toc50050609"/>
      <w:bookmarkStart w:id="4341" w:name="_Toc50237545"/>
      <w:bookmarkStart w:id="4342" w:name="_Toc50241786"/>
      <w:bookmarkStart w:id="4343" w:name="_Toc50246105"/>
      <w:bookmarkStart w:id="4344" w:name="_Toc50301853"/>
      <w:bookmarkStart w:id="4345" w:name="_Toc50366057"/>
      <w:bookmarkStart w:id="4346" w:name="_Toc50380819"/>
      <w:bookmarkStart w:id="4347" w:name="_Toc50385062"/>
      <w:bookmarkStart w:id="4348" w:name="_Toc50025103"/>
      <w:bookmarkStart w:id="4349" w:name="_Toc50029309"/>
      <w:bookmarkStart w:id="4350" w:name="_Toc50033536"/>
      <w:bookmarkStart w:id="4351" w:name="_Toc50037741"/>
      <w:bookmarkStart w:id="4352" w:name="_Toc50042048"/>
      <w:bookmarkStart w:id="4353" w:name="_Toc50046387"/>
      <w:bookmarkStart w:id="4354" w:name="_Toc50050610"/>
      <w:bookmarkStart w:id="4355" w:name="_Toc50237546"/>
      <w:bookmarkStart w:id="4356" w:name="_Toc50241787"/>
      <w:bookmarkStart w:id="4357" w:name="_Toc50246106"/>
      <w:bookmarkStart w:id="4358" w:name="_Toc50301854"/>
      <w:bookmarkStart w:id="4359" w:name="_Toc50366058"/>
      <w:bookmarkStart w:id="4360" w:name="_Toc50380820"/>
      <w:bookmarkStart w:id="4361" w:name="_Toc50385063"/>
      <w:bookmarkStart w:id="4362" w:name="_Toc50025104"/>
      <w:bookmarkStart w:id="4363" w:name="_Toc50029310"/>
      <w:bookmarkStart w:id="4364" w:name="_Toc50033537"/>
      <w:bookmarkStart w:id="4365" w:name="_Toc50037742"/>
      <w:bookmarkStart w:id="4366" w:name="_Toc50042049"/>
      <w:bookmarkStart w:id="4367" w:name="_Toc50046388"/>
      <w:bookmarkStart w:id="4368" w:name="_Toc50050611"/>
      <w:bookmarkStart w:id="4369" w:name="_Toc50237547"/>
      <w:bookmarkStart w:id="4370" w:name="_Toc50241788"/>
      <w:bookmarkStart w:id="4371" w:name="_Toc50246107"/>
      <w:bookmarkStart w:id="4372" w:name="_Toc50301855"/>
      <w:bookmarkStart w:id="4373" w:name="_Toc50366059"/>
      <w:bookmarkStart w:id="4374" w:name="_Toc50380821"/>
      <w:bookmarkStart w:id="4375" w:name="_Toc50385064"/>
      <w:bookmarkStart w:id="4376" w:name="_Toc50025105"/>
      <w:bookmarkStart w:id="4377" w:name="_Toc50029311"/>
      <w:bookmarkStart w:id="4378" w:name="_Toc50033538"/>
      <w:bookmarkStart w:id="4379" w:name="_Toc50037743"/>
      <w:bookmarkStart w:id="4380" w:name="_Toc50042050"/>
      <w:bookmarkStart w:id="4381" w:name="_Toc50046389"/>
      <w:bookmarkStart w:id="4382" w:name="_Toc50050612"/>
      <w:bookmarkStart w:id="4383" w:name="_Toc50237548"/>
      <w:bookmarkStart w:id="4384" w:name="_Toc50241789"/>
      <w:bookmarkStart w:id="4385" w:name="_Toc50246108"/>
      <w:bookmarkStart w:id="4386" w:name="_Toc50301856"/>
      <w:bookmarkStart w:id="4387" w:name="_Toc50366060"/>
      <w:bookmarkStart w:id="4388" w:name="_Toc50380822"/>
      <w:bookmarkStart w:id="4389" w:name="_Toc50385065"/>
      <w:bookmarkStart w:id="4390" w:name="_Toc50025106"/>
      <w:bookmarkStart w:id="4391" w:name="_Toc50029312"/>
      <w:bookmarkStart w:id="4392" w:name="_Toc50033539"/>
      <w:bookmarkStart w:id="4393" w:name="_Toc50037744"/>
      <w:bookmarkStart w:id="4394" w:name="_Toc50042051"/>
      <w:bookmarkStart w:id="4395" w:name="_Toc50046390"/>
      <w:bookmarkStart w:id="4396" w:name="_Toc50050613"/>
      <w:bookmarkStart w:id="4397" w:name="_Toc50237549"/>
      <w:bookmarkStart w:id="4398" w:name="_Toc50241790"/>
      <w:bookmarkStart w:id="4399" w:name="_Toc50246109"/>
      <w:bookmarkStart w:id="4400" w:name="_Toc50301857"/>
      <w:bookmarkStart w:id="4401" w:name="_Toc50366061"/>
      <w:bookmarkStart w:id="4402" w:name="_Toc50380823"/>
      <w:bookmarkStart w:id="4403" w:name="_Toc50385066"/>
      <w:bookmarkStart w:id="4404" w:name="_Toc50025107"/>
      <w:bookmarkStart w:id="4405" w:name="_Toc50029313"/>
      <w:bookmarkStart w:id="4406" w:name="_Toc50033540"/>
      <w:bookmarkStart w:id="4407" w:name="_Toc50037745"/>
      <w:bookmarkStart w:id="4408" w:name="_Toc50042052"/>
      <w:bookmarkStart w:id="4409" w:name="_Toc50046391"/>
      <w:bookmarkStart w:id="4410" w:name="_Toc50050614"/>
      <w:bookmarkStart w:id="4411" w:name="_Toc50237550"/>
      <w:bookmarkStart w:id="4412" w:name="_Toc50241791"/>
      <w:bookmarkStart w:id="4413" w:name="_Toc50246110"/>
      <w:bookmarkStart w:id="4414" w:name="_Toc50301858"/>
      <w:bookmarkStart w:id="4415" w:name="_Toc50366062"/>
      <w:bookmarkStart w:id="4416" w:name="_Toc50380824"/>
      <w:bookmarkStart w:id="4417" w:name="_Toc50385067"/>
      <w:bookmarkStart w:id="4418" w:name="_Toc50025108"/>
      <w:bookmarkStart w:id="4419" w:name="_Toc50029314"/>
      <w:bookmarkStart w:id="4420" w:name="_Toc50033541"/>
      <w:bookmarkStart w:id="4421" w:name="_Toc50037746"/>
      <w:bookmarkStart w:id="4422" w:name="_Toc50042053"/>
      <w:bookmarkStart w:id="4423" w:name="_Toc50046392"/>
      <w:bookmarkStart w:id="4424" w:name="_Toc50050615"/>
      <w:bookmarkStart w:id="4425" w:name="_Toc50237551"/>
      <w:bookmarkStart w:id="4426" w:name="_Toc50241792"/>
      <w:bookmarkStart w:id="4427" w:name="_Toc50246111"/>
      <w:bookmarkStart w:id="4428" w:name="_Toc50301859"/>
      <w:bookmarkStart w:id="4429" w:name="_Toc50366063"/>
      <w:bookmarkStart w:id="4430" w:name="_Toc50380825"/>
      <w:bookmarkStart w:id="4431" w:name="_Toc50385068"/>
      <w:bookmarkStart w:id="4432" w:name="_Toc50025109"/>
      <w:bookmarkStart w:id="4433" w:name="_Toc50029315"/>
      <w:bookmarkStart w:id="4434" w:name="_Toc50033542"/>
      <w:bookmarkStart w:id="4435" w:name="_Toc50037747"/>
      <w:bookmarkStart w:id="4436" w:name="_Toc50042054"/>
      <w:bookmarkStart w:id="4437" w:name="_Toc50046393"/>
      <w:bookmarkStart w:id="4438" w:name="_Toc50050616"/>
      <w:bookmarkStart w:id="4439" w:name="_Toc50237552"/>
      <w:bookmarkStart w:id="4440" w:name="_Toc50241793"/>
      <w:bookmarkStart w:id="4441" w:name="_Toc50246112"/>
      <w:bookmarkStart w:id="4442" w:name="_Toc50301860"/>
      <w:bookmarkStart w:id="4443" w:name="_Toc50366064"/>
      <w:bookmarkStart w:id="4444" w:name="_Toc50380826"/>
      <w:bookmarkStart w:id="4445" w:name="_Toc50385069"/>
      <w:bookmarkStart w:id="4446" w:name="_Toc50025110"/>
      <w:bookmarkStart w:id="4447" w:name="_Toc50029316"/>
      <w:bookmarkStart w:id="4448" w:name="_Toc50033543"/>
      <w:bookmarkStart w:id="4449" w:name="_Toc50037748"/>
      <w:bookmarkStart w:id="4450" w:name="_Toc50042055"/>
      <w:bookmarkStart w:id="4451" w:name="_Toc50046394"/>
      <w:bookmarkStart w:id="4452" w:name="_Toc50050617"/>
      <w:bookmarkStart w:id="4453" w:name="_Toc50237553"/>
      <w:bookmarkStart w:id="4454" w:name="_Toc50241794"/>
      <w:bookmarkStart w:id="4455" w:name="_Toc50246113"/>
      <w:bookmarkStart w:id="4456" w:name="_Toc50301861"/>
      <w:bookmarkStart w:id="4457" w:name="_Toc50366065"/>
      <w:bookmarkStart w:id="4458" w:name="_Toc50380827"/>
      <w:bookmarkStart w:id="4459" w:name="_Toc50385070"/>
      <w:bookmarkStart w:id="4460" w:name="_Toc50025111"/>
      <w:bookmarkStart w:id="4461" w:name="_Toc50029317"/>
      <w:bookmarkStart w:id="4462" w:name="_Toc50033544"/>
      <w:bookmarkStart w:id="4463" w:name="_Toc50037749"/>
      <w:bookmarkStart w:id="4464" w:name="_Toc50042056"/>
      <w:bookmarkStart w:id="4465" w:name="_Toc50046395"/>
      <w:bookmarkStart w:id="4466" w:name="_Toc50050618"/>
      <w:bookmarkStart w:id="4467" w:name="_Toc50237554"/>
      <w:bookmarkStart w:id="4468" w:name="_Toc50241795"/>
      <w:bookmarkStart w:id="4469" w:name="_Toc50246114"/>
      <w:bookmarkStart w:id="4470" w:name="_Toc50301862"/>
      <w:bookmarkStart w:id="4471" w:name="_Toc50366066"/>
      <w:bookmarkStart w:id="4472" w:name="_Toc50380828"/>
      <w:bookmarkStart w:id="4473" w:name="_Toc50385071"/>
      <w:bookmarkStart w:id="4474" w:name="_Toc50025112"/>
      <w:bookmarkStart w:id="4475" w:name="_Toc50029318"/>
      <w:bookmarkStart w:id="4476" w:name="_Toc50033545"/>
      <w:bookmarkStart w:id="4477" w:name="_Toc50037750"/>
      <w:bookmarkStart w:id="4478" w:name="_Toc50042057"/>
      <w:bookmarkStart w:id="4479" w:name="_Toc50046396"/>
      <w:bookmarkStart w:id="4480" w:name="_Toc50050619"/>
      <w:bookmarkStart w:id="4481" w:name="_Toc50237555"/>
      <w:bookmarkStart w:id="4482" w:name="_Toc50241796"/>
      <w:bookmarkStart w:id="4483" w:name="_Toc50246115"/>
      <w:bookmarkStart w:id="4484" w:name="_Toc50301863"/>
      <w:bookmarkStart w:id="4485" w:name="_Toc50366067"/>
      <w:bookmarkStart w:id="4486" w:name="_Toc50380829"/>
      <w:bookmarkStart w:id="4487" w:name="_Toc50385072"/>
      <w:bookmarkStart w:id="4488" w:name="_Toc50025113"/>
      <w:bookmarkStart w:id="4489" w:name="_Toc50029319"/>
      <w:bookmarkStart w:id="4490" w:name="_Toc50033546"/>
      <w:bookmarkStart w:id="4491" w:name="_Toc50037751"/>
      <w:bookmarkStart w:id="4492" w:name="_Toc50042058"/>
      <w:bookmarkStart w:id="4493" w:name="_Toc50046397"/>
      <w:bookmarkStart w:id="4494" w:name="_Toc50050620"/>
      <w:bookmarkStart w:id="4495" w:name="_Toc50237556"/>
      <w:bookmarkStart w:id="4496" w:name="_Toc50241797"/>
      <w:bookmarkStart w:id="4497" w:name="_Toc50246116"/>
      <w:bookmarkStart w:id="4498" w:name="_Toc50301864"/>
      <w:bookmarkStart w:id="4499" w:name="_Toc50366068"/>
      <w:bookmarkStart w:id="4500" w:name="_Toc50380830"/>
      <w:bookmarkStart w:id="4501" w:name="_Toc50385073"/>
      <w:bookmarkStart w:id="4502" w:name="_Toc50025114"/>
      <w:bookmarkStart w:id="4503" w:name="_Toc50029320"/>
      <w:bookmarkStart w:id="4504" w:name="_Toc50033547"/>
      <w:bookmarkStart w:id="4505" w:name="_Toc50037752"/>
      <w:bookmarkStart w:id="4506" w:name="_Toc50042059"/>
      <w:bookmarkStart w:id="4507" w:name="_Toc50046398"/>
      <w:bookmarkStart w:id="4508" w:name="_Toc50050621"/>
      <w:bookmarkStart w:id="4509" w:name="_Toc50237557"/>
      <w:bookmarkStart w:id="4510" w:name="_Toc50241798"/>
      <w:bookmarkStart w:id="4511" w:name="_Toc50246117"/>
      <w:bookmarkStart w:id="4512" w:name="_Toc50301865"/>
      <w:bookmarkStart w:id="4513" w:name="_Toc50366069"/>
      <w:bookmarkStart w:id="4514" w:name="_Toc50380831"/>
      <w:bookmarkStart w:id="4515" w:name="_Toc50385074"/>
      <w:bookmarkStart w:id="4516" w:name="_Toc50025115"/>
      <w:bookmarkStart w:id="4517" w:name="_Toc50029321"/>
      <w:bookmarkStart w:id="4518" w:name="_Toc50033548"/>
      <w:bookmarkStart w:id="4519" w:name="_Toc50037753"/>
      <w:bookmarkStart w:id="4520" w:name="_Toc50042060"/>
      <w:bookmarkStart w:id="4521" w:name="_Toc50046399"/>
      <w:bookmarkStart w:id="4522" w:name="_Toc50050622"/>
      <w:bookmarkStart w:id="4523" w:name="_Toc50237558"/>
      <w:bookmarkStart w:id="4524" w:name="_Toc50241799"/>
      <w:bookmarkStart w:id="4525" w:name="_Toc50246118"/>
      <w:bookmarkStart w:id="4526" w:name="_Toc50301866"/>
      <w:bookmarkStart w:id="4527" w:name="_Toc50366070"/>
      <w:bookmarkStart w:id="4528" w:name="_Toc50380832"/>
      <w:bookmarkStart w:id="4529" w:name="_Toc50385075"/>
      <w:bookmarkStart w:id="4530" w:name="_Toc50025116"/>
      <w:bookmarkStart w:id="4531" w:name="_Toc50029322"/>
      <w:bookmarkStart w:id="4532" w:name="_Toc50033549"/>
      <w:bookmarkStart w:id="4533" w:name="_Toc50037754"/>
      <w:bookmarkStart w:id="4534" w:name="_Toc50042061"/>
      <w:bookmarkStart w:id="4535" w:name="_Toc50046400"/>
      <w:bookmarkStart w:id="4536" w:name="_Toc50050623"/>
      <w:bookmarkStart w:id="4537" w:name="_Toc50237559"/>
      <w:bookmarkStart w:id="4538" w:name="_Toc50241800"/>
      <w:bookmarkStart w:id="4539" w:name="_Toc50246119"/>
      <w:bookmarkStart w:id="4540" w:name="_Toc50301867"/>
      <w:bookmarkStart w:id="4541" w:name="_Toc50366071"/>
      <w:bookmarkStart w:id="4542" w:name="_Toc50380833"/>
      <w:bookmarkStart w:id="4543" w:name="_Toc50385076"/>
      <w:bookmarkStart w:id="4544" w:name="_Toc50025117"/>
      <w:bookmarkStart w:id="4545" w:name="_Toc50029323"/>
      <w:bookmarkStart w:id="4546" w:name="_Toc50033550"/>
      <w:bookmarkStart w:id="4547" w:name="_Toc50037755"/>
      <w:bookmarkStart w:id="4548" w:name="_Toc50042062"/>
      <w:bookmarkStart w:id="4549" w:name="_Toc50046401"/>
      <w:bookmarkStart w:id="4550" w:name="_Toc50050624"/>
      <w:bookmarkStart w:id="4551" w:name="_Toc50237560"/>
      <w:bookmarkStart w:id="4552" w:name="_Toc50241801"/>
      <w:bookmarkStart w:id="4553" w:name="_Toc50246120"/>
      <w:bookmarkStart w:id="4554" w:name="_Toc50301868"/>
      <w:bookmarkStart w:id="4555" w:name="_Toc50366072"/>
      <w:bookmarkStart w:id="4556" w:name="_Toc50380834"/>
      <w:bookmarkStart w:id="4557" w:name="_Toc50385077"/>
      <w:bookmarkStart w:id="4558" w:name="_Toc50025118"/>
      <w:bookmarkStart w:id="4559" w:name="_Toc50029324"/>
      <w:bookmarkStart w:id="4560" w:name="_Toc50033551"/>
      <w:bookmarkStart w:id="4561" w:name="_Toc50037756"/>
      <w:bookmarkStart w:id="4562" w:name="_Toc50042063"/>
      <w:bookmarkStart w:id="4563" w:name="_Toc50046402"/>
      <w:bookmarkStart w:id="4564" w:name="_Toc50050625"/>
      <w:bookmarkStart w:id="4565" w:name="_Toc50237561"/>
      <w:bookmarkStart w:id="4566" w:name="_Toc50241802"/>
      <w:bookmarkStart w:id="4567" w:name="_Toc50246121"/>
      <w:bookmarkStart w:id="4568" w:name="_Toc50301869"/>
      <w:bookmarkStart w:id="4569" w:name="_Toc50366073"/>
      <w:bookmarkStart w:id="4570" w:name="_Toc50380835"/>
      <w:bookmarkStart w:id="4571" w:name="_Toc50385078"/>
      <w:bookmarkStart w:id="4572" w:name="_Toc50025119"/>
      <w:bookmarkStart w:id="4573" w:name="_Toc50029325"/>
      <w:bookmarkStart w:id="4574" w:name="_Toc50033552"/>
      <w:bookmarkStart w:id="4575" w:name="_Toc50037757"/>
      <w:bookmarkStart w:id="4576" w:name="_Toc50042064"/>
      <w:bookmarkStart w:id="4577" w:name="_Toc50046403"/>
      <w:bookmarkStart w:id="4578" w:name="_Toc50050626"/>
      <w:bookmarkStart w:id="4579" w:name="_Toc50237562"/>
      <w:bookmarkStart w:id="4580" w:name="_Toc50241803"/>
      <w:bookmarkStart w:id="4581" w:name="_Toc50246122"/>
      <w:bookmarkStart w:id="4582" w:name="_Toc50301870"/>
      <w:bookmarkStart w:id="4583" w:name="_Toc50366074"/>
      <w:bookmarkStart w:id="4584" w:name="_Toc50380836"/>
      <w:bookmarkStart w:id="4585" w:name="_Toc50385079"/>
      <w:bookmarkStart w:id="4586" w:name="_Toc50025120"/>
      <w:bookmarkStart w:id="4587" w:name="_Toc50029326"/>
      <w:bookmarkStart w:id="4588" w:name="_Toc50033553"/>
      <w:bookmarkStart w:id="4589" w:name="_Toc50037758"/>
      <w:bookmarkStart w:id="4590" w:name="_Toc50042065"/>
      <w:bookmarkStart w:id="4591" w:name="_Toc50046404"/>
      <w:bookmarkStart w:id="4592" w:name="_Toc50050627"/>
      <w:bookmarkStart w:id="4593" w:name="_Toc50237563"/>
      <w:bookmarkStart w:id="4594" w:name="_Toc50241804"/>
      <w:bookmarkStart w:id="4595" w:name="_Toc50246123"/>
      <w:bookmarkStart w:id="4596" w:name="_Toc50301871"/>
      <w:bookmarkStart w:id="4597" w:name="_Toc50366075"/>
      <w:bookmarkStart w:id="4598" w:name="_Toc50380837"/>
      <w:bookmarkStart w:id="4599" w:name="_Toc50385080"/>
      <w:bookmarkStart w:id="4600" w:name="_Toc50025121"/>
      <w:bookmarkStart w:id="4601" w:name="_Toc50029327"/>
      <w:bookmarkStart w:id="4602" w:name="_Toc50033554"/>
      <w:bookmarkStart w:id="4603" w:name="_Toc50037759"/>
      <w:bookmarkStart w:id="4604" w:name="_Toc50042066"/>
      <w:bookmarkStart w:id="4605" w:name="_Toc50046405"/>
      <w:bookmarkStart w:id="4606" w:name="_Toc50050628"/>
      <w:bookmarkStart w:id="4607" w:name="_Toc50237564"/>
      <w:bookmarkStart w:id="4608" w:name="_Toc50241805"/>
      <w:bookmarkStart w:id="4609" w:name="_Toc50246124"/>
      <w:bookmarkStart w:id="4610" w:name="_Toc50301872"/>
      <w:bookmarkStart w:id="4611" w:name="_Toc50366076"/>
      <w:bookmarkStart w:id="4612" w:name="_Toc50380838"/>
      <w:bookmarkStart w:id="4613" w:name="_Toc50385081"/>
      <w:bookmarkStart w:id="4614" w:name="_Toc50025122"/>
      <w:bookmarkStart w:id="4615" w:name="_Toc50029328"/>
      <w:bookmarkStart w:id="4616" w:name="_Toc50033555"/>
      <w:bookmarkStart w:id="4617" w:name="_Toc50037760"/>
      <w:bookmarkStart w:id="4618" w:name="_Toc50042067"/>
      <w:bookmarkStart w:id="4619" w:name="_Toc50046406"/>
      <w:bookmarkStart w:id="4620" w:name="_Toc50050629"/>
      <w:bookmarkStart w:id="4621" w:name="_Toc50237565"/>
      <w:bookmarkStart w:id="4622" w:name="_Toc50241806"/>
      <w:bookmarkStart w:id="4623" w:name="_Toc50246125"/>
      <w:bookmarkStart w:id="4624" w:name="_Toc50301873"/>
      <w:bookmarkStart w:id="4625" w:name="_Toc50366077"/>
      <w:bookmarkStart w:id="4626" w:name="_Toc50380839"/>
      <w:bookmarkStart w:id="4627" w:name="_Toc50385082"/>
      <w:bookmarkStart w:id="4628" w:name="_Toc50025123"/>
      <w:bookmarkStart w:id="4629" w:name="_Toc50029329"/>
      <w:bookmarkStart w:id="4630" w:name="_Toc50033556"/>
      <w:bookmarkStart w:id="4631" w:name="_Toc50037761"/>
      <w:bookmarkStart w:id="4632" w:name="_Toc50042068"/>
      <w:bookmarkStart w:id="4633" w:name="_Toc50046407"/>
      <w:bookmarkStart w:id="4634" w:name="_Toc50050630"/>
      <w:bookmarkStart w:id="4635" w:name="_Toc50237566"/>
      <w:bookmarkStart w:id="4636" w:name="_Toc50241807"/>
      <w:bookmarkStart w:id="4637" w:name="_Toc50246126"/>
      <w:bookmarkStart w:id="4638" w:name="_Toc50301874"/>
      <w:bookmarkStart w:id="4639" w:name="_Toc50366078"/>
      <w:bookmarkStart w:id="4640" w:name="_Toc50380840"/>
      <w:bookmarkStart w:id="4641" w:name="_Toc50385083"/>
      <w:bookmarkStart w:id="4642" w:name="_Toc50025124"/>
      <w:bookmarkStart w:id="4643" w:name="_Toc50029330"/>
      <w:bookmarkStart w:id="4644" w:name="_Toc50033557"/>
      <w:bookmarkStart w:id="4645" w:name="_Toc50037762"/>
      <w:bookmarkStart w:id="4646" w:name="_Toc50042069"/>
      <w:bookmarkStart w:id="4647" w:name="_Toc50046408"/>
      <w:bookmarkStart w:id="4648" w:name="_Toc50050631"/>
      <w:bookmarkStart w:id="4649" w:name="_Toc50237567"/>
      <w:bookmarkStart w:id="4650" w:name="_Toc50241808"/>
      <w:bookmarkStart w:id="4651" w:name="_Toc50246127"/>
      <w:bookmarkStart w:id="4652" w:name="_Toc50301875"/>
      <w:bookmarkStart w:id="4653" w:name="_Toc50366079"/>
      <w:bookmarkStart w:id="4654" w:name="_Toc50380841"/>
      <w:bookmarkStart w:id="4655" w:name="_Toc50385084"/>
      <w:bookmarkStart w:id="4656" w:name="_Toc50025125"/>
      <w:bookmarkStart w:id="4657" w:name="_Toc50029331"/>
      <w:bookmarkStart w:id="4658" w:name="_Toc50033558"/>
      <w:bookmarkStart w:id="4659" w:name="_Toc50037763"/>
      <w:bookmarkStart w:id="4660" w:name="_Toc50042070"/>
      <w:bookmarkStart w:id="4661" w:name="_Toc50046409"/>
      <w:bookmarkStart w:id="4662" w:name="_Toc50050632"/>
      <w:bookmarkStart w:id="4663" w:name="_Toc50237568"/>
      <w:bookmarkStart w:id="4664" w:name="_Toc50241809"/>
      <w:bookmarkStart w:id="4665" w:name="_Toc50246128"/>
      <w:bookmarkStart w:id="4666" w:name="_Toc50301876"/>
      <w:bookmarkStart w:id="4667" w:name="_Toc50366080"/>
      <w:bookmarkStart w:id="4668" w:name="_Toc50380842"/>
      <w:bookmarkStart w:id="4669" w:name="_Toc50385085"/>
      <w:bookmarkStart w:id="4670" w:name="_Toc50025126"/>
      <w:bookmarkStart w:id="4671" w:name="_Toc50029332"/>
      <w:bookmarkStart w:id="4672" w:name="_Toc50033559"/>
      <w:bookmarkStart w:id="4673" w:name="_Toc50037764"/>
      <w:bookmarkStart w:id="4674" w:name="_Toc50042071"/>
      <w:bookmarkStart w:id="4675" w:name="_Toc50046410"/>
      <w:bookmarkStart w:id="4676" w:name="_Toc50050633"/>
      <w:bookmarkStart w:id="4677" w:name="_Toc50237569"/>
      <w:bookmarkStart w:id="4678" w:name="_Toc50241810"/>
      <w:bookmarkStart w:id="4679" w:name="_Toc50246129"/>
      <w:bookmarkStart w:id="4680" w:name="_Toc50301877"/>
      <w:bookmarkStart w:id="4681" w:name="_Toc50366081"/>
      <w:bookmarkStart w:id="4682" w:name="_Toc50380843"/>
      <w:bookmarkStart w:id="4683" w:name="_Toc50385086"/>
      <w:bookmarkStart w:id="4684" w:name="_Toc50025127"/>
      <w:bookmarkStart w:id="4685" w:name="_Toc50029333"/>
      <w:bookmarkStart w:id="4686" w:name="_Toc50033560"/>
      <w:bookmarkStart w:id="4687" w:name="_Toc50037765"/>
      <w:bookmarkStart w:id="4688" w:name="_Toc50042072"/>
      <w:bookmarkStart w:id="4689" w:name="_Toc50046411"/>
      <w:bookmarkStart w:id="4690" w:name="_Toc50050634"/>
      <w:bookmarkStart w:id="4691" w:name="_Toc50237570"/>
      <w:bookmarkStart w:id="4692" w:name="_Toc50241811"/>
      <w:bookmarkStart w:id="4693" w:name="_Toc50246130"/>
      <w:bookmarkStart w:id="4694" w:name="_Toc50301878"/>
      <w:bookmarkStart w:id="4695" w:name="_Toc50366082"/>
      <w:bookmarkStart w:id="4696" w:name="_Toc50380844"/>
      <w:bookmarkStart w:id="4697" w:name="_Toc50385087"/>
      <w:bookmarkStart w:id="4698" w:name="_Toc50025128"/>
      <w:bookmarkStart w:id="4699" w:name="_Toc50029334"/>
      <w:bookmarkStart w:id="4700" w:name="_Toc50033561"/>
      <w:bookmarkStart w:id="4701" w:name="_Toc50037766"/>
      <w:bookmarkStart w:id="4702" w:name="_Toc50042073"/>
      <w:bookmarkStart w:id="4703" w:name="_Toc50046412"/>
      <w:bookmarkStart w:id="4704" w:name="_Toc50050635"/>
      <w:bookmarkStart w:id="4705" w:name="_Toc50237571"/>
      <w:bookmarkStart w:id="4706" w:name="_Toc50241812"/>
      <w:bookmarkStart w:id="4707" w:name="_Toc50246131"/>
      <w:bookmarkStart w:id="4708" w:name="_Toc50301879"/>
      <w:bookmarkStart w:id="4709" w:name="_Toc50366083"/>
      <w:bookmarkStart w:id="4710" w:name="_Toc50380845"/>
      <w:bookmarkStart w:id="4711" w:name="_Toc50385088"/>
      <w:bookmarkStart w:id="4712" w:name="_Toc50025129"/>
      <w:bookmarkStart w:id="4713" w:name="_Toc50029335"/>
      <w:bookmarkStart w:id="4714" w:name="_Toc50033562"/>
      <w:bookmarkStart w:id="4715" w:name="_Toc50037767"/>
      <w:bookmarkStart w:id="4716" w:name="_Toc50042074"/>
      <w:bookmarkStart w:id="4717" w:name="_Toc50046413"/>
      <w:bookmarkStart w:id="4718" w:name="_Toc50050636"/>
      <w:bookmarkStart w:id="4719" w:name="_Toc50237572"/>
      <w:bookmarkStart w:id="4720" w:name="_Toc50241813"/>
      <w:bookmarkStart w:id="4721" w:name="_Toc50246132"/>
      <w:bookmarkStart w:id="4722" w:name="_Toc50301880"/>
      <w:bookmarkStart w:id="4723" w:name="_Toc50366084"/>
      <w:bookmarkStart w:id="4724" w:name="_Toc50380846"/>
      <w:bookmarkStart w:id="4725" w:name="_Toc50385089"/>
      <w:bookmarkStart w:id="4726" w:name="_Toc50025130"/>
      <w:bookmarkStart w:id="4727" w:name="_Toc50029336"/>
      <w:bookmarkStart w:id="4728" w:name="_Toc50033563"/>
      <w:bookmarkStart w:id="4729" w:name="_Toc50037768"/>
      <w:bookmarkStart w:id="4730" w:name="_Toc50042075"/>
      <w:bookmarkStart w:id="4731" w:name="_Toc50046414"/>
      <w:bookmarkStart w:id="4732" w:name="_Toc50050637"/>
      <w:bookmarkStart w:id="4733" w:name="_Toc50237573"/>
      <w:bookmarkStart w:id="4734" w:name="_Toc50241814"/>
      <w:bookmarkStart w:id="4735" w:name="_Toc50246133"/>
      <w:bookmarkStart w:id="4736" w:name="_Toc50301881"/>
      <w:bookmarkStart w:id="4737" w:name="_Toc50366085"/>
      <w:bookmarkStart w:id="4738" w:name="_Toc50380847"/>
      <w:bookmarkStart w:id="4739" w:name="_Toc50385090"/>
      <w:bookmarkStart w:id="4740" w:name="_Toc50025131"/>
      <w:bookmarkStart w:id="4741" w:name="_Toc50029337"/>
      <w:bookmarkStart w:id="4742" w:name="_Toc50033564"/>
      <w:bookmarkStart w:id="4743" w:name="_Toc50037769"/>
      <w:bookmarkStart w:id="4744" w:name="_Toc50042076"/>
      <w:bookmarkStart w:id="4745" w:name="_Toc50046415"/>
      <w:bookmarkStart w:id="4746" w:name="_Toc50050638"/>
      <w:bookmarkStart w:id="4747" w:name="_Toc50237574"/>
      <w:bookmarkStart w:id="4748" w:name="_Toc50241815"/>
      <w:bookmarkStart w:id="4749" w:name="_Toc50246134"/>
      <w:bookmarkStart w:id="4750" w:name="_Toc50301882"/>
      <w:bookmarkStart w:id="4751" w:name="_Toc50366086"/>
      <w:bookmarkStart w:id="4752" w:name="_Toc50380848"/>
      <w:bookmarkStart w:id="4753" w:name="_Toc50385091"/>
      <w:bookmarkStart w:id="4754" w:name="_Toc50025132"/>
      <w:bookmarkStart w:id="4755" w:name="_Toc50029338"/>
      <w:bookmarkStart w:id="4756" w:name="_Toc50033565"/>
      <w:bookmarkStart w:id="4757" w:name="_Toc50037770"/>
      <w:bookmarkStart w:id="4758" w:name="_Toc50042077"/>
      <w:bookmarkStart w:id="4759" w:name="_Toc50046416"/>
      <w:bookmarkStart w:id="4760" w:name="_Toc50050639"/>
      <w:bookmarkStart w:id="4761" w:name="_Toc50237575"/>
      <w:bookmarkStart w:id="4762" w:name="_Toc50241816"/>
      <w:bookmarkStart w:id="4763" w:name="_Toc50246135"/>
      <w:bookmarkStart w:id="4764" w:name="_Toc50301883"/>
      <w:bookmarkStart w:id="4765" w:name="_Toc50366087"/>
      <w:bookmarkStart w:id="4766" w:name="_Toc50380849"/>
      <w:bookmarkStart w:id="4767" w:name="_Toc50385092"/>
      <w:bookmarkStart w:id="4768" w:name="_Toc50025133"/>
      <w:bookmarkStart w:id="4769" w:name="_Toc50029339"/>
      <w:bookmarkStart w:id="4770" w:name="_Toc50033566"/>
      <w:bookmarkStart w:id="4771" w:name="_Toc50037771"/>
      <w:bookmarkStart w:id="4772" w:name="_Toc50042078"/>
      <w:bookmarkStart w:id="4773" w:name="_Toc50046417"/>
      <w:bookmarkStart w:id="4774" w:name="_Toc50050640"/>
      <w:bookmarkStart w:id="4775" w:name="_Toc50237576"/>
      <w:bookmarkStart w:id="4776" w:name="_Toc50241817"/>
      <w:bookmarkStart w:id="4777" w:name="_Toc50246136"/>
      <w:bookmarkStart w:id="4778" w:name="_Toc50301884"/>
      <w:bookmarkStart w:id="4779" w:name="_Toc50366088"/>
      <w:bookmarkStart w:id="4780" w:name="_Toc50380850"/>
      <w:bookmarkStart w:id="4781" w:name="_Toc50385093"/>
      <w:bookmarkStart w:id="4782" w:name="_Toc50025134"/>
      <w:bookmarkStart w:id="4783" w:name="_Toc50029340"/>
      <w:bookmarkStart w:id="4784" w:name="_Toc50033567"/>
      <w:bookmarkStart w:id="4785" w:name="_Toc50037772"/>
      <w:bookmarkStart w:id="4786" w:name="_Toc50042079"/>
      <w:bookmarkStart w:id="4787" w:name="_Toc50046418"/>
      <w:bookmarkStart w:id="4788" w:name="_Toc50050641"/>
      <w:bookmarkStart w:id="4789" w:name="_Toc50237577"/>
      <w:bookmarkStart w:id="4790" w:name="_Toc50241818"/>
      <w:bookmarkStart w:id="4791" w:name="_Toc50246137"/>
      <w:bookmarkStart w:id="4792" w:name="_Toc50301885"/>
      <w:bookmarkStart w:id="4793" w:name="_Toc50366089"/>
      <w:bookmarkStart w:id="4794" w:name="_Toc50380851"/>
      <w:bookmarkStart w:id="4795" w:name="_Toc50385094"/>
      <w:bookmarkStart w:id="4796" w:name="_Toc50025135"/>
      <w:bookmarkStart w:id="4797" w:name="_Toc50029341"/>
      <w:bookmarkStart w:id="4798" w:name="_Toc50033568"/>
      <w:bookmarkStart w:id="4799" w:name="_Toc50037773"/>
      <w:bookmarkStart w:id="4800" w:name="_Toc50042080"/>
      <w:bookmarkStart w:id="4801" w:name="_Toc50046419"/>
      <w:bookmarkStart w:id="4802" w:name="_Toc50050642"/>
      <w:bookmarkStart w:id="4803" w:name="_Toc50237578"/>
      <w:bookmarkStart w:id="4804" w:name="_Toc50241819"/>
      <w:bookmarkStart w:id="4805" w:name="_Toc50246138"/>
      <w:bookmarkStart w:id="4806" w:name="_Toc50301886"/>
      <w:bookmarkStart w:id="4807" w:name="_Toc50366090"/>
      <w:bookmarkStart w:id="4808" w:name="_Toc50380852"/>
      <w:bookmarkStart w:id="4809" w:name="_Toc50385095"/>
      <w:bookmarkStart w:id="4810" w:name="_Toc50025136"/>
      <w:bookmarkStart w:id="4811" w:name="_Toc50029342"/>
      <w:bookmarkStart w:id="4812" w:name="_Toc50033569"/>
      <w:bookmarkStart w:id="4813" w:name="_Toc50037774"/>
      <w:bookmarkStart w:id="4814" w:name="_Toc50042081"/>
      <w:bookmarkStart w:id="4815" w:name="_Toc50046420"/>
      <w:bookmarkStart w:id="4816" w:name="_Toc50050643"/>
      <w:bookmarkStart w:id="4817" w:name="_Toc50237579"/>
      <w:bookmarkStart w:id="4818" w:name="_Toc50241820"/>
      <w:bookmarkStart w:id="4819" w:name="_Toc50246139"/>
      <w:bookmarkStart w:id="4820" w:name="_Toc50301887"/>
      <w:bookmarkStart w:id="4821" w:name="_Toc50366091"/>
      <w:bookmarkStart w:id="4822" w:name="_Toc50380853"/>
      <w:bookmarkStart w:id="4823" w:name="_Toc50385096"/>
      <w:bookmarkStart w:id="4824" w:name="_Toc50025137"/>
      <w:bookmarkStart w:id="4825" w:name="_Toc50029343"/>
      <w:bookmarkStart w:id="4826" w:name="_Toc50033570"/>
      <w:bookmarkStart w:id="4827" w:name="_Toc50037775"/>
      <w:bookmarkStart w:id="4828" w:name="_Toc50042082"/>
      <w:bookmarkStart w:id="4829" w:name="_Toc50046421"/>
      <w:bookmarkStart w:id="4830" w:name="_Toc50050644"/>
      <w:bookmarkStart w:id="4831" w:name="_Toc50237580"/>
      <w:bookmarkStart w:id="4832" w:name="_Toc50241821"/>
      <w:bookmarkStart w:id="4833" w:name="_Toc50246140"/>
      <w:bookmarkStart w:id="4834" w:name="_Toc50301888"/>
      <w:bookmarkStart w:id="4835" w:name="_Toc50366092"/>
      <w:bookmarkStart w:id="4836" w:name="_Toc50380854"/>
      <w:bookmarkStart w:id="4837" w:name="_Toc50385097"/>
      <w:bookmarkStart w:id="4838" w:name="_Toc50025138"/>
      <w:bookmarkStart w:id="4839" w:name="_Toc50029344"/>
      <w:bookmarkStart w:id="4840" w:name="_Toc50033571"/>
      <w:bookmarkStart w:id="4841" w:name="_Toc50037776"/>
      <w:bookmarkStart w:id="4842" w:name="_Toc50042083"/>
      <w:bookmarkStart w:id="4843" w:name="_Toc50046422"/>
      <w:bookmarkStart w:id="4844" w:name="_Toc50050645"/>
      <w:bookmarkStart w:id="4845" w:name="_Toc50237581"/>
      <w:bookmarkStart w:id="4846" w:name="_Toc50241822"/>
      <w:bookmarkStart w:id="4847" w:name="_Toc50246141"/>
      <w:bookmarkStart w:id="4848" w:name="_Toc50301889"/>
      <w:bookmarkStart w:id="4849" w:name="_Toc50366093"/>
      <w:bookmarkStart w:id="4850" w:name="_Toc50380855"/>
      <w:bookmarkStart w:id="4851" w:name="_Toc50385098"/>
      <w:bookmarkStart w:id="4852" w:name="_Toc50025139"/>
      <w:bookmarkStart w:id="4853" w:name="_Toc50029345"/>
      <w:bookmarkStart w:id="4854" w:name="_Toc50033572"/>
      <w:bookmarkStart w:id="4855" w:name="_Toc50037777"/>
      <w:bookmarkStart w:id="4856" w:name="_Toc50042084"/>
      <w:bookmarkStart w:id="4857" w:name="_Toc50046423"/>
      <w:bookmarkStart w:id="4858" w:name="_Toc50050646"/>
      <w:bookmarkStart w:id="4859" w:name="_Toc50237582"/>
      <w:bookmarkStart w:id="4860" w:name="_Toc50241823"/>
      <w:bookmarkStart w:id="4861" w:name="_Toc50246142"/>
      <w:bookmarkStart w:id="4862" w:name="_Toc50301890"/>
      <w:bookmarkStart w:id="4863" w:name="_Toc50366094"/>
      <w:bookmarkStart w:id="4864" w:name="_Toc50380856"/>
      <w:bookmarkStart w:id="4865" w:name="_Toc50385099"/>
      <w:bookmarkStart w:id="4866" w:name="_Toc50025140"/>
      <w:bookmarkStart w:id="4867" w:name="_Toc50029346"/>
      <w:bookmarkStart w:id="4868" w:name="_Toc50033573"/>
      <w:bookmarkStart w:id="4869" w:name="_Toc50037778"/>
      <w:bookmarkStart w:id="4870" w:name="_Toc50042085"/>
      <w:bookmarkStart w:id="4871" w:name="_Toc50046424"/>
      <w:bookmarkStart w:id="4872" w:name="_Toc50050647"/>
      <w:bookmarkStart w:id="4873" w:name="_Toc50237583"/>
      <w:bookmarkStart w:id="4874" w:name="_Toc50241824"/>
      <w:bookmarkStart w:id="4875" w:name="_Toc50246143"/>
      <w:bookmarkStart w:id="4876" w:name="_Toc50301891"/>
      <w:bookmarkStart w:id="4877" w:name="_Toc50366095"/>
      <w:bookmarkStart w:id="4878" w:name="_Toc50380857"/>
      <w:bookmarkStart w:id="4879" w:name="_Toc50385100"/>
      <w:bookmarkStart w:id="4880" w:name="_Toc50025141"/>
      <w:bookmarkStart w:id="4881" w:name="_Toc50029347"/>
      <w:bookmarkStart w:id="4882" w:name="_Toc50033574"/>
      <w:bookmarkStart w:id="4883" w:name="_Toc50037779"/>
      <w:bookmarkStart w:id="4884" w:name="_Toc50042086"/>
      <w:bookmarkStart w:id="4885" w:name="_Toc50046425"/>
      <w:bookmarkStart w:id="4886" w:name="_Toc50050648"/>
      <w:bookmarkStart w:id="4887" w:name="_Toc50237584"/>
      <w:bookmarkStart w:id="4888" w:name="_Toc50241825"/>
      <w:bookmarkStart w:id="4889" w:name="_Toc50246144"/>
      <w:bookmarkStart w:id="4890" w:name="_Toc50301892"/>
      <w:bookmarkStart w:id="4891" w:name="_Toc50366096"/>
      <w:bookmarkStart w:id="4892" w:name="_Toc50380858"/>
      <w:bookmarkStart w:id="4893" w:name="_Toc50385101"/>
      <w:bookmarkStart w:id="4894" w:name="_Toc50025142"/>
      <w:bookmarkStart w:id="4895" w:name="_Toc50029348"/>
      <w:bookmarkStart w:id="4896" w:name="_Toc50033575"/>
      <w:bookmarkStart w:id="4897" w:name="_Toc50037780"/>
      <w:bookmarkStart w:id="4898" w:name="_Toc50042087"/>
      <w:bookmarkStart w:id="4899" w:name="_Toc50046426"/>
      <w:bookmarkStart w:id="4900" w:name="_Toc50050649"/>
      <w:bookmarkStart w:id="4901" w:name="_Toc50237585"/>
      <w:bookmarkStart w:id="4902" w:name="_Toc50241826"/>
      <w:bookmarkStart w:id="4903" w:name="_Toc50246145"/>
      <w:bookmarkStart w:id="4904" w:name="_Toc50301893"/>
      <w:bookmarkStart w:id="4905" w:name="_Toc50366097"/>
      <w:bookmarkStart w:id="4906" w:name="_Toc50380859"/>
      <w:bookmarkStart w:id="4907" w:name="_Toc50385102"/>
      <w:bookmarkStart w:id="4908" w:name="_Toc50025143"/>
      <w:bookmarkStart w:id="4909" w:name="_Toc50029349"/>
      <w:bookmarkStart w:id="4910" w:name="_Toc50033576"/>
      <w:bookmarkStart w:id="4911" w:name="_Toc50037781"/>
      <w:bookmarkStart w:id="4912" w:name="_Toc50042088"/>
      <w:bookmarkStart w:id="4913" w:name="_Toc50046427"/>
      <w:bookmarkStart w:id="4914" w:name="_Toc50050650"/>
      <w:bookmarkStart w:id="4915" w:name="_Toc50237586"/>
      <w:bookmarkStart w:id="4916" w:name="_Toc50241827"/>
      <w:bookmarkStart w:id="4917" w:name="_Toc50246146"/>
      <w:bookmarkStart w:id="4918" w:name="_Toc50301894"/>
      <w:bookmarkStart w:id="4919" w:name="_Toc50366098"/>
      <w:bookmarkStart w:id="4920" w:name="_Toc50380860"/>
      <w:bookmarkStart w:id="4921" w:name="_Toc50385103"/>
      <w:bookmarkStart w:id="4922" w:name="_Toc50025144"/>
      <w:bookmarkStart w:id="4923" w:name="_Toc50029350"/>
      <w:bookmarkStart w:id="4924" w:name="_Toc50033577"/>
      <w:bookmarkStart w:id="4925" w:name="_Toc50037782"/>
      <w:bookmarkStart w:id="4926" w:name="_Toc50042089"/>
      <w:bookmarkStart w:id="4927" w:name="_Toc50046428"/>
      <w:bookmarkStart w:id="4928" w:name="_Toc50050651"/>
      <w:bookmarkStart w:id="4929" w:name="_Toc50237587"/>
      <w:bookmarkStart w:id="4930" w:name="_Toc50241828"/>
      <w:bookmarkStart w:id="4931" w:name="_Toc50246147"/>
      <w:bookmarkStart w:id="4932" w:name="_Toc50301895"/>
      <w:bookmarkStart w:id="4933" w:name="_Toc50366099"/>
      <w:bookmarkStart w:id="4934" w:name="_Toc50380861"/>
      <w:bookmarkStart w:id="4935" w:name="_Toc50385104"/>
      <w:bookmarkStart w:id="4936" w:name="_Toc50025145"/>
      <w:bookmarkStart w:id="4937" w:name="_Toc50029351"/>
      <w:bookmarkStart w:id="4938" w:name="_Toc50033578"/>
      <w:bookmarkStart w:id="4939" w:name="_Toc50037783"/>
      <w:bookmarkStart w:id="4940" w:name="_Toc50042090"/>
      <w:bookmarkStart w:id="4941" w:name="_Toc50046429"/>
      <w:bookmarkStart w:id="4942" w:name="_Toc50050652"/>
      <w:bookmarkStart w:id="4943" w:name="_Toc50237588"/>
      <w:bookmarkStart w:id="4944" w:name="_Toc50241829"/>
      <w:bookmarkStart w:id="4945" w:name="_Toc50246148"/>
      <w:bookmarkStart w:id="4946" w:name="_Toc50301896"/>
      <w:bookmarkStart w:id="4947" w:name="_Toc50366100"/>
      <w:bookmarkStart w:id="4948" w:name="_Toc50380862"/>
      <w:bookmarkStart w:id="4949" w:name="_Toc50385105"/>
      <w:bookmarkStart w:id="4950" w:name="_Toc50025146"/>
      <w:bookmarkStart w:id="4951" w:name="_Toc50029352"/>
      <w:bookmarkStart w:id="4952" w:name="_Toc50033579"/>
      <w:bookmarkStart w:id="4953" w:name="_Toc50037784"/>
      <w:bookmarkStart w:id="4954" w:name="_Toc50042091"/>
      <w:bookmarkStart w:id="4955" w:name="_Toc50046430"/>
      <w:bookmarkStart w:id="4956" w:name="_Toc50050653"/>
      <w:bookmarkStart w:id="4957" w:name="_Toc50237589"/>
      <w:bookmarkStart w:id="4958" w:name="_Toc50241830"/>
      <w:bookmarkStart w:id="4959" w:name="_Toc50246149"/>
      <w:bookmarkStart w:id="4960" w:name="_Toc50301897"/>
      <w:bookmarkStart w:id="4961" w:name="_Toc50366101"/>
      <w:bookmarkStart w:id="4962" w:name="_Toc50380863"/>
      <w:bookmarkStart w:id="4963" w:name="_Toc50385106"/>
      <w:bookmarkStart w:id="4964" w:name="_Toc50025147"/>
      <w:bookmarkStart w:id="4965" w:name="_Toc50029353"/>
      <w:bookmarkStart w:id="4966" w:name="_Toc50033580"/>
      <w:bookmarkStart w:id="4967" w:name="_Toc50037785"/>
      <w:bookmarkStart w:id="4968" w:name="_Toc50042092"/>
      <w:bookmarkStart w:id="4969" w:name="_Toc50046431"/>
      <w:bookmarkStart w:id="4970" w:name="_Toc50050654"/>
      <w:bookmarkStart w:id="4971" w:name="_Toc50237590"/>
      <w:bookmarkStart w:id="4972" w:name="_Toc50241831"/>
      <w:bookmarkStart w:id="4973" w:name="_Toc50246150"/>
      <w:bookmarkStart w:id="4974" w:name="_Toc50301898"/>
      <w:bookmarkStart w:id="4975" w:name="_Toc50366102"/>
      <w:bookmarkStart w:id="4976" w:name="_Toc50380864"/>
      <w:bookmarkStart w:id="4977" w:name="_Toc50385107"/>
      <w:bookmarkStart w:id="4978" w:name="_Toc50025148"/>
      <w:bookmarkStart w:id="4979" w:name="_Toc50029354"/>
      <w:bookmarkStart w:id="4980" w:name="_Toc50033581"/>
      <w:bookmarkStart w:id="4981" w:name="_Toc50037786"/>
      <w:bookmarkStart w:id="4982" w:name="_Toc50042093"/>
      <w:bookmarkStart w:id="4983" w:name="_Toc50046432"/>
      <w:bookmarkStart w:id="4984" w:name="_Toc50050655"/>
      <w:bookmarkStart w:id="4985" w:name="_Toc50237591"/>
      <w:bookmarkStart w:id="4986" w:name="_Toc50241832"/>
      <w:bookmarkStart w:id="4987" w:name="_Toc50246151"/>
      <w:bookmarkStart w:id="4988" w:name="_Toc50301899"/>
      <w:bookmarkStart w:id="4989" w:name="_Toc50366103"/>
      <w:bookmarkStart w:id="4990" w:name="_Toc50380865"/>
      <w:bookmarkStart w:id="4991" w:name="_Toc50385108"/>
      <w:bookmarkStart w:id="4992" w:name="_Toc50025149"/>
      <w:bookmarkStart w:id="4993" w:name="_Toc50029355"/>
      <w:bookmarkStart w:id="4994" w:name="_Toc50033582"/>
      <w:bookmarkStart w:id="4995" w:name="_Toc50037787"/>
      <w:bookmarkStart w:id="4996" w:name="_Toc50042094"/>
      <w:bookmarkStart w:id="4997" w:name="_Toc50046433"/>
      <w:bookmarkStart w:id="4998" w:name="_Toc50050656"/>
      <w:bookmarkStart w:id="4999" w:name="_Toc50237592"/>
      <w:bookmarkStart w:id="5000" w:name="_Toc50241833"/>
      <w:bookmarkStart w:id="5001" w:name="_Toc50246152"/>
      <w:bookmarkStart w:id="5002" w:name="_Toc50301900"/>
      <w:bookmarkStart w:id="5003" w:name="_Toc50366104"/>
      <w:bookmarkStart w:id="5004" w:name="_Toc50380866"/>
      <w:bookmarkStart w:id="5005" w:name="_Toc50385109"/>
      <w:bookmarkStart w:id="5006" w:name="_Toc50025150"/>
      <w:bookmarkStart w:id="5007" w:name="_Toc50029356"/>
      <w:bookmarkStart w:id="5008" w:name="_Toc50033583"/>
      <w:bookmarkStart w:id="5009" w:name="_Toc50037788"/>
      <w:bookmarkStart w:id="5010" w:name="_Toc50042095"/>
      <w:bookmarkStart w:id="5011" w:name="_Toc50046434"/>
      <w:bookmarkStart w:id="5012" w:name="_Toc50050657"/>
      <w:bookmarkStart w:id="5013" w:name="_Toc50237593"/>
      <w:bookmarkStart w:id="5014" w:name="_Toc50241834"/>
      <w:bookmarkStart w:id="5015" w:name="_Toc50246153"/>
      <w:bookmarkStart w:id="5016" w:name="_Toc50301901"/>
      <w:bookmarkStart w:id="5017" w:name="_Toc50366105"/>
      <w:bookmarkStart w:id="5018" w:name="_Toc50380867"/>
      <w:bookmarkStart w:id="5019" w:name="_Toc50385110"/>
      <w:bookmarkStart w:id="5020" w:name="_Toc50025151"/>
      <w:bookmarkStart w:id="5021" w:name="_Toc50029357"/>
      <w:bookmarkStart w:id="5022" w:name="_Toc50033584"/>
      <w:bookmarkStart w:id="5023" w:name="_Toc50037789"/>
      <w:bookmarkStart w:id="5024" w:name="_Toc50042096"/>
      <w:bookmarkStart w:id="5025" w:name="_Toc50046435"/>
      <w:bookmarkStart w:id="5026" w:name="_Toc50050658"/>
      <w:bookmarkStart w:id="5027" w:name="_Toc50237594"/>
      <w:bookmarkStart w:id="5028" w:name="_Toc50241835"/>
      <w:bookmarkStart w:id="5029" w:name="_Toc50246154"/>
      <w:bookmarkStart w:id="5030" w:name="_Toc50301902"/>
      <w:bookmarkStart w:id="5031" w:name="_Toc50366106"/>
      <w:bookmarkStart w:id="5032" w:name="_Toc50380868"/>
      <w:bookmarkStart w:id="5033" w:name="_Toc50385111"/>
      <w:bookmarkStart w:id="5034" w:name="_Toc50025152"/>
      <w:bookmarkStart w:id="5035" w:name="_Toc50029358"/>
      <w:bookmarkStart w:id="5036" w:name="_Toc50033585"/>
      <w:bookmarkStart w:id="5037" w:name="_Toc50037790"/>
      <w:bookmarkStart w:id="5038" w:name="_Toc50042097"/>
      <w:bookmarkStart w:id="5039" w:name="_Toc50046436"/>
      <w:bookmarkStart w:id="5040" w:name="_Toc50050659"/>
      <w:bookmarkStart w:id="5041" w:name="_Toc50237595"/>
      <w:bookmarkStart w:id="5042" w:name="_Toc50241836"/>
      <w:bookmarkStart w:id="5043" w:name="_Toc50246155"/>
      <w:bookmarkStart w:id="5044" w:name="_Toc50301903"/>
      <w:bookmarkStart w:id="5045" w:name="_Toc50366107"/>
      <w:bookmarkStart w:id="5046" w:name="_Toc50380869"/>
      <w:bookmarkStart w:id="5047" w:name="_Toc50385112"/>
      <w:bookmarkStart w:id="5048" w:name="_Toc50025153"/>
      <w:bookmarkStart w:id="5049" w:name="_Toc50029359"/>
      <w:bookmarkStart w:id="5050" w:name="_Toc50033586"/>
      <w:bookmarkStart w:id="5051" w:name="_Toc50037791"/>
      <w:bookmarkStart w:id="5052" w:name="_Toc50042098"/>
      <w:bookmarkStart w:id="5053" w:name="_Toc50046437"/>
      <w:bookmarkStart w:id="5054" w:name="_Toc50050660"/>
      <w:bookmarkStart w:id="5055" w:name="_Toc50237596"/>
      <w:bookmarkStart w:id="5056" w:name="_Toc50241837"/>
      <w:bookmarkStart w:id="5057" w:name="_Toc50246156"/>
      <w:bookmarkStart w:id="5058" w:name="_Toc50301904"/>
      <w:bookmarkStart w:id="5059" w:name="_Toc50366108"/>
      <w:bookmarkStart w:id="5060" w:name="_Toc50380870"/>
      <w:bookmarkStart w:id="5061" w:name="_Toc50385113"/>
      <w:bookmarkStart w:id="5062" w:name="_Toc50025154"/>
      <w:bookmarkStart w:id="5063" w:name="_Toc50029360"/>
      <w:bookmarkStart w:id="5064" w:name="_Toc50033587"/>
      <w:bookmarkStart w:id="5065" w:name="_Toc50037792"/>
      <w:bookmarkStart w:id="5066" w:name="_Toc50042099"/>
      <w:bookmarkStart w:id="5067" w:name="_Toc50046438"/>
      <w:bookmarkStart w:id="5068" w:name="_Toc50050661"/>
      <w:bookmarkStart w:id="5069" w:name="_Toc50237597"/>
      <w:bookmarkStart w:id="5070" w:name="_Toc50241838"/>
      <w:bookmarkStart w:id="5071" w:name="_Toc50246157"/>
      <w:bookmarkStart w:id="5072" w:name="_Toc50301905"/>
      <w:bookmarkStart w:id="5073" w:name="_Toc50366109"/>
      <w:bookmarkStart w:id="5074" w:name="_Toc50380871"/>
      <w:bookmarkStart w:id="5075" w:name="_Toc50385114"/>
      <w:bookmarkStart w:id="5076" w:name="_Toc50025155"/>
      <w:bookmarkStart w:id="5077" w:name="_Toc50029361"/>
      <w:bookmarkStart w:id="5078" w:name="_Toc50033588"/>
      <w:bookmarkStart w:id="5079" w:name="_Toc50037793"/>
      <w:bookmarkStart w:id="5080" w:name="_Toc50042100"/>
      <w:bookmarkStart w:id="5081" w:name="_Toc50046439"/>
      <w:bookmarkStart w:id="5082" w:name="_Toc50050662"/>
      <w:bookmarkStart w:id="5083" w:name="_Toc50237598"/>
      <w:bookmarkStart w:id="5084" w:name="_Toc50241839"/>
      <w:bookmarkStart w:id="5085" w:name="_Toc50246158"/>
      <w:bookmarkStart w:id="5086" w:name="_Toc50301906"/>
      <w:bookmarkStart w:id="5087" w:name="_Toc50366110"/>
      <w:bookmarkStart w:id="5088" w:name="_Toc50380872"/>
      <w:bookmarkStart w:id="5089" w:name="_Toc50385115"/>
      <w:bookmarkStart w:id="5090" w:name="_Toc50025156"/>
      <w:bookmarkStart w:id="5091" w:name="_Toc50029362"/>
      <w:bookmarkStart w:id="5092" w:name="_Toc50033589"/>
      <w:bookmarkStart w:id="5093" w:name="_Toc50037794"/>
      <w:bookmarkStart w:id="5094" w:name="_Toc50042101"/>
      <w:bookmarkStart w:id="5095" w:name="_Toc50046440"/>
      <w:bookmarkStart w:id="5096" w:name="_Toc50050663"/>
      <w:bookmarkStart w:id="5097" w:name="_Toc50237599"/>
      <w:bookmarkStart w:id="5098" w:name="_Toc50241840"/>
      <w:bookmarkStart w:id="5099" w:name="_Toc50246159"/>
      <w:bookmarkStart w:id="5100" w:name="_Toc50301907"/>
      <w:bookmarkStart w:id="5101" w:name="_Toc50366111"/>
      <w:bookmarkStart w:id="5102" w:name="_Toc50380873"/>
      <w:bookmarkStart w:id="5103" w:name="_Toc50385116"/>
      <w:bookmarkStart w:id="5104" w:name="_Toc50025157"/>
      <w:bookmarkStart w:id="5105" w:name="_Toc50029363"/>
      <w:bookmarkStart w:id="5106" w:name="_Toc50033590"/>
      <w:bookmarkStart w:id="5107" w:name="_Toc50037795"/>
      <w:bookmarkStart w:id="5108" w:name="_Toc50042102"/>
      <w:bookmarkStart w:id="5109" w:name="_Toc50046441"/>
      <w:bookmarkStart w:id="5110" w:name="_Toc50050664"/>
      <w:bookmarkStart w:id="5111" w:name="_Toc50237600"/>
      <w:bookmarkStart w:id="5112" w:name="_Toc50241841"/>
      <w:bookmarkStart w:id="5113" w:name="_Toc50246160"/>
      <w:bookmarkStart w:id="5114" w:name="_Toc50301908"/>
      <w:bookmarkStart w:id="5115" w:name="_Toc50366112"/>
      <w:bookmarkStart w:id="5116" w:name="_Toc50380874"/>
      <w:bookmarkStart w:id="5117" w:name="_Toc50385117"/>
      <w:bookmarkStart w:id="5118" w:name="_Toc50025158"/>
      <w:bookmarkStart w:id="5119" w:name="_Toc50029364"/>
      <w:bookmarkStart w:id="5120" w:name="_Toc50033591"/>
      <w:bookmarkStart w:id="5121" w:name="_Toc50037796"/>
      <w:bookmarkStart w:id="5122" w:name="_Toc50042103"/>
      <w:bookmarkStart w:id="5123" w:name="_Toc50046442"/>
      <w:bookmarkStart w:id="5124" w:name="_Toc50050665"/>
      <w:bookmarkStart w:id="5125" w:name="_Toc50237601"/>
      <w:bookmarkStart w:id="5126" w:name="_Toc50241842"/>
      <w:bookmarkStart w:id="5127" w:name="_Toc50246161"/>
      <w:bookmarkStart w:id="5128" w:name="_Toc50301909"/>
      <w:bookmarkStart w:id="5129" w:name="_Toc50366113"/>
      <w:bookmarkStart w:id="5130" w:name="_Toc50380875"/>
      <w:bookmarkStart w:id="5131" w:name="_Toc50385118"/>
      <w:bookmarkStart w:id="5132" w:name="_Toc50025159"/>
      <w:bookmarkStart w:id="5133" w:name="_Toc50029365"/>
      <w:bookmarkStart w:id="5134" w:name="_Toc50033592"/>
      <w:bookmarkStart w:id="5135" w:name="_Toc50037797"/>
      <w:bookmarkStart w:id="5136" w:name="_Toc50042104"/>
      <w:bookmarkStart w:id="5137" w:name="_Toc50046443"/>
      <w:bookmarkStart w:id="5138" w:name="_Toc50050666"/>
      <w:bookmarkStart w:id="5139" w:name="_Toc50237602"/>
      <w:bookmarkStart w:id="5140" w:name="_Toc50241843"/>
      <w:bookmarkStart w:id="5141" w:name="_Toc50246162"/>
      <w:bookmarkStart w:id="5142" w:name="_Toc50301910"/>
      <w:bookmarkStart w:id="5143" w:name="_Toc50366114"/>
      <w:bookmarkStart w:id="5144" w:name="_Toc50380876"/>
      <w:bookmarkStart w:id="5145" w:name="_Toc50385119"/>
      <w:bookmarkStart w:id="5146" w:name="_Toc50025160"/>
      <w:bookmarkStart w:id="5147" w:name="_Toc50029366"/>
      <w:bookmarkStart w:id="5148" w:name="_Toc50033593"/>
      <w:bookmarkStart w:id="5149" w:name="_Toc50037798"/>
      <w:bookmarkStart w:id="5150" w:name="_Toc50042105"/>
      <w:bookmarkStart w:id="5151" w:name="_Toc50046444"/>
      <w:bookmarkStart w:id="5152" w:name="_Toc50050667"/>
      <w:bookmarkStart w:id="5153" w:name="_Toc50237603"/>
      <w:bookmarkStart w:id="5154" w:name="_Toc50241844"/>
      <w:bookmarkStart w:id="5155" w:name="_Toc50246163"/>
      <w:bookmarkStart w:id="5156" w:name="_Toc50301911"/>
      <w:bookmarkStart w:id="5157" w:name="_Toc50366115"/>
      <w:bookmarkStart w:id="5158" w:name="_Toc50380877"/>
      <w:bookmarkStart w:id="5159" w:name="_Toc50385120"/>
      <w:bookmarkStart w:id="5160" w:name="_Toc50025161"/>
      <w:bookmarkStart w:id="5161" w:name="_Toc50029367"/>
      <w:bookmarkStart w:id="5162" w:name="_Toc50033594"/>
      <w:bookmarkStart w:id="5163" w:name="_Toc50037799"/>
      <w:bookmarkStart w:id="5164" w:name="_Toc50042106"/>
      <w:bookmarkStart w:id="5165" w:name="_Toc50046445"/>
      <w:bookmarkStart w:id="5166" w:name="_Toc50050668"/>
      <w:bookmarkStart w:id="5167" w:name="_Toc50237604"/>
      <w:bookmarkStart w:id="5168" w:name="_Toc50241845"/>
      <w:bookmarkStart w:id="5169" w:name="_Toc50246164"/>
      <w:bookmarkStart w:id="5170" w:name="_Toc50301912"/>
      <w:bookmarkStart w:id="5171" w:name="_Toc50366116"/>
      <w:bookmarkStart w:id="5172" w:name="_Toc50380878"/>
      <w:bookmarkStart w:id="5173" w:name="_Toc50385121"/>
      <w:bookmarkStart w:id="5174" w:name="_Toc50025162"/>
      <w:bookmarkStart w:id="5175" w:name="_Toc50029368"/>
      <w:bookmarkStart w:id="5176" w:name="_Toc50033595"/>
      <w:bookmarkStart w:id="5177" w:name="_Toc50037800"/>
      <w:bookmarkStart w:id="5178" w:name="_Toc50042107"/>
      <w:bookmarkStart w:id="5179" w:name="_Toc50046446"/>
      <w:bookmarkStart w:id="5180" w:name="_Toc50050669"/>
      <w:bookmarkStart w:id="5181" w:name="_Toc50237605"/>
      <w:bookmarkStart w:id="5182" w:name="_Toc50241846"/>
      <w:bookmarkStart w:id="5183" w:name="_Toc50246165"/>
      <w:bookmarkStart w:id="5184" w:name="_Toc50301913"/>
      <w:bookmarkStart w:id="5185" w:name="_Toc50366117"/>
      <w:bookmarkStart w:id="5186" w:name="_Toc50380879"/>
      <w:bookmarkStart w:id="5187" w:name="_Toc50385122"/>
      <w:bookmarkStart w:id="5188" w:name="_Toc50025163"/>
      <w:bookmarkStart w:id="5189" w:name="_Toc50029369"/>
      <w:bookmarkStart w:id="5190" w:name="_Toc50033596"/>
      <w:bookmarkStart w:id="5191" w:name="_Toc50037801"/>
      <w:bookmarkStart w:id="5192" w:name="_Toc50042108"/>
      <w:bookmarkStart w:id="5193" w:name="_Toc50046447"/>
      <w:bookmarkStart w:id="5194" w:name="_Toc50050670"/>
      <w:bookmarkStart w:id="5195" w:name="_Toc50237606"/>
      <w:bookmarkStart w:id="5196" w:name="_Toc50241847"/>
      <w:bookmarkStart w:id="5197" w:name="_Toc50246166"/>
      <w:bookmarkStart w:id="5198" w:name="_Toc50301914"/>
      <w:bookmarkStart w:id="5199" w:name="_Toc50366118"/>
      <w:bookmarkStart w:id="5200" w:name="_Toc50380880"/>
      <w:bookmarkStart w:id="5201" w:name="_Toc50385123"/>
      <w:bookmarkStart w:id="5202" w:name="_Toc50025164"/>
      <w:bookmarkStart w:id="5203" w:name="_Toc50029370"/>
      <w:bookmarkStart w:id="5204" w:name="_Toc50033597"/>
      <w:bookmarkStart w:id="5205" w:name="_Toc50037802"/>
      <w:bookmarkStart w:id="5206" w:name="_Toc50042109"/>
      <w:bookmarkStart w:id="5207" w:name="_Toc50046448"/>
      <w:bookmarkStart w:id="5208" w:name="_Toc50050671"/>
      <w:bookmarkStart w:id="5209" w:name="_Toc50237607"/>
      <w:bookmarkStart w:id="5210" w:name="_Toc50241848"/>
      <w:bookmarkStart w:id="5211" w:name="_Toc50246167"/>
      <w:bookmarkStart w:id="5212" w:name="_Toc50301915"/>
      <w:bookmarkStart w:id="5213" w:name="_Toc50366119"/>
      <w:bookmarkStart w:id="5214" w:name="_Toc50380881"/>
      <w:bookmarkStart w:id="5215" w:name="_Toc50385124"/>
      <w:bookmarkStart w:id="5216" w:name="_Toc50025165"/>
      <w:bookmarkStart w:id="5217" w:name="_Toc50029371"/>
      <w:bookmarkStart w:id="5218" w:name="_Toc50033598"/>
      <w:bookmarkStart w:id="5219" w:name="_Toc50037803"/>
      <w:bookmarkStart w:id="5220" w:name="_Toc50042110"/>
      <w:bookmarkStart w:id="5221" w:name="_Toc50046449"/>
      <w:bookmarkStart w:id="5222" w:name="_Toc50050672"/>
      <w:bookmarkStart w:id="5223" w:name="_Toc50237608"/>
      <w:bookmarkStart w:id="5224" w:name="_Toc50241849"/>
      <w:bookmarkStart w:id="5225" w:name="_Toc50246168"/>
      <w:bookmarkStart w:id="5226" w:name="_Toc50301916"/>
      <w:bookmarkStart w:id="5227" w:name="_Toc50366120"/>
      <w:bookmarkStart w:id="5228" w:name="_Toc50380882"/>
      <w:bookmarkStart w:id="5229" w:name="_Toc50385125"/>
      <w:bookmarkStart w:id="5230" w:name="_Toc50025166"/>
      <w:bookmarkStart w:id="5231" w:name="_Toc50029372"/>
      <w:bookmarkStart w:id="5232" w:name="_Toc50033599"/>
      <w:bookmarkStart w:id="5233" w:name="_Toc50037804"/>
      <w:bookmarkStart w:id="5234" w:name="_Toc50042111"/>
      <w:bookmarkStart w:id="5235" w:name="_Toc50046450"/>
      <w:bookmarkStart w:id="5236" w:name="_Toc50050673"/>
      <w:bookmarkStart w:id="5237" w:name="_Toc50237609"/>
      <w:bookmarkStart w:id="5238" w:name="_Toc50241850"/>
      <w:bookmarkStart w:id="5239" w:name="_Toc50246169"/>
      <w:bookmarkStart w:id="5240" w:name="_Toc50301917"/>
      <w:bookmarkStart w:id="5241" w:name="_Toc50366121"/>
      <w:bookmarkStart w:id="5242" w:name="_Toc50380883"/>
      <w:bookmarkStart w:id="5243" w:name="_Toc50385126"/>
      <w:bookmarkStart w:id="5244" w:name="_Toc50025167"/>
      <w:bookmarkStart w:id="5245" w:name="_Toc50029373"/>
      <w:bookmarkStart w:id="5246" w:name="_Toc50033600"/>
      <w:bookmarkStart w:id="5247" w:name="_Toc50037805"/>
      <w:bookmarkStart w:id="5248" w:name="_Toc50042112"/>
      <w:bookmarkStart w:id="5249" w:name="_Toc50046451"/>
      <w:bookmarkStart w:id="5250" w:name="_Toc50050674"/>
      <w:bookmarkStart w:id="5251" w:name="_Toc50237610"/>
      <w:bookmarkStart w:id="5252" w:name="_Toc50241851"/>
      <w:bookmarkStart w:id="5253" w:name="_Toc50246170"/>
      <w:bookmarkStart w:id="5254" w:name="_Toc50301918"/>
      <w:bookmarkStart w:id="5255" w:name="_Toc50366122"/>
      <w:bookmarkStart w:id="5256" w:name="_Toc50380884"/>
      <w:bookmarkStart w:id="5257" w:name="_Toc50385127"/>
      <w:bookmarkStart w:id="5258" w:name="_Toc50025168"/>
      <w:bookmarkStart w:id="5259" w:name="_Toc50029374"/>
      <w:bookmarkStart w:id="5260" w:name="_Toc50033601"/>
      <w:bookmarkStart w:id="5261" w:name="_Toc50037806"/>
      <w:bookmarkStart w:id="5262" w:name="_Toc50042113"/>
      <w:bookmarkStart w:id="5263" w:name="_Toc50046452"/>
      <w:bookmarkStart w:id="5264" w:name="_Toc50050675"/>
      <w:bookmarkStart w:id="5265" w:name="_Toc50237611"/>
      <w:bookmarkStart w:id="5266" w:name="_Toc50241852"/>
      <w:bookmarkStart w:id="5267" w:name="_Toc50246171"/>
      <w:bookmarkStart w:id="5268" w:name="_Toc50301919"/>
      <w:bookmarkStart w:id="5269" w:name="_Toc50366123"/>
      <w:bookmarkStart w:id="5270" w:name="_Toc50380885"/>
      <w:bookmarkStart w:id="5271" w:name="_Toc50385128"/>
      <w:bookmarkStart w:id="5272" w:name="_Toc50025169"/>
      <w:bookmarkStart w:id="5273" w:name="_Toc50029375"/>
      <w:bookmarkStart w:id="5274" w:name="_Toc50033602"/>
      <w:bookmarkStart w:id="5275" w:name="_Toc50037807"/>
      <w:bookmarkStart w:id="5276" w:name="_Toc50042114"/>
      <w:bookmarkStart w:id="5277" w:name="_Toc50046453"/>
      <w:bookmarkStart w:id="5278" w:name="_Toc50050676"/>
      <w:bookmarkStart w:id="5279" w:name="_Toc50237612"/>
      <w:bookmarkStart w:id="5280" w:name="_Toc50241853"/>
      <w:bookmarkStart w:id="5281" w:name="_Toc50246172"/>
      <w:bookmarkStart w:id="5282" w:name="_Toc50301920"/>
      <w:bookmarkStart w:id="5283" w:name="_Toc50366124"/>
      <w:bookmarkStart w:id="5284" w:name="_Toc50380886"/>
      <w:bookmarkStart w:id="5285" w:name="_Toc50385129"/>
      <w:bookmarkStart w:id="5286" w:name="_Toc50025170"/>
      <w:bookmarkStart w:id="5287" w:name="_Toc50029376"/>
      <w:bookmarkStart w:id="5288" w:name="_Toc50033603"/>
      <w:bookmarkStart w:id="5289" w:name="_Toc50037808"/>
      <w:bookmarkStart w:id="5290" w:name="_Toc50042115"/>
      <w:bookmarkStart w:id="5291" w:name="_Toc50046454"/>
      <w:bookmarkStart w:id="5292" w:name="_Toc50050677"/>
      <w:bookmarkStart w:id="5293" w:name="_Toc50237613"/>
      <w:bookmarkStart w:id="5294" w:name="_Toc50241854"/>
      <w:bookmarkStart w:id="5295" w:name="_Toc50246173"/>
      <w:bookmarkStart w:id="5296" w:name="_Toc50301921"/>
      <w:bookmarkStart w:id="5297" w:name="_Toc50366125"/>
      <w:bookmarkStart w:id="5298" w:name="_Toc50380887"/>
      <w:bookmarkStart w:id="5299" w:name="_Toc50385130"/>
      <w:bookmarkStart w:id="5300" w:name="_Toc50025171"/>
      <w:bookmarkStart w:id="5301" w:name="_Toc50029377"/>
      <w:bookmarkStart w:id="5302" w:name="_Toc50033604"/>
      <w:bookmarkStart w:id="5303" w:name="_Toc50037809"/>
      <w:bookmarkStart w:id="5304" w:name="_Toc50042116"/>
      <w:bookmarkStart w:id="5305" w:name="_Toc50046455"/>
      <w:bookmarkStart w:id="5306" w:name="_Toc50050678"/>
      <w:bookmarkStart w:id="5307" w:name="_Toc50237614"/>
      <w:bookmarkStart w:id="5308" w:name="_Toc50241855"/>
      <w:bookmarkStart w:id="5309" w:name="_Toc50246174"/>
      <w:bookmarkStart w:id="5310" w:name="_Toc50301922"/>
      <w:bookmarkStart w:id="5311" w:name="_Toc50366126"/>
      <w:bookmarkStart w:id="5312" w:name="_Toc50380888"/>
      <w:bookmarkStart w:id="5313" w:name="_Toc50385131"/>
      <w:bookmarkStart w:id="5314" w:name="_Toc50025172"/>
      <w:bookmarkStart w:id="5315" w:name="_Toc50029378"/>
      <w:bookmarkStart w:id="5316" w:name="_Toc50033605"/>
      <w:bookmarkStart w:id="5317" w:name="_Toc50037810"/>
      <w:bookmarkStart w:id="5318" w:name="_Toc50042117"/>
      <w:bookmarkStart w:id="5319" w:name="_Toc50046456"/>
      <w:bookmarkStart w:id="5320" w:name="_Toc50050679"/>
      <w:bookmarkStart w:id="5321" w:name="_Toc50237615"/>
      <w:bookmarkStart w:id="5322" w:name="_Toc50241856"/>
      <w:bookmarkStart w:id="5323" w:name="_Toc50246175"/>
      <w:bookmarkStart w:id="5324" w:name="_Toc50301923"/>
      <w:bookmarkStart w:id="5325" w:name="_Toc50366127"/>
      <w:bookmarkStart w:id="5326" w:name="_Toc50380889"/>
      <w:bookmarkStart w:id="5327" w:name="_Toc50385132"/>
      <w:bookmarkStart w:id="5328" w:name="_Toc50025173"/>
      <w:bookmarkStart w:id="5329" w:name="_Toc50029379"/>
      <w:bookmarkStart w:id="5330" w:name="_Toc50033606"/>
      <w:bookmarkStart w:id="5331" w:name="_Toc50037811"/>
      <w:bookmarkStart w:id="5332" w:name="_Toc50042118"/>
      <w:bookmarkStart w:id="5333" w:name="_Toc50046457"/>
      <w:bookmarkStart w:id="5334" w:name="_Toc50050680"/>
      <w:bookmarkStart w:id="5335" w:name="_Toc50237616"/>
      <w:bookmarkStart w:id="5336" w:name="_Toc50241857"/>
      <w:bookmarkStart w:id="5337" w:name="_Toc50246176"/>
      <w:bookmarkStart w:id="5338" w:name="_Toc50301924"/>
      <w:bookmarkStart w:id="5339" w:name="_Toc50366128"/>
      <w:bookmarkStart w:id="5340" w:name="_Toc50380890"/>
      <w:bookmarkStart w:id="5341" w:name="_Toc50385133"/>
      <w:bookmarkStart w:id="5342" w:name="_Toc50025174"/>
      <w:bookmarkStart w:id="5343" w:name="_Toc50029380"/>
      <w:bookmarkStart w:id="5344" w:name="_Toc50033607"/>
      <w:bookmarkStart w:id="5345" w:name="_Toc50037812"/>
      <w:bookmarkStart w:id="5346" w:name="_Toc50042119"/>
      <w:bookmarkStart w:id="5347" w:name="_Toc50046458"/>
      <w:bookmarkStart w:id="5348" w:name="_Toc50050681"/>
      <w:bookmarkStart w:id="5349" w:name="_Toc50237617"/>
      <w:bookmarkStart w:id="5350" w:name="_Toc50241858"/>
      <w:bookmarkStart w:id="5351" w:name="_Toc50246177"/>
      <w:bookmarkStart w:id="5352" w:name="_Toc50301925"/>
      <w:bookmarkStart w:id="5353" w:name="_Toc50366129"/>
      <w:bookmarkStart w:id="5354" w:name="_Toc50380891"/>
      <w:bookmarkStart w:id="5355" w:name="_Toc50385134"/>
      <w:bookmarkStart w:id="5356" w:name="_Toc50025175"/>
      <w:bookmarkStart w:id="5357" w:name="_Toc50029381"/>
      <w:bookmarkStart w:id="5358" w:name="_Toc50033608"/>
      <w:bookmarkStart w:id="5359" w:name="_Toc50037813"/>
      <w:bookmarkStart w:id="5360" w:name="_Toc50042120"/>
      <w:bookmarkStart w:id="5361" w:name="_Toc50046459"/>
      <w:bookmarkStart w:id="5362" w:name="_Toc50050682"/>
      <w:bookmarkStart w:id="5363" w:name="_Toc50237618"/>
      <w:bookmarkStart w:id="5364" w:name="_Toc50241859"/>
      <w:bookmarkStart w:id="5365" w:name="_Toc50246178"/>
      <w:bookmarkStart w:id="5366" w:name="_Toc50301926"/>
      <w:bookmarkStart w:id="5367" w:name="_Toc50366130"/>
      <w:bookmarkStart w:id="5368" w:name="_Toc50380892"/>
      <w:bookmarkStart w:id="5369" w:name="_Toc50385135"/>
      <w:bookmarkStart w:id="5370" w:name="_Toc50025176"/>
      <w:bookmarkStart w:id="5371" w:name="_Toc50029382"/>
      <w:bookmarkStart w:id="5372" w:name="_Toc50033609"/>
      <w:bookmarkStart w:id="5373" w:name="_Toc50037814"/>
      <w:bookmarkStart w:id="5374" w:name="_Toc50042121"/>
      <w:bookmarkStart w:id="5375" w:name="_Toc50046460"/>
      <w:bookmarkStart w:id="5376" w:name="_Toc50050683"/>
      <w:bookmarkStart w:id="5377" w:name="_Toc50237619"/>
      <w:bookmarkStart w:id="5378" w:name="_Toc50241860"/>
      <w:bookmarkStart w:id="5379" w:name="_Toc50246179"/>
      <w:bookmarkStart w:id="5380" w:name="_Toc50301927"/>
      <w:bookmarkStart w:id="5381" w:name="_Toc50366131"/>
      <w:bookmarkStart w:id="5382" w:name="_Toc50380893"/>
      <w:bookmarkStart w:id="5383" w:name="_Toc50385136"/>
      <w:bookmarkStart w:id="5384" w:name="_Toc50025177"/>
      <w:bookmarkStart w:id="5385" w:name="_Toc50029383"/>
      <w:bookmarkStart w:id="5386" w:name="_Toc50033610"/>
      <w:bookmarkStart w:id="5387" w:name="_Toc50037815"/>
      <w:bookmarkStart w:id="5388" w:name="_Toc50042122"/>
      <w:bookmarkStart w:id="5389" w:name="_Toc50046461"/>
      <w:bookmarkStart w:id="5390" w:name="_Toc50050684"/>
      <w:bookmarkStart w:id="5391" w:name="_Toc50237620"/>
      <w:bookmarkStart w:id="5392" w:name="_Toc50241861"/>
      <w:bookmarkStart w:id="5393" w:name="_Toc50246180"/>
      <w:bookmarkStart w:id="5394" w:name="_Toc50301928"/>
      <w:bookmarkStart w:id="5395" w:name="_Toc50366132"/>
      <w:bookmarkStart w:id="5396" w:name="_Toc50380894"/>
      <w:bookmarkStart w:id="5397" w:name="_Toc50385137"/>
      <w:bookmarkStart w:id="5398" w:name="_Toc50025178"/>
      <w:bookmarkStart w:id="5399" w:name="_Toc50029384"/>
      <w:bookmarkStart w:id="5400" w:name="_Toc50033611"/>
      <w:bookmarkStart w:id="5401" w:name="_Toc50037816"/>
      <w:bookmarkStart w:id="5402" w:name="_Toc50042123"/>
      <w:bookmarkStart w:id="5403" w:name="_Toc50046462"/>
      <w:bookmarkStart w:id="5404" w:name="_Toc50050685"/>
      <w:bookmarkStart w:id="5405" w:name="_Toc50237621"/>
      <w:bookmarkStart w:id="5406" w:name="_Toc50241862"/>
      <w:bookmarkStart w:id="5407" w:name="_Toc50246181"/>
      <w:bookmarkStart w:id="5408" w:name="_Toc50301929"/>
      <w:bookmarkStart w:id="5409" w:name="_Toc50366133"/>
      <w:bookmarkStart w:id="5410" w:name="_Toc50380895"/>
      <w:bookmarkStart w:id="5411" w:name="_Toc50385138"/>
      <w:bookmarkStart w:id="5412" w:name="_Toc50025179"/>
      <w:bookmarkStart w:id="5413" w:name="_Toc50029385"/>
      <w:bookmarkStart w:id="5414" w:name="_Toc50033612"/>
      <w:bookmarkStart w:id="5415" w:name="_Toc50037817"/>
      <w:bookmarkStart w:id="5416" w:name="_Toc50042124"/>
      <w:bookmarkStart w:id="5417" w:name="_Toc50046463"/>
      <w:bookmarkStart w:id="5418" w:name="_Toc50050686"/>
      <w:bookmarkStart w:id="5419" w:name="_Toc50237622"/>
      <w:bookmarkStart w:id="5420" w:name="_Toc50241863"/>
      <w:bookmarkStart w:id="5421" w:name="_Toc50246182"/>
      <w:bookmarkStart w:id="5422" w:name="_Toc50301930"/>
      <w:bookmarkStart w:id="5423" w:name="_Toc50366134"/>
      <w:bookmarkStart w:id="5424" w:name="_Toc50380896"/>
      <w:bookmarkStart w:id="5425" w:name="_Toc50385139"/>
      <w:bookmarkStart w:id="5426" w:name="_Toc50025180"/>
      <w:bookmarkStart w:id="5427" w:name="_Toc50029386"/>
      <w:bookmarkStart w:id="5428" w:name="_Toc50033613"/>
      <w:bookmarkStart w:id="5429" w:name="_Toc50037818"/>
      <w:bookmarkStart w:id="5430" w:name="_Toc50042125"/>
      <w:bookmarkStart w:id="5431" w:name="_Toc50046464"/>
      <w:bookmarkStart w:id="5432" w:name="_Toc50050687"/>
      <w:bookmarkStart w:id="5433" w:name="_Toc50237623"/>
      <w:bookmarkStart w:id="5434" w:name="_Toc50241864"/>
      <w:bookmarkStart w:id="5435" w:name="_Toc50246183"/>
      <w:bookmarkStart w:id="5436" w:name="_Toc50301931"/>
      <w:bookmarkStart w:id="5437" w:name="_Toc50366135"/>
      <w:bookmarkStart w:id="5438" w:name="_Toc50380897"/>
      <w:bookmarkStart w:id="5439" w:name="_Toc50385140"/>
      <w:bookmarkStart w:id="5440" w:name="_Toc50025181"/>
      <w:bookmarkStart w:id="5441" w:name="_Toc50029387"/>
      <w:bookmarkStart w:id="5442" w:name="_Toc50033614"/>
      <w:bookmarkStart w:id="5443" w:name="_Toc50037819"/>
      <w:bookmarkStart w:id="5444" w:name="_Toc50042126"/>
      <w:bookmarkStart w:id="5445" w:name="_Toc50046465"/>
      <w:bookmarkStart w:id="5446" w:name="_Toc50050688"/>
      <w:bookmarkStart w:id="5447" w:name="_Toc50237624"/>
      <w:bookmarkStart w:id="5448" w:name="_Toc50241865"/>
      <w:bookmarkStart w:id="5449" w:name="_Toc50246184"/>
      <w:bookmarkStart w:id="5450" w:name="_Toc50301932"/>
      <w:bookmarkStart w:id="5451" w:name="_Toc50366136"/>
      <w:bookmarkStart w:id="5452" w:name="_Toc50380898"/>
      <w:bookmarkStart w:id="5453" w:name="_Toc50385141"/>
      <w:bookmarkStart w:id="5454" w:name="_Toc50025182"/>
      <w:bookmarkStart w:id="5455" w:name="_Toc50029388"/>
      <w:bookmarkStart w:id="5456" w:name="_Toc50033615"/>
      <w:bookmarkStart w:id="5457" w:name="_Toc50037820"/>
      <w:bookmarkStart w:id="5458" w:name="_Toc50042127"/>
      <w:bookmarkStart w:id="5459" w:name="_Toc50046466"/>
      <w:bookmarkStart w:id="5460" w:name="_Toc50050689"/>
      <w:bookmarkStart w:id="5461" w:name="_Toc50237625"/>
      <w:bookmarkStart w:id="5462" w:name="_Toc50241866"/>
      <w:bookmarkStart w:id="5463" w:name="_Toc50246185"/>
      <w:bookmarkStart w:id="5464" w:name="_Toc50301933"/>
      <w:bookmarkStart w:id="5465" w:name="_Toc50366137"/>
      <w:bookmarkStart w:id="5466" w:name="_Toc50380899"/>
      <w:bookmarkStart w:id="5467" w:name="_Toc50385142"/>
      <w:bookmarkStart w:id="5468" w:name="_Toc50025183"/>
      <w:bookmarkStart w:id="5469" w:name="_Toc50029389"/>
      <w:bookmarkStart w:id="5470" w:name="_Toc50033616"/>
      <w:bookmarkStart w:id="5471" w:name="_Toc50037821"/>
      <w:bookmarkStart w:id="5472" w:name="_Toc50042128"/>
      <w:bookmarkStart w:id="5473" w:name="_Toc50046467"/>
      <w:bookmarkStart w:id="5474" w:name="_Toc50050690"/>
      <w:bookmarkStart w:id="5475" w:name="_Toc50237626"/>
      <w:bookmarkStart w:id="5476" w:name="_Toc50241867"/>
      <w:bookmarkStart w:id="5477" w:name="_Toc50246186"/>
      <w:bookmarkStart w:id="5478" w:name="_Toc50301934"/>
      <w:bookmarkStart w:id="5479" w:name="_Toc50366138"/>
      <w:bookmarkStart w:id="5480" w:name="_Toc50380900"/>
      <w:bookmarkStart w:id="5481" w:name="_Toc50385143"/>
      <w:bookmarkStart w:id="5482" w:name="_Toc50025184"/>
      <w:bookmarkStart w:id="5483" w:name="_Toc50029390"/>
      <w:bookmarkStart w:id="5484" w:name="_Toc50033617"/>
      <w:bookmarkStart w:id="5485" w:name="_Toc50037822"/>
      <w:bookmarkStart w:id="5486" w:name="_Toc50042129"/>
      <w:bookmarkStart w:id="5487" w:name="_Toc50046468"/>
      <w:bookmarkStart w:id="5488" w:name="_Toc50050691"/>
      <w:bookmarkStart w:id="5489" w:name="_Toc50237627"/>
      <w:bookmarkStart w:id="5490" w:name="_Toc50241868"/>
      <w:bookmarkStart w:id="5491" w:name="_Toc50246187"/>
      <w:bookmarkStart w:id="5492" w:name="_Toc50301935"/>
      <w:bookmarkStart w:id="5493" w:name="_Toc50366139"/>
      <w:bookmarkStart w:id="5494" w:name="_Toc50380901"/>
      <w:bookmarkStart w:id="5495" w:name="_Toc50385144"/>
      <w:bookmarkStart w:id="5496" w:name="_Toc50025185"/>
      <w:bookmarkStart w:id="5497" w:name="_Toc50029391"/>
      <w:bookmarkStart w:id="5498" w:name="_Toc50033618"/>
      <w:bookmarkStart w:id="5499" w:name="_Toc50037823"/>
      <w:bookmarkStart w:id="5500" w:name="_Toc50042130"/>
      <w:bookmarkStart w:id="5501" w:name="_Toc50046469"/>
      <w:bookmarkStart w:id="5502" w:name="_Toc50050692"/>
      <w:bookmarkStart w:id="5503" w:name="_Toc50237628"/>
      <w:bookmarkStart w:id="5504" w:name="_Toc50241869"/>
      <w:bookmarkStart w:id="5505" w:name="_Toc50246188"/>
      <w:bookmarkStart w:id="5506" w:name="_Toc50301936"/>
      <w:bookmarkStart w:id="5507" w:name="_Toc50366140"/>
      <w:bookmarkStart w:id="5508" w:name="_Toc50380902"/>
      <w:bookmarkStart w:id="5509" w:name="_Toc50385145"/>
      <w:bookmarkStart w:id="5510" w:name="_Toc50025186"/>
      <w:bookmarkStart w:id="5511" w:name="_Toc50029392"/>
      <w:bookmarkStart w:id="5512" w:name="_Toc50033619"/>
      <w:bookmarkStart w:id="5513" w:name="_Toc50037824"/>
      <w:bookmarkStart w:id="5514" w:name="_Toc50042131"/>
      <w:bookmarkStart w:id="5515" w:name="_Toc50046470"/>
      <w:bookmarkStart w:id="5516" w:name="_Toc50050693"/>
      <w:bookmarkStart w:id="5517" w:name="_Toc50237629"/>
      <w:bookmarkStart w:id="5518" w:name="_Toc50241870"/>
      <w:bookmarkStart w:id="5519" w:name="_Toc50246189"/>
      <w:bookmarkStart w:id="5520" w:name="_Toc50301937"/>
      <w:bookmarkStart w:id="5521" w:name="_Toc50366141"/>
      <w:bookmarkStart w:id="5522" w:name="_Toc50380903"/>
      <w:bookmarkStart w:id="5523" w:name="_Toc50385146"/>
      <w:bookmarkStart w:id="5524" w:name="_Toc50025187"/>
      <w:bookmarkStart w:id="5525" w:name="_Toc50029393"/>
      <w:bookmarkStart w:id="5526" w:name="_Toc50033620"/>
      <w:bookmarkStart w:id="5527" w:name="_Toc50037825"/>
      <w:bookmarkStart w:id="5528" w:name="_Toc50042132"/>
      <w:bookmarkStart w:id="5529" w:name="_Toc50046471"/>
      <w:bookmarkStart w:id="5530" w:name="_Toc50050694"/>
      <w:bookmarkStart w:id="5531" w:name="_Toc50237630"/>
      <w:bookmarkStart w:id="5532" w:name="_Toc50241871"/>
      <w:bookmarkStart w:id="5533" w:name="_Toc50246190"/>
      <w:bookmarkStart w:id="5534" w:name="_Toc50301938"/>
      <w:bookmarkStart w:id="5535" w:name="_Toc50366142"/>
      <w:bookmarkStart w:id="5536" w:name="_Toc50380904"/>
      <w:bookmarkStart w:id="5537" w:name="_Toc50385147"/>
      <w:bookmarkStart w:id="5538" w:name="_Toc50025188"/>
      <w:bookmarkStart w:id="5539" w:name="_Toc50029394"/>
      <w:bookmarkStart w:id="5540" w:name="_Toc50033621"/>
      <w:bookmarkStart w:id="5541" w:name="_Toc50037826"/>
      <w:bookmarkStart w:id="5542" w:name="_Toc50042133"/>
      <w:bookmarkStart w:id="5543" w:name="_Toc50046472"/>
      <w:bookmarkStart w:id="5544" w:name="_Toc50050695"/>
      <w:bookmarkStart w:id="5545" w:name="_Toc50237631"/>
      <w:bookmarkStart w:id="5546" w:name="_Toc50241872"/>
      <w:bookmarkStart w:id="5547" w:name="_Toc50246191"/>
      <w:bookmarkStart w:id="5548" w:name="_Toc50301939"/>
      <w:bookmarkStart w:id="5549" w:name="_Toc50366143"/>
      <w:bookmarkStart w:id="5550" w:name="_Toc50380905"/>
      <w:bookmarkStart w:id="5551" w:name="_Toc50385148"/>
      <w:bookmarkStart w:id="5552" w:name="_Toc50025189"/>
      <w:bookmarkStart w:id="5553" w:name="_Toc50029395"/>
      <w:bookmarkStart w:id="5554" w:name="_Toc50033622"/>
      <w:bookmarkStart w:id="5555" w:name="_Toc50037827"/>
      <w:bookmarkStart w:id="5556" w:name="_Toc50042134"/>
      <w:bookmarkStart w:id="5557" w:name="_Toc50046473"/>
      <w:bookmarkStart w:id="5558" w:name="_Toc50050696"/>
      <w:bookmarkStart w:id="5559" w:name="_Toc50237632"/>
      <w:bookmarkStart w:id="5560" w:name="_Toc50241873"/>
      <w:bookmarkStart w:id="5561" w:name="_Toc50246192"/>
      <w:bookmarkStart w:id="5562" w:name="_Toc50301940"/>
      <w:bookmarkStart w:id="5563" w:name="_Toc50366144"/>
      <w:bookmarkStart w:id="5564" w:name="_Toc50380906"/>
      <w:bookmarkStart w:id="5565" w:name="_Toc50385149"/>
      <w:bookmarkStart w:id="5566" w:name="_Toc50025190"/>
      <w:bookmarkStart w:id="5567" w:name="_Toc50029396"/>
      <w:bookmarkStart w:id="5568" w:name="_Toc50033623"/>
      <w:bookmarkStart w:id="5569" w:name="_Toc50037828"/>
      <w:bookmarkStart w:id="5570" w:name="_Toc50042135"/>
      <w:bookmarkStart w:id="5571" w:name="_Toc50046474"/>
      <w:bookmarkStart w:id="5572" w:name="_Toc50050697"/>
      <w:bookmarkStart w:id="5573" w:name="_Toc50237633"/>
      <w:bookmarkStart w:id="5574" w:name="_Toc50241874"/>
      <w:bookmarkStart w:id="5575" w:name="_Toc50246193"/>
      <w:bookmarkStart w:id="5576" w:name="_Toc50301941"/>
      <w:bookmarkStart w:id="5577" w:name="_Toc50366145"/>
      <w:bookmarkStart w:id="5578" w:name="_Toc50380907"/>
      <w:bookmarkStart w:id="5579" w:name="_Toc50385150"/>
      <w:bookmarkStart w:id="5580" w:name="_Toc50025191"/>
      <w:bookmarkStart w:id="5581" w:name="_Toc50029397"/>
      <w:bookmarkStart w:id="5582" w:name="_Toc50033624"/>
      <w:bookmarkStart w:id="5583" w:name="_Toc50037829"/>
      <w:bookmarkStart w:id="5584" w:name="_Toc50042136"/>
      <w:bookmarkStart w:id="5585" w:name="_Toc50046475"/>
      <w:bookmarkStart w:id="5586" w:name="_Toc50050698"/>
      <w:bookmarkStart w:id="5587" w:name="_Toc50237634"/>
      <w:bookmarkStart w:id="5588" w:name="_Toc50241875"/>
      <w:bookmarkStart w:id="5589" w:name="_Toc50246194"/>
      <w:bookmarkStart w:id="5590" w:name="_Toc50301942"/>
      <w:bookmarkStart w:id="5591" w:name="_Toc50366146"/>
      <w:bookmarkStart w:id="5592" w:name="_Toc50380908"/>
      <w:bookmarkStart w:id="5593" w:name="_Toc50385151"/>
      <w:bookmarkStart w:id="5594" w:name="_Toc50025192"/>
      <w:bookmarkStart w:id="5595" w:name="_Toc50029398"/>
      <w:bookmarkStart w:id="5596" w:name="_Toc50033625"/>
      <w:bookmarkStart w:id="5597" w:name="_Toc50037830"/>
      <w:bookmarkStart w:id="5598" w:name="_Toc50042137"/>
      <w:bookmarkStart w:id="5599" w:name="_Toc50046476"/>
      <w:bookmarkStart w:id="5600" w:name="_Toc50050699"/>
      <w:bookmarkStart w:id="5601" w:name="_Toc50237635"/>
      <w:bookmarkStart w:id="5602" w:name="_Toc50241876"/>
      <w:bookmarkStart w:id="5603" w:name="_Toc50246195"/>
      <w:bookmarkStart w:id="5604" w:name="_Toc50301943"/>
      <w:bookmarkStart w:id="5605" w:name="_Toc50366147"/>
      <w:bookmarkStart w:id="5606" w:name="_Toc50380909"/>
      <w:bookmarkStart w:id="5607" w:name="_Toc50385152"/>
      <w:bookmarkStart w:id="5608" w:name="_Toc50025193"/>
      <w:bookmarkStart w:id="5609" w:name="_Toc50029399"/>
      <w:bookmarkStart w:id="5610" w:name="_Toc50033626"/>
      <w:bookmarkStart w:id="5611" w:name="_Toc50037831"/>
      <w:bookmarkStart w:id="5612" w:name="_Toc50042138"/>
      <w:bookmarkStart w:id="5613" w:name="_Toc50046477"/>
      <w:bookmarkStart w:id="5614" w:name="_Toc50050700"/>
      <w:bookmarkStart w:id="5615" w:name="_Toc50237636"/>
      <w:bookmarkStart w:id="5616" w:name="_Toc50241877"/>
      <w:bookmarkStart w:id="5617" w:name="_Toc50246196"/>
      <w:bookmarkStart w:id="5618" w:name="_Toc50301944"/>
      <w:bookmarkStart w:id="5619" w:name="_Toc50366148"/>
      <w:bookmarkStart w:id="5620" w:name="_Toc50380910"/>
      <w:bookmarkStart w:id="5621" w:name="_Toc50385153"/>
      <w:bookmarkStart w:id="5622" w:name="_Toc50025194"/>
      <w:bookmarkStart w:id="5623" w:name="_Toc50029400"/>
      <w:bookmarkStart w:id="5624" w:name="_Toc50033627"/>
      <w:bookmarkStart w:id="5625" w:name="_Toc50037832"/>
      <w:bookmarkStart w:id="5626" w:name="_Toc50042139"/>
      <w:bookmarkStart w:id="5627" w:name="_Toc50046478"/>
      <w:bookmarkStart w:id="5628" w:name="_Toc50050701"/>
      <w:bookmarkStart w:id="5629" w:name="_Toc50237637"/>
      <w:bookmarkStart w:id="5630" w:name="_Toc50241878"/>
      <w:bookmarkStart w:id="5631" w:name="_Toc50246197"/>
      <w:bookmarkStart w:id="5632" w:name="_Toc50301945"/>
      <w:bookmarkStart w:id="5633" w:name="_Toc50366149"/>
      <w:bookmarkStart w:id="5634" w:name="_Toc50380911"/>
      <w:bookmarkStart w:id="5635" w:name="_Toc50385154"/>
      <w:bookmarkStart w:id="5636" w:name="_Toc50025195"/>
      <w:bookmarkStart w:id="5637" w:name="_Toc50029401"/>
      <w:bookmarkStart w:id="5638" w:name="_Toc50033628"/>
      <w:bookmarkStart w:id="5639" w:name="_Toc50037833"/>
      <w:bookmarkStart w:id="5640" w:name="_Toc50042140"/>
      <w:bookmarkStart w:id="5641" w:name="_Toc50046479"/>
      <w:bookmarkStart w:id="5642" w:name="_Toc50050702"/>
      <w:bookmarkStart w:id="5643" w:name="_Toc50237638"/>
      <w:bookmarkStart w:id="5644" w:name="_Toc50241879"/>
      <w:bookmarkStart w:id="5645" w:name="_Toc50246198"/>
      <w:bookmarkStart w:id="5646" w:name="_Toc50301946"/>
      <w:bookmarkStart w:id="5647" w:name="_Toc50366150"/>
      <w:bookmarkStart w:id="5648" w:name="_Toc50380912"/>
      <w:bookmarkStart w:id="5649" w:name="_Toc50385155"/>
      <w:bookmarkStart w:id="5650" w:name="_Toc50025196"/>
      <w:bookmarkStart w:id="5651" w:name="_Toc50029402"/>
      <w:bookmarkStart w:id="5652" w:name="_Toc50033629"/>
      <w:bookmarkStart w:id="5653" w:name="_Toc50037834"/>
      <w:bookmarkStart w:id="5654" w:name="_Toc50042141"/>
      <w:bookmarkStart w:id="5655" w:name="_Toc50046480"/>
      <w:bookmarkStart w:id="5656" w:name="_Toc50050703"/>
      <w:bookmarkStart w:id="5657" w:name="_Toc50237639"/>
      <w:bookmarkStart w:id="5658" w:name="_Toc50241880"/>
      <w:bookmarkStart w:id="5659" w:name="_Toc50246199"/>
      <w:bookmarkStart w:id="5660" w:name="_Toc50301947"/>
      <w:bookmarkStart w:id="5661" w:name="_Toc50366151"/>
      <w:bookmarkStart w:id="5662" w:name="_Toc50380913"/>
      <w:bookmarkStart w:id="5663" w:name="_Toc50385156"/>
      <w:bookmarkStart w:id="5664" w:name="_Toc50025197"/>
      <w:bookmarkStart w:id="5665" w:name="_Toc50029403"/>
      <w:bookmarkStart w:id="5666" w:name="_Toc50033630"/>
      <w:bookmarkStart w:id="5667" w:name="_Toc50037835"/>
      <w:bookmarkStart w:id="5668" w:name="_Toc50042142"/>
      <w:bookmarkStart w:id="5669" w:name="_Toc50046481"/>
      <w:bookmarkStart w:id="5670" w:name="_Toc50050704"/>
      <w:bookmarkStart w:id="5671" w:name="_Toc50237640"/>
      <w:bookmarkStart w:id="5672" w:name="_Toc50241881"/>
      <w:bookmarkStart w:id="5673" w:name="_Toc50246200"/>
      <w:bookmarkStart w:id="5674" w:name="_Toc50301948"/>
      <w:bookmarkStart w:id="5675" w:name="_Toc50366152"/>
      <w:bookmarkStart w:id="5676" w:name="_Toc50380914"/>
      <w:bookmarkStart w:id="5677" w:name="_Toc50385157"/>
      <w:bookmarkStart w:id="5678" w:name="_Toc50025198"/>
      <w:bookmarkStart w:id="5679" w:name="_Toc50029404"/>
      <w:bookmarkStart w:id="5680" w:name="_Toc50033631"/>
      <w:bookmarkStart w:id="5681" w:name="_Toc50037836"/>
      <w:bookmarkStart w:id="5682" w:name="_Toc50042143"/>
      <w:bookmarkStart w:id="5683" w:name="_Toc50046482"/>
      <w:bookmarkStart w:id="5684" w:name="_Toc50050705"/>
      <w:bookmarkStart w:id="5685" w:name="_Toc50237641"/>
      <w:bookmarkStart w:id="5686" w:name="_Toc50241882"/>
      <w:bookmarkStart w:id="5687" w:name="_Toc50246201"/>
      <w:bookmarkStart w:id="5688" w:name="_Toc50301949"/>
      <w:bookmarkStart w:id="5689" w:name="_Toc50366153"/>
      <w:bookmarkStart w:id="5690" w:name="_Toc50380915"/>
      <w:bookmarkStart w:id="5691" w:name="_Toc50385158"/>
      <w:bookmarkStart w:id="5692" w:name="_Toc50025199"/>
      <w:bookmarkStart w:id="5693" w:name="_Toc50029405"/>
      <w:bookmarkStart w:id="5694" w:name="_Toc50033632"/>
      <w:bookmarkStart w:id="5695" w:name="_Toc50037837"/>
      <w:bookmarkStart w:id="5696" w:name="_Toc50042144"/>
      <w:bookmarkStart w:id="5697" w:name="_Toc50046483"/>
      <w:bookmarkStart w:id="5698" w:name="_Toc50050706"/>
      <w:bookmarkStart w:id="5699" w:name="_Toc50237642"/>
      <w:bookmarkStart w:id="5700" w:name="_Toc50241883"/>
      <w:bookmarkStart w:id="5701" w:name="_Toc50246202"/>
      <w:bookmarkStart w:id="5702" w:name="_Toc50301950"/>
      <w:bookmarkStart w:id="5703" w:name="_Toc50366154"/>
      <w:bookmarkStart w:id="5704" w:name="_Toc50380916"/>
      <w:bookmarkStart w:id="5705" w:name="_Toc50385159"/>
      <w:bookmarkStart w:id="5706" w:name="_Toc50025200"/>
      <w:bookmarkStart w:id="5707" w:name="_Toc50029406"/>
      <w:bookmarkStart w:id="5708" w:name="_Toc50033633"/>
      <w:bookmarkStart w:id="5709" w:name="_Toc50037838"/>
      <w:bookmarkStart w:id="5710" w:name="_Toc50042145"/>
      <w:bookmarkStart w:id="5711" w:name="_Toc50046484"/>
      <w:bookmarkStart w:id="5712" w:name="_Toc50050707"/>
      <w:bookmarkStart w:id="5713" w:name="_Toc50237643"/>
      <w:bookmarkStart w:id="5714" w:name="_Toc50241884"/>
      <w:bookmarkStart w:id="5715" w:name="_Toc50246203"/>
      <w:bookmarkStart w:id="5716" w:name="_Toc50301951"/>
      <w:bookmarkStart w:id="5717" w:name="_Toc50366155"/>
      <w:bookmarkStart w:id="5718" w:name="_Toc50380917"/>
      <w:bookmarkStart w:id="5719" w:name="_Toc50385160"/>
      <w:bookmarkStart w:id="5720" w:name="_Toc50025201"/>
      <w:bookmarkStart w:id="5721" w:name="_Toc50029407"/>
      <w:bookmarkStart w:id="5722" w:name="_Toc50033634"/>
      <w:bookmarkStart w:id="5723" w:name="_Toc50037839"/>
      <w:bookmarkStart w:id="5724" w:name="_Toc50042146"/>
      <w:bookmarkStart w:id="5725" w:name="_Toc50046485"/>
      <w:bookmarkStart w:id="5726" w:name="_Toc50050708"/>
      <w:bookmarkStart w:id="5727" w:name="_Toc50237644"/>
      <w:bookmarkStart w:id="5728" w:name="_Toc50241885"/>
      <w:bookmarkStart w:id="5729" w:name="_Toc50246204"/>
      <w:bookmarkStart w:id="5730" w:name="_Toc50301952"/>
      <w:bookmarkStart w:id="5731" w:name="_Toc50366156"/>
      <w:bookmarkStart w:id="5732" w:name="_Toc50380918"/>
      <w:bookmarkStart w:id="5733" w:name="_Toc50385161"/>
      <w:bookmarkStart w:id="5734" w:name="_Toc50025202"/>
      <w:bookmarkStart w:id="5735" w:name="_Toc50029408"/>
      <w:bookmarkStart w:id="5736" w:name="_Toc50033635"/>
      <w:bookmarkStart w:id="5737" w:name="_Toc50037840"/>
      <w:bookmarkStart w:id="5738" w:name="_Toc50042147"/>
      <w:bookmarkStart w:id="5739" w:name="_Toc50046486"/>
      <w:bookmarkStart w:id="5740" w:name="_Toc50050709"/>
      <w:bookmarkStart w:id="5741" w:name="_Toc50237645"/>
      <w:bookmarkStart w:id="5742" w:name="_Toc50241886"/>
      <w:bookmarkStart w:id="5743" w:name="_Toc50246205"/>
      <w:bookmarkStart w:id="5744" w:name="_Toc50301953"/>
      <w:bookmarkStart w:id="5745" w:name="_Toc50366157"/>
      <w:bookmarkStart w:id="5746" w:name="_Toc50380919"/>
      <w:bookmarkStart w:id="5747" w:name="_Toc50385162"/>
      <w:bookmarkStart w:id="5748" w:name="_Toc50025203"/>
      <w:bookmarkStart w:id="5749" w:name="_Toc50029409"/>
      <w:bookmarkStart w:id="5750" w:name="_Toc50033636"/>
      <w:bookmarkStart w:id="5751" w:name="_Toc50037841"/>
      <w:bookmarkStart w:id="5752" w:name="_Toc50042148"/>
      <w:bookmarkStart w:id="5753" w:name="_Toc50046487"/>
      <w:bookmarkStart w:id="5754" w:name="_Toc50050710"/>
      <w:bookmarkStart w:id="5755" w:name="_Toc50237646"/>
      <w:bookmarkStart w:id="5756" w:name="_Toc50241887"/>
      <w:bookmarkStart w:id="5757" w:name="_Toc50246206"/>
      <w:bookmarkStart w:id="5758" w:name="_Toc50301954"/>
      <w:bookmarkStart w:id="5759" w:name="_Toc50366158"/>
      <w:bookmarkStart w:id="5760" w:name="_Toc50380920"/>
      <w:bookmarkStart w:id="5761" w:name="_Toc50385163"/>
      <w:bookmarkStart w:id="5762" w:name="_Toc50025204"/>
      <w:bookmarkStart w:id="5763" w:name="_Toc50029410"/>
      <w:bookmarkStart w:id="5764" w:name="_Toc50033637"/>
      <w:bookmarkStart w:id="5765" w:name="_Toc50037842"/>
      <w:bookmarkStart w:id="5766" w:name="_Toc50042149"/>
      <w:bookmarkStart w:id="5767" w:name="_Toc50046488"/>
      <w:bookmarkStart w:id="5768" w:name="_Toc50050711"/>
      <w:bookmarkStart w:id="5769" w:name="_Toc50237647"/>
      <w:bookmarkStart w:id="5770" w:name="_Toc50241888"/>
      <w:bookmarkStart w:id="5771" w:name="_Toc50246207"/>
      <w:bookmarkStart w:id="5772" w:name="_Toc50301955"/>
      <w:bookmarkStart w:id="5773" w:name="_Toc50366159"/>
      <w:bookmarkStart w:id="5774" w:name="_Toc50380921"/>
      <w:bookmarkStart w:id="5775" w:name="_Toc50385164"/>
      <w:bookmarkStart w:id="5776" w:name="_Toc50025205"/>
      <w:bookmarkStart w:id="5777" w:name="_Toc50029411"/>
      <w:bookmarkStart w:id="5778" w:name="_Toc50033638"/>
      <w:bookmarkStart w:id="5779" w:name="_Toc50037843"/>
      <w:bookmarkStart w:id="5780" w:name="_Toc50042150"/>
      <w:bookmarkStart w:id="5781" w:name="_Toc50046489"/>
      <w:bookmarkStart w:id="5782" w:name="_Toc50050712"/>
      <w:bookmarkStart w:id="5783" w:name="_Toc50237648"/>
      <w:bookmarkStart w:id="5784" w:name="_Toc50241889"/>
      <w:bookmarkStart w:id="5785" w:name="_Toc50246208"/>
      <w:bookmarkStart w:id="5786" w:name="_Toc50301956"/>
      <w:bookmarkStart w:id="5787" w:name="_Toc50366160"/>
      <w:bookmarkStart w:id="5788" w:name="_Toc50380922"/>
      <w:bookmarkStart w:id="5789" w:name="_Toc50385165"/>
      <w:bookmarkStart w:id="5790" w:name="_Toc50025206"/>
      <w:bookmarkStart w:id="5791" w:name="_Toc50029412"/>
      <w:bookmarkStart w:id="5792" w:name="_Toc50033639"/>
      <w:bookmarkStart w:id="5793" w:name="_Toc50037844"/>
      <w:bookmarkStart w:id="5794" w:name="_Toc50042151"/>
      <w:bookmarkStart w:id="5795" w:name="_Toc50046490"/>
      <w:bookmarkStart w:id="5796" w:name="_Toc50050713"/>
      <w:bookmarkStart w:id="5797" w:name="_Toc50237649"/>
      <w:bookmarkStart w:id="5798" w:name="_Toc50241890"/>
      <w:bookmarkStart w:id="5799" w:name="_Toc50246209"/>
      <w:bookmarkStart w:id="5800" w:name="_Toc50301957"/>
      <w:bookmarkStart w:id="5801" w:name="_Toc50366161"/>
      <w:bookmarkStart w:id="5802" w:name="_Toc50380923"/>
      <w:bookmarkStart w:id="5803" w:name="_Toc50385166"/>
      <w:bookmarkStart w:id="5804" w:name="_Toc50025207"/>
      <w:bookmarkStart w:id="5805" w:name="_Toc50029413"/>
      <w:bookmarkStart w:id="5806" w:name="_Toc50033640"/>
      <w:bookmarkStart w:id="5807" w:name="_Toc50037845"/>
      <w:bookmarkStart w:id="5808" w:name="_Toc50042152"/>
      <w:bookmarkStart w:id="5809" w:name="_Toc50046491"/>
      <w:bookmarkStart w:id="5810" w:name="_Toc50050714"/>
      <w:bookmarkStart w:id="5811" w:name="_Toc50237650"/>
      <w:bookmarkStart w:id="5812" w:name="_Toc50241891"/>
      <w:bookmarkStart w:id="5813" w:name="_Toc50246210"/>
      <w:bookmarkStart w:id="5814" w:name="_Toc50301958"/>
      <w:bookmarkStart w:id="5815" w:name="_Toc50366162"/>
      <w:bookmarkStart w:id="5816" w:name="_Toc50380924"/>
      <w:bookmarkStart w:id="5817" w:name="_Toc50385167"/>
      <w:bookmarkStart w:id="5818" w:name="_Toc50025208"/>
      <w:bookmarkStart w:id="5819" w:name="_Toc50029414"/>
      <w:bookmarkStart w:id="5820" w:name="_Toc50033641"/>
      <w:bookmarkStart w:id="5821" w:name="_Toc50037846"/>
      <w:bookmarkStart w:id="5822" w:name="_Toc50042153"/>
      <w:bookmarkStart w:id="5823" w:name="_Toc50046492"/>
      <w:bookmarkStart w:id="5824" w:name="_Toc50050715"/>
      <w:bookmarkStart w:id="5825" w:name="_Toc50237651"/>
      <w:bookmarkStart w:id="5826" w:name="_Toc50241892"/>
      <w:bookmarkStart w:id="5827" w:name="_Toc50246211"/>
      <w:bookmarkStart w:id="5828" w:name="_Toc50301959"/>
      <w:bookmarkStart w:id="5829" w:name="_Toc50366163"/>
      <w:bookmarkStart w:id="5830" w:name="_Toc50380925"/>
      <w:bookmarkStart w:id="5831" w:name="_Toc50385168"/>
      <w:bookmarkStart w:id="5832" w:name="_Toc50025209"/>
      <w:bookmarkStart w:id="5833" w:name="_Toc50029415"/>
      <w:bookmarkStart w:id="5834" w:name="_Toc50033642"/>
      <w:bookmarkStart w:id="5835" w:name="_Toc50037847"/>
      <w:bookmarkStart w:id="5836" w:name="_Toc50042154"/>
      <w:bookmarkStart w:id="5837" w:name="_Toc50046493"/>
      <w:bookmarkStart w:id="5838" w:name="_Toc50050716"/>
      <w:bookmarkStart w:id="5839" w:name="_Toc50237652"/>
      <w:bookmarkStart w:id="5840" w:name="_Toc50241893"/>
      <w:bookmarkStart w:id="5841" w:name="_Toc50246212"/>
      <w:bookmarkStart w:id="5842" w:name="_Toc50301960"/>
      <w:bookmarkStart w:id="5843" w:name="_Toc50366164"/>
      <w:bookmarkStart w:id="5844" w:name="_Toc50380926"/>
      <w:bookmarkStart w:id="5845" w:name="_Toc50385169"/>
      <w:bookmarkStart w:id="5846" w:name="_Toc50025210"/>
      <w:bookmarkStart w:id="5847" w:name="_Toc50029416"/>
      <w:bookmarkStart w:id="5848" w:name="_Toc50033643"/>
      <w:bookmarkStart w:id="5849" w:name="_Toc50037848"/>
      <w:bookmarkStart w:id="5850" w:name="_Toc50042155"/>
      <w:bookmarkStart w:id="5851" w:name="_Toc50046494"/>
      <w:bookmarkStart w:id="5852" w:name="_Toc50050717"/>
      <w:bookmarkStart w:id="5853" w:name="_Toc50237653"/>
      <w:bookmarkStart w:id="5854" w:name="_Toc50241894"/>
      <w:bookmarkStart w:id="5855" w:name="_Toc50246213"/>
      <w:bookmarkStart w:id="5856" w:name="_Toc50301961"/>
      <w:bookmarkStart w:id="5857" w:name="_Toc50366165"/>
      <w:bookmarkStart w:id="5858" w:name="_Toc50380927"/>
      <w:bookmarkStart w:id="5859" w:name="_Toc50385170"/>
      <w:bookmarkStart w:id="5860" w:name="_Toc50025211"/>
      <w:bookmarkStart w:id="5861" w:name="_Toc50029417"/>
      <w:bookmarkStart w:id="5862" w:name="_Toc50033644"/>
      <w:bookmarkStart w:id="5863" w:name="_Toc50037849"/>
      <w:bookmarkStart w:id="5864" w:name="_Toc50042156"/>
      <w:bookmarkStart w:id="5865" w:name="_Toc50046495"/>
      <w:bookmarkStart w:id="5866" w:name="_Toc50050718"/>
      <w:bookmarkStart w:id="5867" w:name="_Toc50237654"/>
      <w:bookmarkStart w:id="5868" w:name="_Toc50241895"/>
      <w:bookmarkStart w:id="5869" w:name="_Toc50246214"/>
      <w:bookmarkStart w:id="5870" w:name="_Toc50301962"/>
      <w:bookmarkStart w:id="5871" w:name="_Toc50366166"/>
      <w:bookmarkStart w:id="5872" w:name="_Toc50380928"/>
      <w:bookmarkStart w:id="5873" w:name="_Toc50385171"/>
      <w:bookmarkStart w:id="5874" w:name="_Toc50025212"/>
      <w:bookmarkStart w:id="5875" w:name="_Toc50029418"/>
      <w:bookmarkStart w:id="5876" w:name="_Toc50033645"/>
      <w:bookmarkStart w:id="5877" w:name="_Toc50037850"/>
      <w:bookmarkStart w:id="5878" w:name="_Toc50042157"/>
      <w:bookmarkStart w:id="5879" w:name="_Toc50046496"/>
      <w:bookmarkStart w:id="5880" w:name="_Toc50050719"/>
      <w:bookmarkStart w:id="5881" w:name="_Toc50237655"/>
      <w:bookmarkStart w:id="5882" w:name="_Toc50241896"/>
      <w:bookmarkStart w:id="5883" w:name="_Toc50246215"/>
      <w:bookmarkStart w:id="5884" w:name="_Toc50301963"/>
      <w:bookmarkStart w:id="5885" w:name="_Toc50366167"/>
      <w:bookmarkStart w:id="5886" w:name="_Toc50380929"/>
      <w:bookmarkStart w:id="5887" w:name="_Toc50385172"/>
      <w:bookmarkStart w:id="5888" w:name="_Toc50025213"/>
      <w:bookmarkStart w:id="5889" w:name="_Toc50029419"/>
      <w:bookmarkStart w:id="5890" w:name="_Toc50033646"/>
      <w:bookmarkStart w:id="5891" w:name="_Toc50037851"/>
      <w:bookmarkStart w:id="5892" w:name="_Toc50042158"/>
      <w:bookmarkStart w:id="5893" w:name="_Toc50046497"/>
      <w:bookmarkStart w:id="5894" w:name="_Toc50050720"/>
      <w:bookmarkStart w:id="5895" w:name="_Toc50237656"/>
      <w:bookmarkStart w:id="5896" w:name="_Toc50241897"/>
      <w:bookmarkStart w:id="5897" w:name="_Toc50246216"/>
      <w:bookmarkStart w:id="5898" w:name="_Toc50301964"/>
      <w:bookmarkStart w:id="5899" w:name="_Toc50366168"/>
      <w:bookmarkStart w:id="5900" w:name="_Toc50380930"/>
      <w:bookmarkStart w:id="5901" w:name="_Toc50385173"/>
      <w:bookmarkStart w:id="5902" w:name="_Toc50025214"/>
      <w:bookmarkStart w:id="5903" w:name="_Toc50029420"/>
      <w:bookmarkStart w:id="5904" w:name="_Toc50033647"/>
      <w:bookmarkStart w:id="5905" w:name="_Toc50037852"/>
      <w:bookmarkStart w:id="5906" w:name="_Toc50042159"/>
      <w:bookmarkStart w:id="5907" w:name="_Toc50046498"/>
      <w:bookmarkStart w:id="5908" w:name="_Toc50050721"/>
      <w:bookmarkStart w:id="5909" w:name="_Toc50237657"/>
      <w:bookmarkStart w:id="5910" w:name="_Toc50241898"/>
      <w:bookmarkStart w:id="5911" w:name="_Toc50246217"/>
      <w:bookmarkStart w:id="5912" w:name="_Toc50301965"/>
      <w:bookmarkStart w:id="5913" w:name="_Toc50366169"/>
      <w:bookmarkStart w:id="5914" w:name="_Toc50380931"/>
      <w:bookmarkStart w:id="5915" w:name="_Toc50385174"/>
      <w:bookmarkStart w:id="5916" w:name="_Toc50025215"/>
      <w:bookmarkStart w:id="5917" w:name="_Toc50029421"/>
      <w:bookmarkStart w:id="5918" w:name="_Toc50033648"/>
      <w:bookmarkStart w:id="5919" w:name="_Toc50037853"/>
      <w:bookmarkStart w:id="5920" w:name="_Toc50042160"/>
      <w:bookmarkStart w:id="5921" w:name="_Toc50046499"/>
      <w:bookmarkStart w:id="5922" w:name="_Toc50050722"/>
      <w:bookmarkStart w:id="5923" w:name="_Toc50237658"/>
      <w:bookmarkStart w:id="5924" w:name="_Toc50241899"/>
      <w:bookmarkStart w:id="5925" w:name="_Toc50246218"/>
      <w:bookmarkStart w:id="5926" w:name="_Toc50301966"/>
      <w:bookmarkStart w:id="5927" w:name="_Toc50366170"/>
      <w:bookmarkStart w:id="5928" w:name="_Toc50380932"/>
      <w:bookmarkStart w:id="5929" w:name="_Toc50385175"/>
      <w:bookmarkStart w:id="5930" w:name="_Toc50025216"/>
      <w:bookmarkStart w:id="5931" w:name="_Toc50029422"/>
      <w:bookmarkStart w:id="5932" w:name="_Toc50033649"/>
      <w:bookmarkStart w:id="5933" w:name="_Toc50037854"/>
      <w:bookmarkStart w:id="5934" w:name="_Toc50042161"/>
      <w:bookmarkStart w:id="5935" w:name="_Toc50046500"/>
      <w:bookmarkStart w:id="5936" w:name="_Toc50050723"/>
      <w:bookmarkStart w:id="5937" w:name="_Toc50237659"/>
      <w:bookmarkStart w:id="5938" w:name="_Toc50241900"/>
      <w:bookmarkStart w:id="5939" w:name="_Toc50246219"/>
      <w:bookmarkStart w:id="5940" w:name="_Toc50301967"/>
      <w:bookmarkStart w:id="5941" w:name="_Toc50366171"/>
      <w:bookmarkStart w:id="5942" w:name="_Toc50380933"/>
      <w:bookmarkStart w:id="5943" w:name="_Toc50385176"/>
      <w:bookmarkStart w:id="5944" w:name="_Toc50025217"/>
      <w:bookmarkStart w:id="5945" w:name="_Toc50029423"/>
      <w:bookmarkStart w:id="5946" w:name="_Toc50033650"/>
      <w:bookmarkStart w:id="5947" w:name="_Toc50037855"/>
      <w:bookmarkStart w:id="5948" w:name="_Toc50042162"/>
      <w:bookmarkStart w:id="5949" w:name="_Toc50046501"/>
      <w:bookmarkStart w:id="5950" w:name="_Toc50050724"/>
      <w:bookmarkStart w:id="5951" w:name="_Toc50237660"/>
      <w:bookmarkStart w:id="5952" w:name="_Toc50241901"/>
      <w:bookmarkStart w:id="5953" w:name="_Toc50246220"/>
      <w:bookmarkStart w:id="5954" w:name="_Toc50301968"/>
      <w:bookmarkStart w:id="5955" w:name="_Toc50366172"/>
      <w:bookmarkStart w:id="5956" w:name="_Toc50380934"/>
      <w:bookmarkStart w:id="5957" w:name="_Toc50385177"/>
      <w:bookmarkStart w:id="5958" w:name="_Toc50025218"/>
      <w:bookmarkStart w:id="5959" w:name="_Toc50029424"/>
      <w:bookmarkStart w:id="5960" w:name="_Toc50033651"/>
      <w:bookmarkStart w:id="5961" w:name="_Toc50037856"/>
      <w:bookmarkStart w:id="5962" w:name="_Toc50042163"/>
      <w:bookmarkStart w:id="5963" w:name="_Toc50046502"/>
      <w:bookmarkStart w:id="5964" w:name="_Toc50050725"/>
      <w:bookmarkStart w:id="5965" w:name="_Toc50237661"/>
      <w:bookmarkStart w:id="5966" w:name="_Toc50241902"/>
      <w:bookmarkStart w:id="5967" w:name="_Toc50246221"/>
      <w:bookmarkStart w:id="5968" w:name="_Toc50301969"/>
      <w:bookmarkStart w:id="5969" w:name="_Toc50366173"/>
      <w:bookmarkStart w:id="5970" w:name="_Toc50380935"/>
      <w:bookmarkStart w:id="5971" w:name="_Toc50385178"/>
      <w:bookmarkStart w:id="5972" w:name="_Toc50025219"/>
      <w:bookmarkStart w:id="5973" w:name="_Toc50029425"/>
      <w:bookmarkStart w:id="5974" w:name="_Toc50033652"/>
      <w:bookmarkStart w:id="5975" w:name="_Toc50037857"/>
      <w:bookmarkStart w:id="5976" w:name="_Toc50042164"/>
      <w:bookmarkStart w:id="5977" w:name="_Toc50046503"/>
      <w:bookmarkStart w:id="5978" w:name="_Toc50050726"/>
      <w:bookmarkStart w:id="5979" w:name="_Toc50237662"/>
      <w:bookmarkStart w:id="5980" w:name="_Toc50241903"/>
      <w:bookmarkStart w:id="5981" w:name="_Toc50246222"/>
      <w:bookmarkStart w:id="5982" w:name="_Toc50301970"/>
      <w:bookmarkStart w:id="5983" w:name="_Toc50366174"/>
      <w:bookmarkStart w:id="5984" w:name="_Toc50380936"/>
      <w:bookmarkStart w:id="5985" w:name="_Toc50385179"/>
      <w:bookmarkStart w:id="5986" w:name="_Toc50025220"/>
      <w:bookmarkStart w:id="5987" w:name="_Toc50029426"/>
      <w:bookmarkStart w:id="5988" w:name="_Toc50033653"/>
      <w:bookmarkStart w:id="5989" w:name="_Toc50037858"/>
      <w:bookmarkStart w:id="5990" w:name="_Toc50042165"/>
      <w:bookmarkStart w:id="5991" w:name="_Toc50046504"/>
      <w:bookmarkStart w:id="5992" w:name="_Toc50050727"/>
      <w:bookmarkStart w:id="5993" w:name="_Toc50237663"/>
      <w:bookmarkStart w:id="5994" w:name="_Toc50241904"/>
      <w:bookmarkStart w:id="5995" w:name="_Toc50246223"/>
      <w:bookmarkStart w:id="5996" w:name="_Toc50301971"/>
      <w:bookmarkStart w:id="5997" w:name="_Toc50366175"/>
      <w:bookmarkStart w:id="5998" w:name="_Toc50380937"/>
      <w:bookmarkStart w:id="5999" w:name="_Toc50385180"/>
      <w:bookmarkStart w:id="6000" w:name="_Toc50025221"/>
      <w:bookmarkStart w:id="6001" w:name="_Toc50029427"/>
      <w:bookmarkStart w:id="6002" w:name="_Toc50033654"/>
      <w:bookmarkStart w:id="6003" w:name="_Toc50037859"/>
      <w:bookmarkStart w:id="6004" w:name="_Toc50042166"/>
      <w:bookmarkStart w:id="6005" w:name="_Toc50046505"/>
      <w:bookmarkStart w:id="6006" w:name="_Toc50050728"/>
      <w:bookmarkStart w:id="6007" w:name="_Toc50237664"/>
      <w:bookmarkStart w:id="6008" w:name="_Toc50241905"/>
      <w:bookmarkStart w:id="6009" w:name="_Toc50246224"/>
      <w:bookmarkStart w:id="6010" w:name="_Toc50301972"/>
      <w:bookmarkStart w:id="6011" w:name="_Toc50366176"/>
      <w:bookmarkStart w:id="6012" w:name="_Toc50380938"/>
      <w:bookmarkStart w:id="6013" w:name="_Toc50385181"/>
      <w:bookmarkStart w:id="6014" w:name="_Toc50025222"/>
      <w:bookmarkStart w:id="6015" w:name="_Toc50029428"/>
      <w:bookmarkStart w:id="6016" w:name="_Toc50033655"/>
      <w:bookmarkStart w:id="6017" w:name="_Toc50037860"/>
      <w:bookmarkStart w:id="6018" w:name="_Toc50042167"/>
      <w:bookmarkStart w:id="6019" w:name="_Toc50046506"/>
      <w:bookmarkStart w:id="6020" w:name="_Toc50050729"/>
      <w:bookmarkStart w:id="6021" w:name="_Toc50237665"/>
      <w:bookmarkStart w:id="6022" w:name="_Toc50241906"/>
      <w:bookmarkStart w:id="6023" w:name="_Toc50246225"/>
      <w:bookmarkStart w:id="6024" w:name="_Toc50301973"/>
      <w:bookmarkStart w:id="6025" w:name="_Toc50366177"/>
      <w:bookmarkStart w:id="6026" w:name="_Toc50380939"/>
      <w:bookmarkStart w:id="6027" w:name="_Toc50385182"/>
      <w:bookmarkStart w:id="6028" w:name="_Toc50025223"/>
      <w:bookmarkStart w:id="6029" w:name="_Toc50029429"/>
      <w:bookmarkStart w:id="6030" w:name="_Toc50033656"/>
      <w:bookmarkStart w:id="6031" w:name="_Toc50037861"/>
      <w:bookmarkStart w:id="6032" w:name="_Toc50042168"/>
      <w:bookmarkStart w:id="6033" w:name="_Toc50046507"/>
      <w:bookmarkStart w:id="6034" w:name="_Toc50050730"/>
      <w:bookmarkStart w:id="6035" w:name="_Toc50237666"/>
      <w:bookmarkStart w:id="6036" w:name="_Toc50241907"/>
      <w:bookmarkStart w:id="6037" w:name="_Toc50246226"/>
      <w:bookmarkStart w:id="6038" w:name="_Toc50301974"/>
      <w:bookmarkStart w:id="6039" w:name="_Toc50366178"/>
      <w:bookmarkStart w:id="6040" w:name="_Toc50380940"/>
      <w:bookmarkStart w:id="6041" w:name="_Toc50385183"/>
      <w:bookmarkStart w:id="6042" w:name="_Toc50025224"/>
      <w:bookmarkStart w:id="6043" w:name="_Toc50029430"/>
      <w:bookmarkStart w:id="6044" w:name="_Toc50033657"/>
      <w:bookmarkStart w:id="6045" w:name="_Toc50037862"/>
      <w:bookmarkStart w:id="6046" w:name="_Toc50042169"/>
      <w:bookmarkStart w:id="6047" w:name="_Toc50046508"/>
      <w:bookmarkStart w:id="6048" w:name="_Toc50050731"/>
      <w:bookmarkStart w:id="6049" w:name="_Toc50237667"/>
      <w:bookmarkStart w:id="6050" w:name="_Toc50241908"/>
      <w:bookmarkStart w:id="6051" w:name="_Toc50246227"/>
      <w:bookmarkStart w:id="6052" w:name="_Toc50301975"/>
      <w:bookmarkStart w:id="6053" w:name="_Toc50366179"/>
      <w:bookmarkStart w:id="6054" w:name="_Toc50380941"/>
      <w:bookmarkStart w:id="6055" w:name="_Toc50385184"/>
      <w:bookmarkStart w:id="6056" w:name="_Toc50025225"/>
      <w:bookmarkStart w:id="6057" w:name="_Toc50029431"/>
      <w:bookmarkStart w:id="6058" w:name="_Toc50033658"/>
      <w:bookmarkStart w:id="6059" w:name="_Toc50037863"/>
      <w:bookmarkStart w:id="6060" w:name="_Toc50042170"/>
      <w:bookmarkStart w:id="6061" w:name="_Toc50046509"/>
      <w:bookmarkStart w:id="6062" w:name="_Toc50050732"/>
      <w:bookmarkStart w:id="6063" w:name="_Toc50237668"/>
      <w:bookmarkStart w:id="6064" w:name="_Toc50241909"/>
      <w:bookmarkStart w:id="6065" w:name="_Toc50246228"/>
      <w:bookmarkStart w:id="6066" w:name="_Toc50301976"/>
      <w:bookmarkStart w:id="6067" w:name="_Toc50366180"/>
      <w:bookmarkStart w:id="6068" w:name="_Toc50380942"/>
      <w:bookmarkStart w:id="6069" w:name="_Toc50385185"/>
      <w:bookmarkStart w:id="6070" w:name="_Toc50025226"/>
      <w:bookmarkStart w:id="6071" w:name="_Toc50029432"/>
      <w:bookmarkStart w:id="6072" w:name="_Toc50033659"/>
      <w:bookmarkStart w:id="6073" w:name="_Toc50037864"/>
      <w:bookmarkStart w:id="6074" w:name="_Toc50042171"/>
      <w:bookmarkStart w:id="6075" w:name="_Toc50046510"/>
      <w:bookmarkStart w:id="6076" w:name="_Toc50050733"/>
      <w:bookmarkStart w:id="6077" w:name="_Toc50237669"/>
      <w:bookmarkStart w:id="6078" w:name="_Toc50241910"/>
      <w:bookmarkStart w:id="6079" w:name="_Toc50246229"/>
      <w:bookmarkStart w:id="6080" w:name="_Toc50301977"/>
      <w:bookmarkStart w:id="6081" w:name="_Toc50366181"/>
      <w:bookmarkStart w:id="6082" w:name="_Toc50380943"/>
      <w:bookmarkStart w:id="6083" w:name="_Toc50385186"/>
      <w:bookmarkStart w:id="6084" w:name="_Toc50025227"/>
      <w:bookmarkStart w:id="6085" w:name="_Toc50029433"/>
      <w:bookmarkStart w:id="6086" w:name="_Toc50033660"/>
      <w:bookmarkStart w:id="6087" w:name="_Toc50037865"/>
      <w:bookmarkStart w:id="6088" w:name="_Toc50042172"/>
      <w:bookmarkStart w:id="6089" w:name="_Toc50046511"/>
      <w:bookmarkStart w:id="6090" w:name="_Toc50050734"/>
      <w:bookmarkStart w:id="6091" w:name="_Toc50237670"/>
      <w:bookmarkStart w:id="6092" w:name="_Toc50241911"/>
      <w:bookmarkStart w:id="6093" w:name="_Toc50246230"/>
      <w:bookmarkStart w:id="6094" w:name="_Toc50301978"/>
      <w:bookmarkStart w:id="6095" w:name="_Toc50366182"/>
      <w:bookmarkStart w:id="6096" w:name="_Toc50380944"/>
      <w:bookmarkStart w:id="6097" w:name="_Toc50385187"/>
      <w:bookmarkStart w:id="6098" w:name="_Toc50025228"/>
      <w:bookmarkStart w:id="6099" w:name="_Toc50029434"/>
      <w:bookmarkStart w:id="6100" w:name="_Toc50033661"/>
      <w:bookmarkStart w:id="6101" w:name="_Toc50037866"/>
      <w:bookmarkStart w:id="6102" w:name="_Toc50042173"/>
      <w:bookmarkStart w:id="6103" w:name="_Toc50046512"/>
      <w:bookmarkStart w:id="6104" w:name="_Toc50050735"/>
      <w:bookmarkStart w:id="6105" w:name="_Toc50237671"/>
      <w:bookmarkStart w:id="6106" w:name="_Toc50241912"/>
      <w:bookmarkStart w:id="6107" w:name="_Toc50246231"/>
      <w:bookmarkStart w:id="6108" w:name="_Toc50301979"/>
      <w:bookmarkStart w:id="6109" w:name="_Toc50366183"/>
      <w:bookmarkStart w:id="6110" w:name="_Toc50380945"/>
      <w:bookmarkStart w:id="6111" w:name="_Toc50385188"/>
      <w:bookmarkStart w:id="6112" w:name="_Toc50025229"/>
      <w:bookmarkStart w:id="6113" w:name="_Toc50029435"/>
      <w:bookmarkStart w:id="6114" w:name="_Toc50033662"/>
      <w:bookmarkStart w:id="6115" w:name="_Toc50037867"/>
      <w:bookmarkStart w:id="6116" w:name="_Toc50042174"/>
      <w:bookmarkStart w:id="6117" w:name="_Toc50046513"/>
      <w:bookmarkStart w:id="6118" w:name="_Toc50050736"/>
      <w:bookmarkStart w:id="6119" w:name="_Toc50237672"/>
      <w:bookmarkStart w:id="6120" w:name="_Toc50241913"/>
      <w:bookmarkStart w:id="6121" w:name="_Toc50246232"/>
      <w:bookmarkStart w:id="6122" w:name="_Toc50301980"/>
      <w:bookmarkStart w:id="6123" w:name="_Toc50366184"/>
      <w:bookmarkStart w:id="6124" w:name="_Toc50380946"/>
      <w:bookmarkStart w:id="6125" w:name="_Toc50385189"/>
      <w:bookmarkStart w:id="6126" w:name="_Toc50025230"/>
      <w:bookmarkStart w:id="6127" w:name="_Toc50029436"/>
      <w:bookmarkStart w:id="6128" w:name="_Toc50033663"/>
      <w:bookmarkStart w:id="6129" w:name="_Toc50037868"/>
      <w:bookmarkStart w:id="6130" w:name="_Toc50042175"/>
      <w:bookmarkStart w:id="6131" w:name="_Toc50046514"/>
      <w:bookmarkStart w:id="6132" w:name="_Toc50050737"/>
      <w:bookmarkStart w:id="6133" w:name="_Toc50237673"/>
      <w:bookmarkStart w:id="6134" w:name="_Toc50241914"/>
      <w:bookmarkStart w:id="6135" w:name="_Toc50246233"/>
      <w:bookmarkStart w:id="6136" w:name="_Toc50301981"/>
      <w:bookmarkStart w:id="6137" w:name="_Toc50366185"/>
      <w:bookmarkStart w:id="6138" w:name="_Toc50380947"/>
      <w:bookmarkStart w:id="6139" w:name="_Toc50385190"/>
      <w:bookmarkStart w:id="6140" w:name="_Toc50025231"/>
      <w:bookmarkStart w:id="6141" w:name="_Toc50029437"/>
      <w:bookmarkStart w:id="6142" w:name="_Toc50033664"/>
      <w:bookmarkStart w:id="6143" w:name="_Toc50037869"/>
      <w:bookmarkStart w:id="6144" w:name="_Toc50042176"/>
      <w:bookmarkStart w:id="6145" w:name="_Toc50046515"/>
      <w:bookmarkStart w:id="6146" w:name="_Toc50050738"/>
      <w:bookmarkStart w:id="6147" w:name="_Toc50237674"/>
      <w:bookmarkStart w:id="6148" w:name="_Toc50241915"/>
      <w:bookmarkStart w:id="6149" w:name="_Toc50246234"/>
      <w:bookmarkStart w:id="6150" w:name="_Toc50301982"/>
      <w:bookmarkStart w:id="6151" w:name="_Toc50366186"/>
      <w:bookmarkStart w:id="6152" w:name="_Toc50380948"/>
      <w:bookmarkStart w:id="6153" w:name="_Toc50385191"/>
      <w:bookmarkStart w:id="6154" w:name="_Toc50025232"/>
      <w:bookmarkStart w:id="6155" w:name="_Toc50029438"/>
      <w:bookmarkStart w:id="6156" w:name="_Toc50033665"/>
      <w:bookmarkStart w:id="6157" w:name="_Toc50037870"/>
      <w:bookmarkStart w:id="6158" w:name="_Toc50042177"/>
      <w:bookmarkStart w:id="6159" w:name="_Toc50046516"/>
      <w:bookmarkStart w:id="6160" w:name="_Toc50050739"/>
      <w:bookmarkStart w:id="6161" w:name="_Toc50237675"/>
      <w:bookmarkStart w:id="6162" w:name="_Toc50241916"/>
      <w:bookmarkStart w:id="6163" w:name="_Toc50246235"/>
      <w:bookmarkStart w:id="6164" w:name="_Toc50301983"/>
      <w:bookmarkStart w:id="6165" w:name="_Toc50366187"/>
      <w:bookmarkStart w:id="6166" w:name="_Toc50380949"/>
      <w:bookmarkStart w:id="6167" w:name="_Toc50385192"/>
      <w:bookmarkStart w:id="6168" w:name="_Toc50025233"/>
      <w:bookmarkStart w:id="6169" w:name="_Toc50029439"/>
      <w:bookmarkStart w:id="6170" w:name="_Toc50033666"/>
      <w:bookmarkStart w:id="6171" w:name="_Toc50037871"/>
      <w:bookmarkStart w:id="6172" w:name="_Toc50042178"/>
      <w:bookmarkStart w:id="6173" w:name="_Toc50046517"/>
      <w:bookmarkStart w:id="6174" w:name="_Toc50050740"/>
      <w:bookmarkStart w:id="6175" w:name="_Toc50237676"/>
      <w:bookmarkStart w:id="6176" w:name="_Toc50241917"/>
      <w:bookmarkStart w:id="6177" w:name="_Toc50246236"/>
      <w:bookmarkStart w:id="6178" w:name="_Toc50301984"/>
      <w:bookmarkStart w:id="6179" w:name="_Toc50366188"/>
      <w:bookmarkStart w:id="6180" w:name="_Toc50380950"/>
      <w:bookmarkStart w:id="6181" w:name="_Toc50385193"/>
      <w:bookmarkStart w:id="6182" w:name="_Toc50025234"/>
      <w:bookmarkStart w:id="6183" w:name="_Toc50029440"/>
      <w:bookmarkStart w:id="6184" w:name="_Toc50033667"/>
      <w:bookmarkStart w:id="6185" w:name="_Toc50037872"/>
      <w:bookmarkStart w:id="6186" w:name="_Toc50042179"/>
      <w:bookmarkStart w:id="6187" w:name="_Toc50046518"/>
      <w:bookmarkStart w:id="6188" w:name="_Toc50050741"/>
      <w:bookmarkStart w:id="6189" w:name="_Toc50237677"/>
      <w:bookmarkStart w:id="6190" w:name="_Toc50241918"/>
      <w:bookmarkStart w:id="6191" w:name="_Toc50246237"/>
      <w:bookmarkStart w:id="6192" w:name="_Toc50301985"/>
      <w:bookmarkStart w:id="6193" w:name="_Toc50366189"/>
      <w:bookmarkStart w:id="6194" w:name="_Toc50380951"/>
      <w:bookmarkStart w:id="6195" w:name="_Toc50385194"/>
      <w:bookmarkStart w:id="6196" w:name="_Toc50025235"/>
      <w:bookmarkStart w:id="6197" w:name="_Toc50029441"/>
      <w:bookmarkStart w:id="6198" w:name="_Toc50033668"/>
      <w:bookmarkStart w:id="6199" w:name="_Toc50037873"/>
      <w:bookmarkStart w:id="6200" w:name="_Toc50042180"/>
      <w:bookmarkStart w:id="6201" w:name="_Toc50046519"/>
      <w:bookmarkStart w:id="6202" w:name="_Toc50050742"/>
      <w:bookmarkStart w:id="6203" w:name="_Toc50237678"/>
      <w:bookmarkStart w:id="6204" w:name="_Toc50241919"/>
      <w:bookmarkStart w:id="6205" w:name="_Toc50246238"/>
      <w:bookmarkStart w:id="6206" w:name="_Toc50301986"/>
      <w:bookmarkStart w:id="6207" w:name="_Toc50366190"/>
      <w:bookmarkStart w:id="6208" w:name="_Toc50380952"/>
      <w:bookmarkStart w:id="6209" w:name="_Toc50385195"/>
      <w:bookmarkStart w:id="6210" w:name="_Toc50025236"/>
      <w:bookmarkStart w:id="6211" w:name="_Toc50029442"/>
      <w:bookmarkStart w:id="6212" w:name="_Toc50033669"/>
      <w:bookmarkStart w:id="6213" w:name="_Toc50037874"/>
      <w:bookmarkStart w:id="6214" w:name="_Toc50042181"/>
      <w:bookmarkStart w:id="6215" w:name="_Toc50046520"/>
      <w:bookmarkStart w:id="6216" w:name="_Toc50050743"/>
      <w:bookmarkStart w:id="6217" w:name="_Toc50237679"/>
      <w:bookmarkStart w:id="6218" w:name="_Toc50241920"/>
      <w:bookmarkStart w:id="6219" w:name="_Toc50246239"/>
      <w:bookmarkStart w:id="6220" w:name="_Toc50301987"/>
      <w:bookmarkStart w:id="6221" w:name="_Toc50366191"/>
      <w:bookmarkStart w:id="6222" w:name="_Toc50380953"/>
      <w:bookmarkStart w:id="6223" w:name="_Toc50385196"/>
      <w:bookmarkStart w:id="6224" w:name="_Toc50025237"/>
      <w:bookmarkStart w:id="6225" w:name="_Toc50029443"/>
      <w:bookmarkStart w:id="6226" w:name="_Toc50033670"/>
      <w:bookmarkStart w:id="6227" w:name="_Toc50037875"/>
      <w:bookmarkStart w:id="6228" w:name="_Toc50042182"/>
      <w:bookmarkStart w:id="6229" w:name="_Toc50046521"/>
      <w:bookmarkStart w:id="6230" w:name="_Toc50050744"/>
      <w:bookmarkStart w:id="6231" w:name="_Toc50237680"/>
      <w:bookmarkStart w:id="6232" w:name="_Toc50241921"/>
      <w:bookmarkStart w:id="6233" w:name="_Toc50246240"/>
      <w:bookmarkStart w:id="6234" w:name="_Toc50301988"/>
      <w:bookmarkStart w:id="6235" w:name="_Toc50366192"/>
      <w:bookmarkStart w:id="6236" w:name="_Toc50380954"/>
      <w:bookmarkStart w:id="6237" w:name="_Toc50385197"/>
      <w:bookmarkStart w:id="6238" w:name="_Toc50025238"/>
      <w:bookmarkStart w:id="6239" w:name="_Toc50029444"/>
      <w:bookmarkStart w:id="6240" w:name="_Toc50033671"/>
      <w:bookmarkStart w:id="6241" w:name="_Toc50037876"/>
      <w:bookmarkStart w:id="6242" w:name="_Toc50042183"/>
      <w:bookmarkStart w:id="6243" w:name="_Toc50046522"/>
      <w:bookmarkStart w:id="6244" w:name="_Toc50050745"/>
      <w:bookmarkStart w:id="6245" w:name="_Toc50237681"/>
      <w:bookmarkStart w:id="6246" w:name="_Toc50241922"/>
      <w:bookmarkStart w:id="6247" w:name="_Toc50246241"/>
      <w:bookmarkStart w:id="6248" w:name="_Toc50301989"/>
      <w:bookmarkStart w:id="6249" w:name="_Toc50366193"/>
      <w:bookmarkStart w:id="6250" w:name="_Toc50380955"/>
      <w:bookmarkStart w:id="6251" w:name="_Toc50385198"/>
      <w:bookmarkStart w:id="6252" w:name="_Toc50025239"/>
      <w:bookmarkStart w:id="6253" w:name="_Toc50029445"/>
      <w:bookmarkStart w:id="6254" w:name="_Toc50033672"/>
      <w:bookmarkStart w:id="6255" w:name="_Toc50037877"/>
      <w:bookmarkStart w:id="6256" w:name="_Toc50042184"/>
      <w:bookmarkStart w:id="6257" w:name="_Toc50046523"/>
      <w:bookmarkStart w:id="6258" w:name="_Toc50050746"/>
      <w:bookmarkStart w:id="6259" w:name="_Toc50237682"/>
      <w:bookmarkStart w:id="6260" w:name="_Toc50241923"/>
      <w:bookmarkStart w:id="6261" w:name="_Toc50246242"/>
      <w:bookmarkStart w:id="6262" w:name="_Toc50301990"/>
      <w:bookmarkStart w:id="6263" w:name="_Toc50366194"/>
      <w:bookmarkStart w:id="6264" w:name="_Toc50380956"/>
      <w:bookmarkStart w:id="6265" w:name="_Toc50385199"/>
      <w:bookmarkStart w:id="6266" w:name="_Toc50025240"/>
      <w:bookmarkStart w:id="6267" w:name="_Toc50029446"/>
      <w:bookmarkStart w:id="6268" w:name="_Toc50033673"/>
      <w:bookmarkStart w:id="6269" w:name="_Toc50037878"/>
      <w:bookmarkStart w:id="6270" w:name="_Toc50042185"/>
      <w:bookmarkStart w:id="6271" w:name="_Toc50046524"/>
      <w:bookmarkStart w:id="6272" w:name="_Toc50050747"/>
      <w:bookmarkStart w:id="6273" w:name="_Toc50237683"/>
      <w:bookmarkStart w:id="6274" w:name="_Toc50241924"/>
      <w:bookmarkStart w:id="6275" w:name="_Toc50246243"/>
      <w:bookmarkStart w:id="6276" w:name="_Toc50301991"/>
      <w:bookmarkStart w:id="6277" w:name="_Toc50366195"/>
      <w:bookmarkStart w:id="6278" w:name="_Toc50380957"/>
      <w:bookmarkStart w:id="6279" w:name="_Toc50385200"/>
      <w:bookmarkStart w:id="6280" w:name="_Toc50025241"/>
      <w:bookmarkStart w:id="6281" w:name="_Toc50029447"/>
      <w:bookmarkStart w:id="6282" w:name="_Toc50033674"/>
      <w:bookmarkStart w:id="6283" w:name="_Toc50037879"/>
      <w:bookmarkStart w:id="6284" w:name="_Toc50042186"/>
      <w:bookmarkStart w:id="6285" w:name="_Toc50046525"/>
      <w:bookmarkStart w:id="6286" w:name="_Toc50050748"/>
      <w:bookmarkStart w:id="6287" w:name="_Toc50237684"/>
      <w:bookmarkStart w:id="6288" w:name="_Toc50241925"/>
      <w:bookmarkStart w:id="6289" w:name="_Toc50246244"/>
      <w:bookmarkStart w:id="6290" w:name="_Toc50301992"/>
      <w:bookmarkStart w:id="6291" w:name="_Toc50366196"/>
      <w:bookmarkStart w:id="6292" w:name="_Toc50380958"/>
      <w:bookmarkStart w:id="6293" w:name="_Toc50385201"/>
      <w:bookmarkStart w:id="6294" w:name="_Toc50025242"/>
      <w:bookmarkStart w:id="6295" w:name="_Toc50029448"/>
      <w:bookmarkStart w:id="6296" w:name="_Toc50033675"/>
      <w:bookmarkStart w:id="6297" w:name="_Toc50037880"/>
      <w:bookmarkStart w:id="6298" w:name="_Toc50042187"/>
      <w:bookmarkStart w:id="6299" w:name="_Toc50046526"/>
      <w:bookmarkStart w:id="6300" w:name="_Toc50050749"/>
      <w:bookmarkStart w:id="6301" w:name="_Toc50237685"/>
      <w:bookmarkStart w:id="6302" w:name="_Toc50241926"/>
      <w:bookmarkStart w:id="6303" w:name="_Toc50246245"/>
      <w:bookmarkStart w:id="6304" w:name="_Toc50301993"/>
      <w:bookmarkStart w:id="6305" w:name="_Toc50366197"/>
      <w:bookmarkStart w:id="6306" w:name="_Toc50380959"/>
      <w:bookmarkStart w:id="6307" w:name="_Toc50385202"/>
      <w:bookmarkStart w:id="6308" w:name="_Toc50025243"/>
      <w:bookmarkStart w:id="6309" w:name="_Toc50029449"/>
      <w:bookmarkStart w:id="6310" w:name="_Toc50033676"/>
      <w:bookmarkStart w:id="6311" w:name="_Toc50037881"/>
      <w:bookmarkStart w:id="6312" w:name="_Toc50042188"/>
      <w:bookmarkStart w:id="6313" w:name="_Toc50046527"/>
      <w:bookmarkStart w:id="6314" w:name="_Toc50050750"/>
      <w:bookmarkStart w:id="6315" w:name="_Toc50237686"/>
      <w:bookmarkStart w:id="6316" w:name="_Toc50241927"/>
      <w:bookmarkStart w:id="6317" w:name="_Toc50246246"/>
      <w:bookmarkStart w:id="6318" w:name="_Toc50301994"/>
      <w:bookmarkStart w:id="6319" w:name="_Toc50366198"/>
      <w:bookmarkStart w:id="6320" w:name="_Toc50380960"/>
      <w:bookmarkStart w:id="6321" w:name="_Toc50385203"/>
      <w:bookmarkStart w:id="6322" w:name="_Toc50025244"/>
      <w:bookmarkStart w:id="6323" w:name="_Toc50029450"/>
      <w:bookmarkStart w:id="6324" w:name="_Toc50033677"/>
      <w:bookmarkStart w:id="6325" w:name="_Toc50037882"/>
      <w:bookmarkStart w:id="6326" w:name="_Toc50042189"/>
      <w:bookmarkStart w:id="6327" w:name="_Toc50046528"/>
      <w:bookmarkStart w:id="6328" w:name="_Toc50050751"/>
      <w:bookmarkStart w:id="6329" w:name="_Toc50237687"/>
      <w:bookmarkStart w:id="6330" w:name="_Toc50241928"/>
      <w:bookmarkStart w:id="6331" w:name="_Toc50246247"/>
      <w:bookmarkStart w:id="6332" w:name="_Toc50301995"/>
      <w:bookmarkStart w:id="6333" w:name="_Toc50366199"/>
      <w:bookmarkStart w:id="6334" w:name="_Toc50380961"/>
      <w:bookmarkStart w:id="6335" w:name="_Toc50385204"/>
      <w:bookmarkStart w:id="6336" w:name="_Toc50025245"/>
      <w:bookmarkStart w:id="6337" w:name="_Toc50029451"/>
      <w:bookmarkStart w:id="6338" w:name="_Toc50033678"/>
      <w:bookmarkStart w:id="6339" w:name="_Toc50037883"/>
      <w:bookmarkStart w:id="6340" w:name="_Toc50042190"/>
      <w:bookmarkStart w:id="6341" w:name="_Toc50046529"/>
      <w:bookmarkStart w:id="6342" w:name="_Toc50050752"/>
      <w:bookmarkStart w:id="6343" w:name="_Toc50237688"/>
      <w:bookmarkStart w:id="6344" w:name="_Toc50241929"/>
      <w:bookmarkStart w:id="6345" w:name="_Toc50246248"/>
      <w:bookmarkStart w:id="6346" w:name="_Toc50301996"/>
      <w:bookmarkStart w:id="6347" w:name="_Toc50366200"/>
      <w:bookmarkStart w:id="6348" w:name="_Toc50380962"/>
      <w:bookmarkStart w:id="6349" w:name="_Toc50385205"/>
      <w:bookmarkStart w:id="6350" w:name="_Toc50025246"/>
      <w:bookmarkStart w:id="6351" w:name="_Toc50029452"/>
      <w:bookmarkStart w:id="6352" w:name="_Toc50033679"/>
      <w:bookmarkStart w:id="6353" w:name="_Toc50037884"/>
      <w:bookmarkStart w:id="6354" w:name="_Toc50042191"/>
      <w:bookmarkStart w:id="6355" w:name="_Toc50046530"/>
      <w:bookmarkStart w:id="6356" w:name="_Toc50050753"/>
      <w:bookmarkStart w:id="6357" w:name="_Toc50237689"/>
      <w:bookmarkStart w:id="6358" w:name="_Toc50241930"/>
      <w:bookmarkStart w:id="6359" w:name="_Toc50246249"/>
      <w:bookmarkStart w:id="6360" w:name="_Toc50301997"/>
      <w:bookmarkStart w:id="6361" w:name="_Toc50366201"/>
      <w:bookmarkStart w:id="6362" w:name="_Toc50380963"/>
      <w:bookmarkStart w:id="6363" w:name="_Toc50385206"/>
      <w:bookmarkStart w:id="6364" w:name="_Toc50025247"/>
      <w:bookmarkStart w:id="6365" w:name="_Toc50029453"/>
      <w:bookmarkStart w:id="6366" w:name="_Toc50033680"/>
      <w:bookmarkStart w:id="6367" w:name="_Toc50037885"/>
      <w:bookmarkStart w:id="6368" w:name="_Toc50042192"/>
      <w:bookmarkStart w:id="6369" w:name="_Toc50046531"/>
      <w:bookmarkStart w:id="6370" w:name="_Toc50050754"/>
      <w:bookmarkStart w:id="6371" w:name="_Toc50237690"/>
      <w:bookmarkStart w:id="6372" w:name="_Toc50241931"/>
      <w:bookmarkStart w:id="6373" w:name="_Toc50246250"/>
      <w:bookmarkStart w:id="6374" w:name="_Toc50301998"/>
      <w:bookmarkStart w:id="6375" w:name="_Toc50366202"/>
      <w:bookmarkStart w:id="6376" w:name="_Toc50380964"/>
      <w:bookmarkStart w:id="6377" w:name="_Toc50385207"/>
      <w:bookmarkStart w:id="6378" w:name="_Toc50025248"/>
      <w:bookmarkStart w:id="6379" w:name="_Toc50029454"/>
      <w:bookmarkStart w:id="6380" w:name="_Toc50033681"/>
      <w:bookmarkStart w:id="6381" w:name="_Toc50037886"/>
      <w:bookmarkStart w:id="6382" w:name="_Toc50042193"/>
      <w:bookmarkStart w:id="6383" w:name="_Toc50046532"/>
      <w:bookmarkStart w:id="6384" w:name="_Toc50050755"/>
      <w:bookmarkStart w:id="6385" w:name="_Toc50237691"/>
      <w:bookmarkStart w:id="6386" w:name="_Toc50241932"/>
      <w:bookmarkStart w:id="6387" w:name="_Toc50246251"/>
      <w:bookmarkStart w:id="6388" w:name="_Toc50301999"/>
      <w:bookmarkStart w:id="6389" w:name="_Toc50366203"/>
      <w:bookmarkStart w:id="6390" w:name="_Toc50380965"/>
      <w:bookmarkStart w:id="6391" w:name="_Toc50385208"/>
      <w:bookmarkStart w:id="6392" w:name="_Toc50025249"/>
      <w:bookmarkStart w:id="6393" w:name="_Toc50029455"/>
      <w:bookmarkStart w:id="6394" w:name="_Toc50033682"/>
      <w:bookmarkStart w:id="6395" w:name="_Toc50037887"/>
      <w:bookmarkStart w:id="6396" w:name="_Toc50042194"/>
      <w:bookmarkStart w:id="6397" w:name="_Toc50046533"/>
      <w:bookmarkStart w:id="6398" w:name="_Toc50050756"/>
      <w:bookmarkStart w:id="6399" w:name="_Toc50237692"/>
      <w:bookmarkStart w:id="6400" w:name="_Toc50241933"/>
      <w:bookmarkStart w:id="6401" w:name="_Toc50246252"/>
      <w:bookmarkStart w:id="6402" w:name="_Toc50302000"/>
      <w:bookmarkStart w:id="6403" w:name="_Toc50366204"/>
      <w:bookmarkStart w:id="6404" w:name="_Toc50380966"/>
      <w:bookmarkStart w:id="6405" w:name="_Toc50385209"/>
      <w:bookmarkStart w:id="6406" w:name="_Toc50025250"/>
      <w:bookmarkStart w:id="6407" w:name="_Toc50029456"/>
      <w:bookmarkStart w:id="6408" w:name="_Toc50033683"/>
      <w:bookmarkStart w:id="6409" w:name="_Toc50037888"/>
      <w:bookmarkStart w:id="6410" w:name="_Toc50042195"/>
      <w:bookmarkStart w:id="6411" w:name="_Toc50046534"/>
      <w:bookmarkStart w:id="6412" w:name="_Toc50050757"/>
      <w:bookmarkStart w:id="6413" w:name="_Toc50237693"/>
      <w:bookmarkStart w:id="6414" w:name="_Toc50241934"/>
      <w:bookmarkStart w:id="6415" w:name="_Toc50246253"/>
      <w:bookmarkStart w:id="6416" w:name="_Toc50302001"/>
      <w:bookmarkStart w:id="6417" w:name="_Toc50366205"/>
      <w:bookmarkStart w:id="6418" w:name="_Toc50380967"/>
      <w:bookmarkStart w:id="6419" w:name="_Toc50385210"/>
      <w:bookmarkStart w:id="6420" w:name="_Toc50025275"/>
      <w:bookmarkStart w:id="6421" w:name="_Toc50029481"/>
      <w:bookmarkStart w:id="6422" w:name="_Toc50033708"/>
      <w:bookmarkStart w:id="6423" w:name="_Toc50037913"/>
      <w:bookmarkStart w:id="6424" w:name="_Toc50042220"/>
      <w:bookmarkStart w:id="6425" w:name="_Toc50046559"/>
      <w:bookmarkStart w:id="6426" w:name="_Toc50050782"/>
      <w:bookmarkStart w:id="6427" w:name="_Toc50237718"/>
      <w:bookmarkStart w:id="6428" w:name="_Toc50241959"/>
      <w:bookmarkStart w:id="6429" w:name="_Toc50246278"/>
      <w:bookmarkStart w:id="6430" w:name="_Toc50302026"/>
      <w:bookmarkStart w:id="6431" w:name="_Toc50366230"/>
      <w:bookmarkStart w:id="6432" w:name="_Toc50380992"/>
      <w:bookmarkStart w:id="6433" w:name="_Toc50385235"/>
      <w:bookmarkStart w:id="6434" w:name="_Toc50025276"/>
      <w:bookmarkStart w:id="6435" w:name="_Toc50029482"/>
      <w:bookmarkStart w:id="6436" w:name="_Toc50033709"/>
      <w:bookmarkStart w:id="6437" w:name="_Toc50037914"/>
      <w:bookmarkStart w:id="6438" w:name="_Toc50042221"/>
      <w:bookmarkStart w:id="6439" w:name="_Toc50046560"/>
      <w:bookmarkStart w:id="6440" w:name="_Toc50050783"/>
      <w:bookmarkStart w:id="6441" w:name="_Toc50237719"/>
      <w:bookmarkStart w:id="6442" w:name="_Toc50241960"/>
      <w:bookmarkStart w:id="6443" w:name="_Toc50246279"/>
      <w:bookmarkStart w:id="6444" w:name="_Toc50302027"/>
      <w:bookmarkStart w:id="6445" w:name="_Toc50366231"/>
      <w:bookmarkStart w:id="6446" w:name="_Toc50380993"/>
      <w:bookmarkStart w:id="6447" w:name="_Toc50385236"/>
      <w:bookmarkStart w:id="6448" w:name="_Toc50025277"/>
      <w:bookmarkStart w:id="6449" w:name="_Toc50029483"/>
      <w:bookmarkStart w:id="6450" w:name="_Toc50033710"/>
      <w:bookmarkStart w:id="6451" w:name="_Toc50037915"/>
      <w:bookmarkStart w:id="6452" w:name="_Toc50042222"/>
      <w:bookmarkStart w:id="6453" w:name="_Toc50046561"/>
      <w:bookmarkStart w:id="6454" w:name="_Toc50050784"/>
      <w:bookmarkStart w:id="6455" w:name="_Toc50237720"/>
      <w:bookmarkStart w:id="6456" w:name="_Toc50241961"/>
      <w:bookmarkStart w:id="6457" w:name="_Toc50246280"/>
      <w:bookmarkStart w:id="6458" w:name="_Toc50302028"/>
      <w:bookmarkStart w:id="6459" w:name="_Toc50366232"/>
      <w:bookmarkStart w:id="6460" w:name="_Toc50380994"/>
      <w:bookmarkStart w:id="6461" w:name="_Toc50385237"/>
      <w:bookmarkStart w:id="6462" w:name="_Toc50025278"/>
      <w:bookmarkStart w:id="6463" w:name="_Toc50029484"/>
      <w:bookmarkStart w:id="6464" w:name="_Toc50033711"/>
      <w:bookmarkStart w:id="6465" w:name="_Toc50037916"/>
      <w:bookmarkStart w:id="6466" w:name="_Toc50042223"/>
      <w:bookmarkStart w:id="6467" w:name="_Toc50046562"/>
      <w:bookmarkStart w:id="6468" w:name="_Toc50050785"/>
      <w:bookmarkStart w:id="6469" w:name="_Toc50237721"/>
      <w:bookmarkStart w:id="6470" w:name="_Toc50241962"/>
      <w:bookmarkStart w:id="6471" w:name="_Toc50246281"/>
      <w:bookmarkStart w:id="6472" w:name="_Toc50302029"/>
      <w:bookmarkStart w:id="6473" w:name="_Toc50366233"/>
      <w:bookmarkStart w:id="6474" w:name="_Toc50380995"/>
      <w:bookmarkStart w:id="6475" w:name="_Toc50385238"/>
      <w:bookmarkStart w:id="6476" w:name="_Toc50025279"/>
      <w:bookmarkStart w:id="6477" w:name="_Toc50029485"/>
      <w:bookmarkStart w:id="6478" w:name="_Toc50033712"/>
      <w:bookmarkStart w:id="6479" w:name="_Toc50037917"/>
      <w:bookmarkStart w:id="6480" w:name="_Toc50042224"/>
      <w:bookmarkStart w:id="6481" w:name="_Toc50046563"/>
      <w:bookmarkStart w:id="6482" w:name="_Toc50050786"/>
      <w:bookmarkStart w:id="6483" w:name="_Toc50237722"/>
      <w:bookmarkStart w:id="6484" w:name="_Toc50241963"/>
      <w:bookmarkStart w:id="6485" w:name="_Toc50246282"/>
      <w:bookmarkStart w:id="6486" w:name="_Toc50302030"/>
      <w:bookmarkStart w:id="6487" w:name="_Toc50366234"/>
      <w:bookmarkStart w:id="6488" w:name="_Toc50380996"/>
      <w:bookmarkStart w:id="6489" w:name="_Toc50385239"/>
      <w:bookmarkStart w:id="6490" w:name="_Toc50025280"/>
      <w:bookmarkStart w:id="6491" w:name="_Toc50029486"/>
      <w:bookmarkStart w:id="6492" w:name="_Toc50033713"/>
      <w:bookmarkStart w:id="6493" w:name="_Toc50037918"/>
      <w:bookmarkStart w:id="6494" w:name="_Toc50042225"/>
      <w:bookmarkStart w:id="6495" w:name="_Toc50046564"/>
      <w:bookmarkStart w:id="6496" w:name="_Toc50050787"/>
      <w:bookmarkStart w:id="6497" w:name="_Toc50237723"/>
      <w:bookmarkStart w:id="6498" w:name="_Toc50241964"/>
      <w:bookmarkStart w:id="6499" w:name="_Toc50246283"/>
      <w:bookmarkStart w:id="6500" w:name="_Toc50302031"/>
      <w:bookmarkStart w:id="6501" w:name="_Toc50366235"/>
      <w:bookmarkStart w:id="6502" w:name="_Toc50380997"/>
      <w:bookmarkStart w:id="6503" w:name="_Toc50385240"/>
      <w:bookmarkStart w:id="6504" w:name="_Toc50025281"/>
      <w:bookmarkStart w:id="6505" w:name="_Toc50029487"/>
      <w:bookmarkStart w:id="6506" w:name="_Toc50033714"/>
      <w:bookmarkStart w:id="6507" w:name="_Toc50037919"/>
      <w:bookmarkStart w:id="6508" w:name="_Toc50042226"/>
      <w:bookmarkStart w:id="6509" w:name="_Toc50046565"/>
      <w:bookmarkStart w:id="6510" w:name="_Toc50050788"/>
      <w:bookmarkStart w:id="6511" w:name="_Toc50237724"/>
      <w:bookmarkStart w:id="6512" w:name="_Toc50241965"/>
      <w:bookmarkStart w:id="6513" w:name="_Toc50246284"/>
      <w:bookmarkStart w:id="6514" w:name="_Toc50302032"/>
      <w:bookmarkStart w:id="6515" w:name="_Toc50366236"/>
      <w:bookmarkStart w:id="6516" w:name="_Toc50380998"/>
      <w:bookmarkStart w:id="6517" w:name="_Toc50385241"/>
      <w:bookmarkStart w:id="6518" w:name="_Toc50025282"/>
      <w:bookmarkStart w:id="6519" w:name="_Toc50029488"/>
      <w:bookmarkStart w:id="6520" w:name="_Toc50033715"/>
      <w:bookmarkStart w:id="6521" w:name="_Toc50037920"/>
      <w:bookmarkStart w:id="6522" w:name="_Toc50042227"/>
      <w:bookmarkStart w:id="6523" w:name="_Toc50046566"/>
      <w:bookmarkStart w:id="6524" w:name="_Toc50050789"/>
      <w:bookmarkStart w:id="6525" w:name="_Toc50237725"/>
      <w:bookmarkStart w:id="6526" w:name="_Toc50241966"/>
      <w:bookmarkStart w:id="6527" w:name="_Toc50246285"/>
      <w:bookmarkStart w:id="6528" w:name="_Toc50302033"/>
      <w:bookmarkStart w:id="6529" w:name="_Toc50366237"/>
      <w:bookmarkStart w:id="6530" w:name="_Toc50380999"/>
      <w:bookmarkStart w:id="6531" w:name="_Toc50385242"/>
      <w:bookmarkStart w:id="6532" w:name="_Toc50025283"/>
      <w:bookmarkStart w:id="6533" w:name="_Toc50029489"/>
      <w:bookmarkStart w:id="6534" w:name="_Toc50033716"/>
      <w:bookmarkStart w:id="6535" w:name="_Toc50037921"/>
      <w:bookmarkStart w:id="6536" w:name="_Toc50042228"/>
      <w:bookmarkStart w:id="6537" w:name="_Toc50046567"/>
      <w:bookmarkStart w:id="6538" w:name="_Toc50050790"/>
      <w:bookmarkStart w:id="6539" w:name="_Toc50237726"/>
      <w:bookmarkStart w:id="6540" w:name="_Toc50241967"/>
      <w:bookmarkStart w:id="6541" w:name="_Toc50246286"/>
      <w:bookmarkStart w:id="6542" w:name="_Toc50302034"/>
      <w:bookmarkStart w:id="6543" w:name="_Toc50366238"/>
      <w:bookmarkStart w:id="6544" w:name="_Toc50381000"/>
      <w:bookmarkStart w:id="6545" w:name="_Toc50385243"/>
      <w:bookmarkStart w:id="6546" w:name="_Toc50025284"/>
      <w:bookmarkStart w:id="6547" w:name="_Toc50029490"/>
      <w:bookmarkStart w:id="6548" w:name="_Toc50033717"/>
      <w:bookmarkStart w:id="6549" w:name="_Toc50037922"/>
      <w:bookmarkStart w:id="6550" w:name="_Toc50042229"/>
      <w:bookmarkStart w:id="6551" w:name="_Toc50046568"/>
      <w:bookmarkStart w:id="6552" w:name="_Toc50050791"/>
      <w:bookmarkStart w:id="6553" w:name="_Toc50237727"/>
      <w:bookmarkStart w:id="6554" w:name="_Toc50241968"/>
      <w:bookmarkStart w:id="6555" w:name="_Toc50246287"/>
      <w:bookmarkStart w:id="6556" w:name="_Toc50302035"/>
      <w:bookmarkStart w:id="6557" w:name="_Toc50366239"/>
      <w:bookmarkStart w:id="6558" w:name="_Toc50381001"/>
      <w:bookmarkStart w:id="6559" w:name="_Toc50385244"/>
      <w:bookmarkStart w:id="6560" w:name="_Toc50025285"/>
      <w:bookmarkStart w:id="6561" w:name="_Toc50029491"/>
      <w:bookmarkStart w:id="6562" w:name="_Toc50033718"/>
      <w:bookmarkStart w:id="6563" w:name="_Toc50037923"/>
      <w:bookmarkStart w:id="6564" w:name="_Toc50042230"/>
      <w:bookmarkStart w:id="6565" w:name="_Toc50046569"/>
      <w:bookmarkStart w:id="6566" w:name="_Toc50050792"/>
      <w:bookmarkStart w:id="6567" w:name="_Toc50237728"/>
      <w:bookmarkStart w:id="6568" w:name="_Toc50241969"/>
      <w:bookmarkStart w:id="6569" w:name="_Toc50246288"/>
      <w:bookmarkStart w:id="6570" w:name="_Toc50302036"/>
      <w:bookmarkStart w:id="6571" w:name="_Toc50366240"/>
      <w:bookmarkStart w:id="6572" w:name="_Toc50381002"/>
      <w:bookmarkStart w:id="6573" w:name="_Toc50385245"/>
      <w:bookmarkStart w:id="6574" w:name="_Toc50025286"/>
      <w:bookmarkStart w:id="6575" w:name="_Toc50029492"/>
      <w:bookmarkStart w:id="6576" w:name="_Toc50033719"/>
      <w:bookmarkStart w:id="6577" w:name="_Toc50037924"/>
      <w:bookmarkStart w:id="6578" w:name="_Toc50042231"/>
      <w:bookmarkStart w:id="6579" w:name="_Toc50046570"/>
      <w:bookmarkStart w:id="6580" w:name="_Toc50050793"/>
      <w:bookmarkStart w:id="6581" w:name="_Toc50237729"/>
      <w:bookmarkStart w:id="6582" w:name="_Toc50241970"/>
      <w:bookmarkStart w:id="6583" w:name="_Toc50246289"/>
      <w:bookmarkStart w:id="6584" w:name="_Toc50302037"/>
      <w:bookmarkStart w:id="6585" w:name="_Toc50366241"/>
      <w:bookmarkStart w:id="6586" w:name="_Toc50381003"/>
      <w:bookmarkStart w:id="6587" w:name="_Toc50385246"/>
      <w:bookmarkStart w:id="6588" w:name="_Toc50025287"/>
      <w:bookmarkStart w:id="6589" w:name="_Toc50029493"/>
      <w:bookmarkStart w:id="6590" w:name="_Toc50033720"/>
      <w:bookmarkStart w:id="6591" w:name="_Toc50037925"/>
      <w:bookmarkStart w:id="6592" w:name="_Toc50042232"/>
      <w:bookmarkStart w:id="6593" w:name="_Toc50046571"/>
      <w:bookmarkStart w:id="6594" w:name="_Toc50050794"/>
      <w:bookmarkStart w:id="6595" w:name="_Toc50237730"/>
      <w:bookmarkStart w:id="6596" w:name="_Toc50241971"/>
      <w:bookmarkStart w:id="6597" w:name="_Toc50246290"/>
      <w:bookmarkStart w:id="6598" w:name="_Toc50302038"/>
      <w:bookmarkStart w:id="6599" w:name="_Toc50366242"/>
      <w:bookmarkStart w:id="6600" w:name="_Toc50381004"/>
      <w:bookmarkStart w:id="6601" w:name="_Toc50385247"/>
      <w:bookmarkStart w:id="6602" w:name="_Toc50025288"/>
      <w:bookmarkStart w:id="6603" w:name="_Toc50029494"/>
      <w:bookmarkStart w:id="6604" w:name="_Toc50033721"/>
      <w:bookmarkStart w:id="6605" w:name="_Toc50037926"/>
      <w:bookmarkStart w:id="6606" w:name="_Toc50042233"/>
      <w:bookmarkStart w:id="6607" w:name="_Toc50046572"/>
      <w:bookmarkStart w:id="6608" w:name="_Toc50050795"/>
      <w:bookmarkStart w:id="6609" w:name="_Toc50237731"/>
      <w:bookmarkStart w:id="6610" w:name="_Toc50241972"/>
      <w:bookmarkStart w:id="6611" w:name="_Toc50246291"/>
      <w:bookmarkStart w:id="6612" w:name="_Toc50302039"/>
      <w:bookmarkStart w:id="6613" w:name="_Toc50366243"/>
      <w:bookmarkStart w:id="6614" w:name="_Toc50381005"/>
      <w:bookmarkStart w:id="6615" w:name="_Toc50385248"/>
      <w:bookmarkStart w:id="6616" w:name="_Toc50025289"/>
      <w:bookmarkStart w:id="6617" w:name="_Toc50029495"/>
      <w:bookmarkStart w:id="6618" w:name="_Toc50033722"/>
      <w:bookmarkStart w:id="6619" w:name="_Toc50037927"/>
      <w:bookmarkStart w:id="6620" w:name="_Toc50042234"/>
      <w:bookmarkStart w:id="6621" w:name="_Toc50046573"/>
      <w:bookmarkStart w:id="6622" w:name="_Toc50050796"/>
      <w:bookmarkStart w:id="6623" w:name="_Toc50237732"/>
      <w:bookmarkStart w:id="6624" w:name="_Toc50241973"/>
      <w:bookmarkStart w:id="6625" w:name="_Toc50246292"/>
      <w:bookmarkStart w:id="6626" w:name="_Toc50302040"/>
      <w:bookmarkStart w:id="6627" w:name="_Toc50366244"/>
      <w:bookmarkStart w:id="6628" w:name="_Toc50381006"/>
      <w:bookmarkStart w:id="6629" w:name="_Toc50385249"/>
      <w:bookmarkStart w:id="6630" w:name="_Toc50025290"/>
      <w:bookmarkStart w:id="6631" w:name="_Toc50029496"/>
      <w:bookmarkStart w:id="6632" w:name="_Toc50033723"/>
      <w:bookmarkStart w:id="6633" w:name="_Toc50037928"/>
      <w:bookmarkStart w:id="6634" w:name="_Toc50042235"/>
      <w:bookmarkStart w:id="6635" w:name="_Toc50046574"/>
      <w:bookmarkStart w:id="6636" w:name="_Toc50050797"/>
      <w:bookmarkStart w:id="6637" w:name="_Toc50237733"/>
      <w:bookmarkStart w:id="6638" w:name="_Toc50241974"/>
      <w:bookmarkStart w:id="6639" w:name="_Toc50246293"/>
      <w:bookmarkStart w:id="6640" w:name="_Toc50302041"/>
      <w:bookmarkStart w:id="6641" w:name="_Toc50366245"/>
      <w:bookmarkStart w:id="6642" w:name="_Toc50381007"/>
      <w:bookmarkStart w:id="6643" w:name="_Toc50385250"/>
      <w:bookmarkStart w:id="6644" w:name="_Toc50025291"/>
      <w:bookmarkStart w:id="6645" w:name="_Toc50029497"/>
      <w:bookmarkStart w:id="6646" w:name="_Toc50033724"/>
      <w:bookmarkStart w:id="6647" w:name="_Toc50037929"/>
      <w:bookmarkStart w:id="6648" w:name="_Toc50042236"/>
      <w:bookmarkStart w:id="6649" w:name="_Toc50046575"/>
      <w:bookmarkStart w:id="6650" w:name="_Toc50050798"/>
      <w:bookmarkStart w:id="6651" w:name="_Toc50237734"/>
      <w:bookmarkStart w:id="6652" w:name="_Toc50241975"/>
      <w:bookmarkStart w:id="6653" w:name="_Toc50246294"/>
      <w:bookmarkStart w:id="6654" w:name="_Toc50302042"/>
      <w:bookmarkStart w:id="6655" w:name="_Toc50366246"/>
      <w:bookmarkStart w:id="6656" w:name="_Toc50381008"/>
      <w:bookmarkStart w:id="6657" w:name="_Toc50385251"/>
      <w:bookmarkStart w:id="6658" w:name="_Toc50025292"/>
      <w:bookmarkStart w:id="6659" w:name="_Toc50029498"/>
      <w:bookmarkStart w:id="6660" w:name="_Toc50033725"/>
      <w:bookmarkStart w:id="6661" w:name="_Toc50037930"/>
      <w:bookmarkStart w:id="6662" w:name="_Toc50042237"/>
      <w:bookmarkStart w:id="6663" w:name="_Toc50046576"/>
      <w:bookmarkStart w:id="6664" w:name="_Toc50050799"/>
      <w:bookmarkStart w:id="6665" w:name="_Toc50237735"/>
      <w:bookmarkStart w:id="6666" w:name="_Toc50241976"/>
      <w:bookmarkStart w:id="6667" w:name="_Toc50246295"/>
      <w:bookmarkStart w:id="6668" w:name="_Toc50302043"/>
      <w:bookmarkStart w:id="6669" w:name="_Toc50366247"/>
      <w:bookmarkStart w:id="6670" w:name="_Toc50381009"/>
      <w:bookmarkStart w:id="6671" w:name="_Toc50385252"/>
      <w:bookmarkStart w:id="6672" w:name="_Toc50025293"/>
      <w:bookmarkStart w:id="6673" w:name="_Toc50029499"/>
      <w:bookmarkStart w:id="6674" w:name="_Toc50033726"/>
      <w:bookmarkStart w:id="6675" w:name="_Toc50037931"/>
      <w:bookmarkStart w:id="6676" w:name="_Toc50042238"/>
      <w:bookmarkStart w:id="6677" w:name="_Toc50046577"/>
      <w:bookmarkStart w:id="6678" w:name="_Toc50050800"/>
      <w:bookmarkStart w:id="6679" w:name="_Toc50237736"/>
      <w:bookmarkStart w:id="6680" w:name="_Toc50241977"/>
      <w:bookmarkStart w:id="6681" w:name="_Toc50246296"/>
      <w:bookmarkStart w:id="6682" w:name="_Toc50302044"/>
      <w:bookmarkStart w:id="6683" w:name="_Toc50366248"/>
      <w:bookmarkStart w:id="6684" w:name="_Toc50381010"/>
      <w:bookmarkStart w:id="6685" w:name="_Toc50385253"/>
      <w:bookmarkStart w:id="6686" w:name="_Toc50025294"/>
      <w:bookmarkStart w:id="6687" w:name="_Toc50029500"/>
      <w:bookmarkStart w:id="6688" w:name="_Toc50033727"/>
      <w:bookmarkStart w:id="6689" w:name="_Toc50037932"/>
      <w:bookmarkStart w:id="6690" w:name="_Toc50042239"/>
      <w:bookmarkStart w:id="6691" w:name="_Toc50046578"/>
      <w:bookmarkStart w:id="6692" w:name="_Toc50050801"/>
      <w:bookmarkStart w:id="6693" w:name="_Toc50237737"/>
      <w:bookmarkStart w:id="6694" w:name="_Toc50241978"/>
      <w:bookmarkStart w:id="6695" w:name="_Toc50246297"/>
      <w:bookmarkStart w:id="6696" w:name="_Toc50302045"/>
      <w:bookmarkStart w:id="6697" w:name="_Toc50366249"/>
      <w:bookmarkStart w:id="6698" w:name="_Toc50381011"/>
      <w:bookmarkStart w:id="6699" w:name="_Toc50385254"/>
      <w:bookmarkStart w:id="6700" w:name="_Toc50025295"/>
      <w:bookmarkStart w:id="6701" w:name="_Toc50029501"/>
      <w:bookmarkStart w:id="6702" w:name="_Toc50033728"/>
      <w:bookmarkStart w:id="6703" w:name="_Toc50037933"/>
      <w:bookmarkStart w:id="6704" w:name="_Toc50042240"/>
      <w:bookmarkStart w:id="6705" w:name="_Toc50046579"/>
      <w:bookmarkStart w:id="6706" w:name="_Toc50050802"/>
      <w:bookmarkStart w:id="6707" w:name="_Toc50237738"/>
      <w:bookmarkStart w:id="6708" w:name="_Toc50241979"/>
      <w:bookmarkStart w:id="6709" w:name="_Toc50246298"/>
      <w:bookmarkStart w:id="6710" w:name="_Toc50302046"/>
      <w:bookmarkStart w:id="6711" w:name="_Toc50366250"/>
      <w:bookmarkStart w:id="6712" w:name="_Toc50381012"/>
      <w:bookmarkStart w:id="6713" w:name="_Toc50385255"/>
      <w:bookmarkStart w:id="6714" w:name="_Toc50025296"/>
      <w:bookmarkStart w:id="6715" w:name="_Toc50029502"/>
      <w:bookmarkStart w:id="6716" w:name="_Toc50033729"/>
      <w:bookmarkStart w:id="6717" w:name="_Toc50037934"/>
      <w:bookmarkStart w:id="6718" w:name="_Toc50042241"/>
      <w:bookmarkStart w:id="6719" w:name="_Toc50046580"/>
      <w:bookmarkStart w:id="6720" w:name="_Toc50050803"/>
      <w:bookmarkStart w:id="6721" w:name="_Toc50237739"/>
      <w:bookmarkStart w:id="6722" w:name="_Toc50241980"/>
      <w:bookmarkStart w:id="6723" w:name="_Toc50246299"/>
      <w:bookmarkStart w:id="6724" w:name="_Toc50302047"/>
      <w:bookmarkStart w:id="6725" w:name="_Toc50366251"/>
      <w:bookmarkStart w:id="6726" w:name="_Toc50381013"/>
      <w:bookmarkStart w:id="6727" w:name="_Toc50385256"/>
      <w:bookmarkStart w:id="6728" w:name="_Toc50025297"/>
      <w:bookmarkStart w:id="6729" w:name="_Toc50029503"/>
      <w:bookmarkStart w:id="6730" w:name="_Toc50033730"/>
      <w:bookmarkStart w:id="6731" w:name="_Toc50037935"/>
      <w:bookmarkStart w:id="6732" w:name="_Toc50042242"/>
      <w:bookmarkStart w:id="6733" w:name="_Toc50046581"/>
      <w:bookmarkStart w:id="6734" w:name="_Toc50050804"/>
      <w:bookmarkStart w:id="6735" w:name="_Toc50237740"/>
      <w:bookmarkStart w:id="6736" w:name="_Toc50241981"/>
      <w:bookmarkStart w:id="6737" w:name="_Toc50246300"/>
      <w:bookmarkStart w:id="6738" w:name="_Toc50302048"/>
      <w:bookmarkStart w:id="6739" w:name="_Toc50366252"/>
      <w:bookmarkStart w:id="6740" w:name="_Toc50381014"/>
      <w:bookmarkStart w:id="6741" w:name="_Toc50385257"/>
      <w:bookmarkStart w:id="6742" w:name="_Toc50025298"/>
      <w:bookmarkStart w:id="6743" w:name="_Toc50029504"/>
      <w:bookmarkStart w:id="6744" w:name="_Toc50033731"/>
      <w:bookmarkStart w:id="6745" w:name="_Toc50037936"/>
      <w:bookmarkStart w:id="6746" w:name="_Toc50042243"/>
      <w:bookmarkStart w:id="6747" w:name="_Toc50046582"/>
      <w:bookmarkStart w:id="6748" w:name="_Toc50050805"/>
      <w:bookmarkStart w:id="6749" w:name="_Toc50237741"/>
      <w:bookmarkStart w:id="6750" w:name="_Toc50241982"/>
      <w:bookmarkStart w:id="6751" w:name="_Toc50246301"/>
      <w:bookmarkStart w:id="6752" w:name="_Toc50302049"/>
      <w:bookmarkStart w:id="6753" w:name="_Toc50366253"/>
      <w:bookmarkStart w:id="6754" w:name="_Toc50381015"/>
      <w:bookmarkStart w:id="6755" w:name="_Toc50385258"/>
      <w:bookmarkStart w:id="6756" w:name="_Toc50025299"/>
      <w:bookmarkStart w:id="6757" w:name="_Toc50029505"/>
      <w:bookmarkStart w:id="6758" w:name="_Toc50033732"/>
      <w:bookmarkStart w:id="6759" w:name="_Toc50037937"/>
      <w:bookmarkStart w:id="6760" w:name="_Toc50042244"/>
      <w:bookmarkStart w:id="6761" w:name="_Toc50046583"/>
      <w:bookmarkStart w:id="6762" w:name="_Toc50050806"/>
      <w:bookmarkStart w:id="6763" w:name="_Toc50237742"/>
      <w:bookmarkStart w:id="6764" w:name="_Toc50241983"/>
      <w:bookmarkStart w:id="6765" w:name="_Toc50246302"/>
      <w:bookmarkStart w:id="6766" w:name="_Toc50302050"/>
      <w:bookmarkStart w:id="6767" w:name="_Toc50366254"/>
      <w:bookmarkStart w:id="6768" w:name="_Toc50381016"/>
      <w:bookmarkStart w:id="6769" w:name="_Toc50385259"/>
      <w:bookmarkStart w:id="6770" w:name="_Toc50025300"/>
      <w:bookmarkStart w:id="6771" w:name="_Toc50029506"/>
      <w:bookmarkStart w:id="6772" w:name="_Toc50033733"/>
      <w:bookmarkStart w:id="6773" w:name="_Toc50037938"/>
      <w:bookmarkStart w:id="6774" w:name="_Toc50042245"/>
      <w:bookmarkStart w:id="6775" w:name="_Toc50046584"/>
      <w:bookmarkStart w:id="6776" w:name="_Toc50050807"/>
      <w:bookmarkStart w:id="6777" w:name="_Toc50237743"/>
      <w:bookmarkStart w:id="6778" w:name="_Toc50241984"/>
      <w:bookmarkStart w:id="6779" w:name="_Toc50246303"/>
      <w:bookmarkStart w:id="6780" w:name="_Toc50302051"/>
      <w:bookmarkStart w:id="6781" w:name="_Toc50366255"/>
      <w:bookmarkStart w:id="6782" w:name="_Toc50381017"/>
      <w:bookmarkStart w:id="6783" w:name="_Toc50385260"/>
      <w:bookmarkStart w:id="6784" w:name="_Toc50025301"/>
      <w:bookmarkStart w:id="6785" w:name="_Toc50029507"/>
      <w:bookmarkStart w:id="6786" w:name="_Toc50033734"/>
      <w:bookmarkStart w:id="6787" w:name="_Toc50037939"/>
      <w:bookmarkStart w:id="6788" w:name="_Toc50042246"/>
      <w:bookmarkStart w:id="6789" w:name="_Toc50046585"/>
      <w:bookmarkStart w:id="6790" w:name="_Toc50050808"/>
      <w:bookmarkStart w:id="6791" w:name="_Toc50237744"/>
      <w:bookmarkStart w:id="6792" w:name="_Toc50241985"/>
      <w:bookmarkStart w:id="6793" w:name="_Toc50246304"/>
      <w:bookmarkStart w:id="6794" w:name="_Toc50302052"/>
      <w:bookmarkStart w:id="6795" w:name="_Toc50366256"/>
      <w:bookmarkStart w:id="6796" w:name="_Toc50381018"/>
      <w:bookmarkStart w:id="6797" w:name="_Toc50385261"/>
      <w:bookmarkStart w:id="6798" w:name="_Toc50025302"/>
      <w:bookmarkStart w:id="6799" w:name="_Toc50029508"/>
      <w:bookmarkStart w:id="6800" w:name="_Toc50033735"/>
      <w:bookmarkStart w:id="6801" w:name="_Toc50037940"/>
      <w:bookmarkStart w:id="6802" w:name="_Toc50042247"/>
      <w:bookmarkStart w:id="6803" w:name="_Toc50046586"/>
      <w:bookmarkStart w:id="6804" w:name="_Toc50050809"/>
      <w:bookmarkStart w:id="6805" w:name="_Toc50237745"/>
      <w:bookmarkStart w:id="6806" w:name="_Toc50241986"/>
      <w:bookmarkStart w:id="6807" w:name="_Toc50246305"/>
      <w:bookmarkStart w:id="6808" w:name="_Toc50302053"/>
      <w:bookmarkStart w:id="6809" w:name="_Toc50366257"/>
      <w:bookmarkStart w:id="6810" w:name="_Toc50381019"/>
      <w:bookmarkStart w:id="6811" w:name="_Toc50385262"/>
      <w:bookmarkStart w:id="6812" w:name="_Toc50025303"/>
      <w:bookmarkStart w:id="6813" w:name="_Toc50029509"/>
      <w:bookmarkStart w:id="6814" w:name="_Toc50033736"/>
      <w:bookmarkStart w:id="6815" w:name="_Toc50037941"/>
      <w:bookmarkStart w:id="6816" w:name="_Toc50042248"/>
      <w:bookmarkStart w:id="6817" w:name="_Toc50046587"/>
      <w:bookmarkStart w:id="6818" w:name="_Toc50050810"/>
      <w:bookmarkStart w:id="6819" w:name="_Toc50237746"/>
      <w:bookmarkStart w:id="6820" w:name="_Toc50241987"/>
      <w:bookmarkStart w:id="6821" w:name="_Toc50246306"/>
      <w:bookmarkStart w:id="6822" w:name="_Toc50302054"/>
      <w:bookmarkStart w:id="6823" w:name="_Toc50366258"/>
      <w:bookmarkStart w:id="6824" w:name="_Toc50381020"/>
      <w:bookmarkStart w:id="6825" w:name="_Toc50385263"/>
      <w:bookmarkStart w:id="6826" w:name="_Toc50025304"/>
      <w:bookmarkStart w:id="6827" w:name="_Toc50029510"/>
      <w:bookmarkStart w:id="6828" w:name="_Toc50033737"/>
      <w:bookmarkStart w:id="6829" w:name="_Toc50037942"/>
      <w:bookmarkStart w:id="6830" w:name="_Toc50042249"/>
      <w:bookmarkStart w:id="6831" w:name="_Toc50046588"/>
      <w:bookmarkStart w:id="6832" w:name="_Toc50050811"/>
      <w:bookmarkStart w:id="6833" w:name="_Toc50237747"/>
      <w:bookmarkStart w:id="6834" w:name="_Toc50241988"/>
      <w:bookmarkStart w:id="6835" w:name="_Toc50246307"/>
      <w:bookmarkStart w:id="6836" w:name="_Toc50302055"/>
      <w:bookmarkStart w:id="6837" w:name="_Toc50366259"/>
      <w:bookmarkStart w:id="6838" w:name="_Toc50381021"/>
      <w:bookmarkStart w:id="6839" w:name="_Toc50385264"/>
      <w:bookmarkStart w:id="6840" w:name="_Toc50025305"/>
      <w:bookmarkStart w:id="6841" w:name="_Toc50029511"/>
      <w:bookmarkStart w:id="6842" w:name="_Toc50033738"/>
      <w:bookmarkStart w:id="6843" w:name="_Toc50037943"/>
      <w:bookmarkStart w:id="6844" w:name="_Toc50042250"/>
      <w:bookmarkStart w:id="6845" w:name="_Toc50046589"/>
      <w:bookmarkStart w:id="6846" w:name="_Toc50050812"/>
      <w:bookmarkStart w:id="6847" w:name="_Toc50237748"/>
      <w:bookmarkStart w:id="6848" w:name="_Toc50241989"/>
      <w:bookmarkStart w:id="6849" w:name="_Toc50246308"/>
      <w:bookmarkStart w:id="6850" w:name="_Toc50302056"/>
      <w:bookmarkStart w:id="6851" w:name="_Toc50366260"/>
      <w:bookmarkStart w:id="6852" w:name="_Toc50381022"/>
      <w:bookmarkStart w:id="6853" w:name="_Toc50385265"/>
      <w:bookmarkStart w:id="6854" w:name="_Toc50025306"/>
      <w:bookmarkStart w:id="6855" w:name="_Toc50029512"/>
      <w:bookmarkStart w:id="6856" w:name="_Toc50033739"/>
      <w:bookmarkStart w:id="6857" w:name="_Toc50037944"/>
      <w:bookmarkStart w:id="6858" w:name="_Toc50042251"/>
      <w:bookmarkStart w:id="6859" w:name="_Toc50046590"/>
      <w:bookmarkStart w:id="6860" w:name="_Toc50050813"/>
      <w:bookmarkStart w:id="6861" w:name="_Toc50237749"/>
      <w:bookmarkStart w:id="6862" w:name="_Toc50241990"/>
      <w:bookmarkStart w:id="6863" w:name="_Toc50246309"/>
      <w:bookmarkStart w:id="6864" w:name="_Toc50302057"/>
      <w:bookmarkStart w:id="6865" w:name="_Toc50366261"/>
      <w:bookmarkStart w:id="6866" w:name="_Toc50381023"/>
      <w:bookmarkStart w:id="6867" w:name="_Toc50385266"/>
      <w:bookmarkStart w:id="6868" w:name="_Toc50025358"/>
      <w:bookmarkStart w:id="6869" w:name="_Toc50029564"/>
      <w:bookmarkStart w:id="6870" w:name="_Toc50033791"/>
      <w:bookmarkStart w:id="6871" w:name="_Toc50037996"/>
      <w:bookmarkStart w:id="6872" w:name="_Toc50042303"/>
      <w:bookmarkStart w:id="6873" w:name="_Toc50046642"/>
      <w:bookmarkStart w:id="6874" w:name="_Toc50050865"/>
      <w:bookmarkStart w:id="6875" w:name="_Toc50237801"/>
      <w:bookmarkStart w:id="6876" w:name="_Toc50242042"/>
      <w:bookmarkStart w:id="6877" w:name="_Toc50246361"/>
      <w:bookmarkStart w:id="6878" w:name="_Toc50302109"/>
      <w:bookmarkStart w:id="6879" w:name="_Toc50366313"/>
      <w:bookmarkStart w:id="6880" w:name="_Toc50381075"/>
      <w:bookmarkStart w:id="6881" w:name="_Toc50385318"/>
      <w:bookmarkStart w:id="6882" w:name="_Toc50025359"/>
      <w:bookmarkStart w:id="6883" w:name="_Toc50029565"/>
      <w:bookmarkStart w:id="6884" w:name="_Toc50033792"/>
      <w:bookmarkStart w:id="6885" w:name="_Toc50037997"/>
      <w:bookmarkStart w:id="6886" w:name="_Toc50042304"/>
      <w:bookmarkStart w:id="6887" w:name="_Toc50046643"/>
      <w:bookmarkStart w:id="6888" w:name="_Toc50050866"/>
      <w:bookmarkStart w:id="6889" w:name="_Toc50237802"/>
      <w:bookmarkStart w:id="6890" w:name="_Toc50242043"/>
      <w:bookmarkStart w:id="6891" w:name="_Toc50246362"/>
      <w:bookmarkStart w:id="6892" w:name="_Toc50302110"/>
      <w:bookmarkStart w:id="6893" w:name="_Toc50366314"/>
      <w:bookmarkStart w:id="6894" w:name="_Toc50381076"/>
      <w:bookmarkStart w:id="6895" w:name="_Toc50385319"/>
      <w:bookmarkStart w:id="6896" w:name="_Toc50025360"/>
      <w:bookmarkStart w:id="6897" w:name="_Toc50029566"/>
      <w:bookmarkStart w:id="6898" w:name="_Toc50033793"/>
      <w:bookmarkStart w:id="6899" w:name="_Toc50037998"/>
      <w:bookmarkStart w:id="6900" w:name="_Toc50042305"/>
      <w:bookmarkStart w:id="6901" w:name="_Toc50046644"/>
      <w:bookmarkStart w:id="6902" w:name="_Toc50050867"/>
      <w:bookmarkStart w:id="6903" w:name="_Toc50237803"/>
      <w:bookmarkStart w:id="6904" w:name="_Toc50242044"/>
      <w:bookmarkStart w:id="6905" w:name="_Toc50246363"/>
      <w:bookmarkStart w:id="6906" w:name="_Toc50302111"/>
      <w:bookmarkStart w:id="6907" w:name="_Toc50366315"/>
      <w:bookmarkStart w:id="6908" w:name="_Toc50381077"/>
      <w:bookmarkStart w:id="6909" w:name="_Toc50385320"/>
      <w:bookmarkStart w:id="6910" w:name="_Toc50025361"/>
      <w:bookmarkStart w:id="6911" w:name="_Toc50029567"/>
      <w:bookmarkStart w:id="6912" w:name="_Toc50033794"/>
      <w:bookmarkStart w:id="6913" w:name="_Toc50037999"/>
      <w:bookmarkStart w:id="6914" w:name="_Toc50042306"/>
      <w:bookmarkStart w:id="6915" w:name="_Toc50046645"/>
      <w:bookmarkStart w:id="6916" w:name="_Toc50050868"/>
      <w:bookmarkStart w:id="6917" w:name="_Toc50237804"/>
      <w:bookmarkStart w:id="6918" w:name="_Toc50242045"/>
      <w:bookmarkStart w:id="6919" w:name="_Toc50246364"/>
      <w:bookmarkStart w:id="6920" w:name="_Toc50302112"/>
      <w:bookmarkStart w:id="6921" w:name="_Toc50366316"/>
      <w:bookmarkStart w:id="6922" w:name="_Toc50381078"/>
      <w:bookmarkStart w:id="6923" w:name="_Toc50385321"/>
      <w:bookmarkStart w:id="6924" w:name="_Toc50025362"/>
      <w:bookmarkStart w:id="6925" w:name="_Toc50029568"/>
      <w:bookmarkStart w:id="6926" w:name="_Toc50033795"/>
      <w:bookmarkStart w:id="6927" w:name="_Toc50038000"/>
      <w:bookmarkStart w:id="6928" w:name="_Toc50042307"/>
      <w:bookmarkStart w:id="6929" w:name="_Toc50046646"/>
      <w:bookmarkStart w:id="6930" w:name="_Toc50050869"/>
      <w:bookmarkStart w:id="6931" w:name="_Toc50237805"/>
      <w:bookmarkStart w:id="6932" w:name="_Toc50242046"/>
      <w:bookmarkStart w:id="6933" w:name="_Toc50246365"/>
      <w:bookmarkStart w:id="6934" w:name="_Toc50302113"/>
      <w:bookmarkStart w:id="6935" w:name="_Toc50366317"/>
      <w:bookmarkStart w:id="6936" w:name="_Toc50381079"/>
      <w:bookmarkStart w:id="6937" w:name="_Toc50385322"/>
      <w:bookmarkStart w:id="6938" w:name="_Toc50025363"/>
      <w:bookmarkStart w:id="6939" w:name="_Toc50029569"/>
      <w:bookmarkStart w:id="6940" w:name="_Toc50033796"/>
      <w:bookmarkStart w:id="6941" w:name="_Toc50038001"/>
      <w:bookmarkStart w:id="6942" w:name="_Toc50042308"/>
      <w:bookmarkStart w:id="6943" w:name="_Toc50046647"/>
      <w:bookmarkStart w:id="6944" w:name="_Toc50050870"/>
      <w:bookmarkStart w:id="6945" w:name="_Toc50237806"/>
      <w:bookmarkStart w:id="6946" w:name="_Toc50242047"/>
      <w:bookmarkStart w:id="6947" w:name="_Toc50246366"/>
      <w:bookmarkStart w:id="6948" w:name="_Toc50302114"/>
      <w:bookmarkStart w:id="6949" w:name="_Toc50366318"/>
      <w:bookmarkStart w:id="6950" w:name="_Toc50381080"/>
      <w:bookmarkStart w:id="6951" w:name="_Toc50385323"/>
      <w:bookmarkStart w:id="6952" w:name="_Toc50025364"/>
      <w:bookmarkStart w:id="6953" w:name="_Toc50029570"/>
      <w:bookmarkStart w:id="6954" w:name="_Toc50033797"/>
      <w:bookmarkStart w:id="6955" w:name="_Toc50038002"/>
      <w:bookmarkStart w:id="6956" w:name="_Toc50042309"/>
      <w:bookmarkStart w:id="6957" w:name="_Toc50046648"/>
      <w:bookmarkStart w:id="6958" w:name="_Toc50050871"/>
      <w:bookmarkStart w:id="6959" w:name="_Toc50237807"/>
      <w:bookmarkStart w:id="6960" w:name="_Toc50242048"/>
      <w:bookmarkStart w:id="6961" w:name="_Toc50246367"/>
      <w:bookmarkStart w:id="6962" w:name="_Toc50302115"/>
      <w:bookmarkStart w:id="6963" w:name="_Toc50366319"/>
      <w:bookmarkStart w:id="6964" w:name="_Toc50381081"/>
      <w:bookmarkStart w:id="6965" w:name="_Toc50385324"/>
      <w:bookmarkStart w:id="6966" w:name="_Toc50025365"/>
      <w:bookmarkStart w:id="6967" w:name="_Toc50029571"/>
      <w:bookmarkStart w:id="6968" w:name="_Toc50033798"/>
      <w:bookmarkStart w:id="6969" w:name="_Toc50038003"/>
      <w:bookmarkStart w:id="6970" w:name="_Toc50042310"/>
      <w:bookmarkStart w:id="6971" w:name="_Toc50046649"/>
      <w:bookmarkStart w:id="6972" w:name="_Toc50050872"/>
      <w:bookmarkStart w:id="6973" w:name="_Toc50237808"/>
      <w:bookmarkStart w:id="6974" w:name="_Toc50242049"/>
      <w:bookmarkStart w:id="6975" w:name="_Toc50246368"/>
      <w:bookmarkStart w:id="6976" w:name="_Toc50302116"/>
      <w:bookmarkStart w:id="6977" w:name="_Toc50366320"/>
      <w:bookmarkStart w:id="6978" w:name="_Toc50381082"/>
      <w:bookmarkStart w:id="6979" w:name="_Toc50385325"/>
      <w:bookmarkStart w:id="6980" w:name="_Toc50025366"/>
      <w:bookmarkStart w:id="6981" w:name="_Toc50029572"/>
      <w:bookmarkStart w:id="6982" w:name="_Toc50033799"/>
      <w:bookmarkStart w:id="6983" w:name="_Toc50038004"/>
      <w:bookmarkStart w:id="6984" w:name="_Toc50042311"/>
      <w:bookmarkStart w:id="6985" w:name="_Toc50046650"/>
      <w:bookmarkStart w:id="6986" w:name="_Toc50050873"/>
      <w:bookmarkStart w:id="6987" w:name="_Toc50237809"/>
      <w:bookmarkStart w:id="6988" w:name="_Toc50242050"/>
      <w:bookmarkStart w:id="6989" w:name="_Toc50246369"/>
      <w:bookmarkStart w:id="6990" w:name="_Toc50302117"/>
      <w:bookmarkStart w:id="6991" w:name="_Toc50366321"/>
      <w:bookmarkStart w:id="6992" w:name="_Toc50381083"/>
      <w:bookmarkStart w:id="6993" w:name="_Toc50385326"/>
      <w:bookmarkStart w:id="6994" w:name="_Toc50025367"/>
      <w:bookmarkStart w:id="6995" w:name="_Toc50029573"/>
      <w:bookmarkStart w:id="6996" w:name="_Toc50033800"/>
      <w:bookmarkStart w:id="6997" w:name="_Toc50038005"/>
      <w:bookmarkStart w:id="6998" w:name="_Toc50042312"/>
      <w:bookmarkStart w:id="6999" w:name="_Toc50046651"/>
      <w:bookmarkStart w:id="7000" w:name="_Toc50050874"/>
      <w:bookmarkStart w:id="7001" w:name="_Toc50237810"/>
      <w:bookmarkStart w:id="7002" w:name="_Toc50242051"/>
      <w:bookmarkStart w:id="7003" w:name="_Toc50246370"/>
      <w:bookmarkStart w:id="7004" w:name="_Toc50302118"/>
      <w:bookmarkStart w:id="7005" w:name="_Toc50366322"/>
      <w:bookmarkStart w:id="7006" w:name="_Toc50381084"/>
      <w:bookmarkStart w:id="7007" w:name="_Toc50385327"/>
      <w:bookmarkStart w:id="7008" w:name="_Toc50025368"/>
      <w:bookmarkStart w:id="7009" w:name="_Toc50029574"/>
      <w:bookmarkStart w:id="7010" w:name="_Toc50033801"/>
      <w:bookmarkStart w:id="7011" w:name="_Toc50038006"/>
      <w:bookmarkStart w:id="7012" w:name="_Toc50042313"/>
      <w:bookmarkStart w:id="7013" w:name="_Toc50046652"/>
      <w:bookmarkStart w:id="7014" w:name="_Toc50050875"/>
      <w:bookmarkStart w:id="7015" w:name="_Toc50237811"/>
      <w:bookmarkStart w:id="7016" w:name="_Toc50242052"/>
      <w:bookmarkStart w:id="7017" w:name="_Toc50246371"/>
      <w:bookmarkStart w:id="7018" w:name="_Toc50302119"/>
      <w:bookmarkStart w:id="7019" w:name="_Toc50366323"/>
      <w:bookmarkStart w:id="7020" w:name="_Toc50381085"/>
      <w:bookmarkStart w:id="7021" w:name="_Toc50385328"/>
      <w:bookmarkStart w:id="7022" w:name="_Toc50025369"/>
      <w:bookmarkStart w:id="7023" w:name="_Toc50029575"/>
      <w:bookmarkStart w:id="7024" w:name="_Toc50033802"/>
      <w:bookmarkStart w:id="7025" w:name="_Toc50038007"/>
      <w:bookmarkStart w:id="7026" w:name="_Toc50042314"/>
      <w:bookmarkStart w:id="7027" w:name="_Toc50046653"/>
      <w:bookmarkStart w:id="7028" w:name="_Toc50050876"/>
      <w:bookmarkStart w:id="7029" w:name="_Toc50237812"/>
      <w:bookmarkStart w:id="7030" w:name="_Toc50242053"/>
      <w:bookmarkStart w:id="7031" w:name="_Toc50246372"/>
      <w:bookmarkStart w:id="7032" w:name="_Toc50302120"/>
      <w:bookmarkStart w:id="7033" w:name="_Toc50366324"/>
      <w:bookmarkStart w:id="7034" w:name="_Toc50381086"/>
      <w:bookmarkStart w:id="7035" w:name="_Toc50385329"/>
      <w:bookmarkStart w:id="7036" w:name="_Toc50025370"/>
      <w:bookmarkStart w:id="7037" w:name="_Toc50029576"/>
      <w:bookmarkStart w:id="7038" w:name="_Toc50033803"/>
      <w:bookmarkStart w:id="7039" w:name="_Toc50038008"/>
      <w:bookmarkStart w:id="7040" w:name="_Toc50042315"/>
      <w:bookmarkStart w:id="7041" w:name="_Toc50046654"/>
      <w:bookmarkStart w:id="7042" w:name="_Toc50050877"/>
      <w:bookmarkStart w:id="7043" w:name="_Toc50237813"/>
      <w:bookmarkStart w:id="7044" w:name="_Toc50242054"/>
      <w:bookmarkStart w:id="7045" w:name="_Toc50246373"/>
      <w:bookmarkStart w:id="7046" w:name="_Toc50302121"/>
      <w:bookmarkStart w:id="7047" w:name="_Toc50366325"/>
      <w:bookmarkStart w:id="7048" w:name="_Toc50381087"/>
      <w:bookmarkStart w:id="7049" w:name="_Toc50385330"/>
      <w:bookmarkStart w:id="7050" w:name="_Toc50025371"/>
      <w:bookmarkStart w:id="7051" w:name="_Toc50029577"/>
      <w:bookmarkStart w:id="7052" w:name="_Toc50033804"/>
      <w:bookmarkStart w:id="7053" w:name="_Toc50038009"/>
      <w:bookmarkStart w:id="7054" w:name="_Toc50042316"/>
      <w:bookmarkStart w:id="7055" w:name="_Toc50046655"/>
      <w:bookmarkStart w:id="7056" w:name="_Toc50050878"/>
      <w:bookmarkStart w:id="7057" w:name="_Toc50237814"/>
      <w:bookmarkStart w:id="7058" w:name="_Toc50242055"/>
      <w:bookmarkStart w:id="7059" w:name="_Toc50246374"/>
      <w:bookmarkStart w:id="7060" w:name="_Toc50302122"/>
      <w:bookmarkStart w:id="7061" w:name="_Toc50366326"/>
      <w:bookmarkStart w:id="7062" w:name="_Toc50381088"/>
      <w:bookmarkStart w:id="7063" w:name="_Toc50385331"/>
      <w:bookmarkStart w:id="7064" w:name="_Toc50025372"/>
      <w:bookmarkStart w:id="7065" w:name="_Toc50029578"/>
      <w:bookmarkStart w:id="7066" w:name="_Toc50033805"/>
      <w:bookmarkStart w:id="7067" w:name="_Toc50038010"/>
      <w:bookmarkStart w:id="7068" w:name="_Toc50042317"/>
      <w:bookmarkStart w:id="7069" w:name="_Toc50046656"/>
      <w:bookmarkStart w:id="7070" w:name="_Toc50050879"/>
      <w:bookmarkStart w:id="7071" w:name="_Toc50237815"/>
      <w:bookmarkStart w:id="7072" w:name="_Toc50242056"/>
      <w:bookmarkStart w:id="7073" w:name="_Toc50246375"/>
      <w:bookmarkStart w:id="7074" w:name="_Toc50302123"/>
      <w:bookmarkStart w:id="7075" w:name="_Toc50366327"/>
      <w:bookmarkStart w:id="7076" w:name="_Toc50381089"/>
      <w:bookmarkStart w:id="7077" w:name="_Toc50385332"/>
      <w:bookmarkStart w:id="7078" w:name="_Toc50025373"/>
      <w:bookmarkStart w:id="7079" w:name="_Toc50029579"/>
      <w:bookmarkStart w:id="7080" w:name="_Toc50033806"/>
      <w:bookmarkStart w:id="7081" w:name="_Toc50038011"/>
      <w:bookmarkStart w:id="7082" w:name="_Toc50042318"/>
      <w:bookmarkStart w:id="7083" w:name="_Toc50046657"/>
      <w:bookmarkStart w:id="7084" w:name="_Toc50050880"/>
      <w:bookmarkStart w:id="7085" w:name="_Toc50237816"/>
      <w:bookmarkStart w:id="7086" w:name="_Toc50242057"/>
      <w:bookmarkStart w:id="7087" w:name="_Toc50246376"/>
      <w:bookmarkStart w:id="7088" w:name="_Toc50302124"/>
      <w:bookmarkStart w:id="7089" w:name="_Toc50366328"/>
      <w:bookmarkStart w:id="7090" w:name="_Toc50381090"/>
      <w:bookmarkStart w:id="7091" w:name="_Toc50385333"/>
      <w:bookmarkStart w:id="7092" w:name="_Toc50025374"/>
      <w:bookmarkStart w:id="7093" w:name="_Toc50029580"/>
      <w:bookmarkStart w:id="7094" w:name="_Toc50033807"/>
      <w:bookmarkStart w:id="7095" w:name="_Toc50038012"/>
      <w:bookmarkStart w:id="7096" w:name="_Toc50042319"/>
      <w:bookmarkStart w:id="7097" w:name="_Toc50046658"/>
      <w:bookmarkStart w:id="7098" w:name="_Toc50050881"/>
      <w:bookmarkStart w:id="7099" w:name="_Toc50237817"/>
      <w:bookmarkStart w:id="7100" w:name="_Toc50242058"/>
      <w:bookmarkStart w:id="7101" w:name="_Toc50246377"/>
      <w:bookmarkStart w:id="7102" w:name="_Toc50302125"/>
      <w:bookmarkStart w:id="7103" w:name="_Toc50366329"/>
      <w:bookmarkStart w:id="7104" w:name="_Toc50381091"/>
      <w:bookmarkStart w:id="7105" w:name="_Toc50385334"/>
      <w:bookmarkStart w:id="7106" w:name="_Toc50025375"/>
      <w:bookmarkStart w:id="7107" w:name="_Toc50029581"/>
      <w:bookmarkStart w:id="7108" w:name="_Toc50033808"/>
      <w:bookmarkStart w:id="7109" w:name="_Toc50038013"/>
      <w:bookmarkStart w:id="7110" w:name="_Toc50042320"/>
      <w:bookmarkStart w:id="7111" w:name="_Toc50046659"/>
      <w:bookmarkStart w:id="7112" w:name="_Toc50050882"/>
      <w:bookmarkStart w:id="7113" w:name="_Toc50237818"/>
      <w:bookmarkStart w:id="7114" w:name="_Toc50242059"/>
      <w:bookmarkStart w:id="7115" w:name="_Toc50246378"/>
      <w:bookmarkStart w:id="7116" w:name="_Toc50302126"/>
      <w:bookmarkStart w:id="7117" w:name="_Toc50366330"/>
      <w:bookmarkStart w:id="7118" w:name="_Toc50381092"/>
      <w:bookmarkStart w:id="7119" w:name="_Toc50385335"/>
      <w:bookmarkStart w:id="7120" w:name="_Toc50025376"/>
      <w:bookmarkStart w:id="7121" w:name="_Toc50029582"/>
      <w:bookmarkStart w:id="7122" w:name="_Toc50033809"/>
      <w:bookmarkStart w:id="7123" w:name="_Toc50038014"/>
      <w:bookmarkStart w:id="7124" w:name="_Toc50042321"/>
      <w:bookmarkStart w:id="7125" w:name="_Toc50046660"/>
      <w:bookmarkStart w:id="7126" w:name="_Toc50050883"/>
      <w:bookmarkStart w:id="7127" w:name="_Toc50237819"/>
      <w:bookmarkStart w:id="7128" w:name="_Toc50242060"/>
      <w:bookmarkStart w:id="7129" w:name="_Toc50246379"/>
      <w:bookmarkStart w:id="7130" w:name="_Toc50302127"/>
      <w:bookmarkStart w:id="7131" w:name="_Toc50366331"/>
      <w:bookmarkStart w:id="7132" w:name="_Toc50381093"/>
      <w:bookmarkStart w:id="7133" w:name="_Toc50385336"/>
      <w:bookmarkStart w:id="7134" w:name="_Toc50025377"/>
      <w:bookmarkStart w:id="7135" w:name="_Toc50029583"/>
      <w:bookmarkStart w:id="7136" w:name="_Toc50033810"/>
      <w:bookmarkStart w:id="7137" w:name="_Toc50038015"/>
      <w:bookmarkStart w:id="7138" w:name="_Toc50042322"/>
      <w:bookmarkStart w:id="7139" w:name="_Toc50046661"/>
      <w:bookmarkStart w:id="7140" w:name="_Toc50050884"/>
      <w:bookmarkStart w:id="7141" w:name="_Toc50237820"/>
      <w:bookmarkStart w:id="7142" w:name="_Toc50242061"/>
      <w:bookmarkStart w:id="7143" w:name="_Toc50246380"/>
      <w:bookmarkStart w:id="7144" w:name="_Toc50302128"/>
      <w:bookmarkStart w:id="7145" w:name="_Toc50366332"/>
      <w:bookmarkStart w:id="7146" w:name="_Toc50381094"/>
      <w:bookmarkStart w:id="7147" w:name="_Toc50385337"/>
      <w:bookmarkStart w:id="7148" w:name="_Toc50025378"/>
      <w:bookmarkStart w:id="7149" w:name="_Toc50029584"/>
      <w:bookmarkStart w:id="7150" w:name="_Toc50033811"/>
      <w:bookmarkStart w:id="7151" w:name="_Toc50038016"/>
      <w:bookmarkStart w:id="7152" w:name="_Toc50042323"/>
      <w:bookmarkStart w:id="7153" w:name="_Toc50046662"/>
      <w:bookmarkStart w:id="7154" w:name="_Toc50050885"/>
      <w:bookmarkStart w:id="7155" w:name="_Toc50237821"/>
      <w:bookmarkStart w:id="7156" w:name="_Toc50242062"/>
      <w:bookmarkStart w:id="7157" w:name="_Toc50246381"/>
      <w:bookmarkStart w:id="7158" w:name="_Toc50302129"/>
      <w:bookmarkStart w:id="7159" w:name="_Toc50366333"/>
      <w:bookmarkStart w:id="7160" w:name="_Toc50381095"/>
      <w:bookmarkStart w:id="7161" w:name="_Toc50385338"/>
      <w:bookmarkStart w:id="7162" w:name="_Toc50025379"/>
      <w:bookmarkStart w:id="7163" w:name="_Toc50029585"/>
      <w:bookmarkStart w:id="7164" w:name="_Toc50033812"/>
      <w:bookmarkStart w:id="7165" w:name="_Toc50038017"/>
      <w:bookmarkStart w:id="7166" w:name="_Toc50042324"/>
      <w:bookmarkStart w:id="7167" w:name="_Toc50046663"/>
      <w:bookmarkStart w:id="7168" w:name="_Toc50050886"/>
      <w:bookmarkStart w:id="7169" w:name="_Toc50237822"/>
      <w:bookmarkStart w:id="7170" w:name="_Toc50242063"/>
      <w:bookmarkStart w:id="7171" w:name="_Toc50246382"/>
      <w:bookmarkStart w:id="7172" w:name="_Toc50302130"/>
      <w:bookmarkStart w:id="7173" w:name="_Toc50366334"/>
      <w:bookmarkStart w:id="7174" w:name="_Toc50381096"/>
      <w:bookmarkStart w:id="7175" w:name="_Toc50385339"/>
      <w:bookmarkStart w:id="7176" w:name="_Toc50025380"/>
      <w:bookmarkStart w:id="7177" w:name="_Toc50029586"/>
      <w:bookmarkStart w:id="7178" w:name="_Toc50033813"/>
      <w:bookmarkStart w:id="7179" w:name="_Toc50038018"/>
      <w:bookmarkStart w:id="7180" w:name="_Toc50042325"/>
      <w:bookmarkStart w:id="7181" w:name="_Toc50046664"/>
      <w:bookmarkStart w:id="7182" w:name="_Toc50050887"/>
      <w:bookmarkStart w:id="7183" w:name="_Toc50237823"/>
      <w:bookmarkStart w:id="7184" w:name="_Toc50242064"/>
      <w:bookmarkStart w:id="7185" w:name="_Toc50246383"/>
      <w:bookmarkStart w:id="7186" w:name="_Toc50302131"/>
      <w:bookmarkStart w:id="7187" w:name="_Toc50366335"/>
      <w:bookmarkStart w:id="7188" w:name="_Toc50381097"/>
      <w:bookmarkStart w:id="7189" w:name="_Toc50385340"/>
      <w:bookmarkStart w:id="7190" w:name="_Toc50025381"/>
      <w:bookmarkStart w:id="7191" w:name="_Toc50029587"/>
      <w:bookmarkStart w:id="7192" w:name="_Toc50033814"/>
      <w:bookmarkStart w:id="7193" w:name="_Toc50038019"/>
      <w:bookmarkStart w:id="7194" w:name="_Toc50042326"/>
      <w:bookmarkStart w:id="7195" w:name="_Toc50046665"/>
      <w:bookmarkStart w:id="7196" w:name="_Toc50050888"/>
      <w:bookmarkStart w:id="7197" w:name="_Toc50237824"/>
      <w:bookmarkStart w:id="7198" w:name="_Toc50242065"/>
      <w:bookmarkStart w:id="7199" w:name="_Toc50246384"/>
      <w:bookmarkStart w:id="7200" w:name="_Toc50302132"/>
      <w:bookmarkStart w:id="7201" w:name="_Toc50366336"/>
      <w:bookmarkStart w:id="7202" w:name="_Toc50381098"/>
      <w:bookmarkStart w:id="7203" w:name="_Toc50385341"/>
      <w:bookmarkStart w:id="7204" w:name="_Toc50025382"/>
      <w:bookmarkStart w:id="7205" w:name="_Toc50029588"/>
      <w:bookmarkStart w:id="7206" w:name="_Toc50033815"/>
      <w:bookmarkStart w:id="7207" w:name="_Toc50038020"/>
      <w:bookmarkStart w:id="7208" w:name="_Toc50042327"/>
      <w:bookmarkStart w:id="7209" w:name="_Toc50046666"/>
      <w:bookmarkStart w:id="7210" w:name="_Toc50050889"/>
      <w:bookmarkStart w:id="7211" w:name="_Toc50237825"/>
      <w:bookmarkStart w:id="7212" w:name="_Toc50242066"/>
      <w:bookmarkStart w:id="7213" w:name="_Toc50246385"/>
      <w:bookmarkStart w:id="7214" w:name="_Toc50302133"/>
      <w:bookmarkStart w:id="7215" w:name="_Toc50366337"/>
      <w:bookmarkStart w:id="7216" w:name="_Toc50381099"/>
      <w:bookmarkStart w:id="7217" w:name="_Toc50385342"/>
      <w:bookmarkStart w:id="7218" w:name="_Toc50025383"/>
      <w:bookmarkStart w:id="7219" w:name="_Toc50029589"/>
      <w:bookmarkStart w:id="7220" w:name="_Toc50033816"/>
      <w:bookmarkStart w:id="7221" w:name="_Toc50038021"/>
      <w:bookmarkStart w:id="7222" w:name="_Toc50042328"/>
      <w:bookmarkStart w:id="7223" w:name="_Toc50046667"/>
      <w:bookmarkStart w:id="7224" w:name="_Toc50050890"/>
      <w:bookmarkStart w:id="7225" w:name="_Toc50237826"/>
      <w:bookmarkStart w:id="7226" w:name="_Toc50242067"/>
      <w:bookmarkStart w:id="7227" w:name="_Toc50246386"/>
      <w:bookmarkStart w:id="7228" w:name="_Toc50302134"/>
      <w:bookmarkStart w:id="7229" w:name="_Toc50366338"/>
      <w:bookmarkStart w:id="7230" w:name="_Toc50381100"/>
      <w:bookmarkStart w:id="7231" w:name="_Toc50385343"/>
      <w:bookmarkStart w:id="7232" w:name="_Toc50025384"/>
      <w:bookmarkStart w:id="7233" w:name="_Toc50029590"/>
      <w:bookmarkStart w:id="7234" w:name="_Toc50033817"/>
      <w:bookmarkStart w:id="7235" w:name="_Toc50038022"/>
      <w:bookmarkStart w:id="7236" w:name="_Toc50042329"/>
      <w:bookmarkStart w:id="7237" w:name="_Toc50046668"/>
      <w:bookmarkStart w:id="7238" w:name="_Toc50050891"/>
      <w:bookmarkStart w:id="7239" w:name="_Toc50237827"/>
      <w:bookmarkStart w:id="7240" w:name="_Toc50242068"/>
      <w:bookmarkStart w:id="7241" w:name="_Toc50246387"/>
      <w:bookmarkStart w:id="7242" w:name="_Toc50302135"/>
      <w:bookmarkStart w:id="7243" w:name="_Toc50366339"/>
      <w:bookmarkStart w:id="7244" w:name="_Toc50381101"/>
      <w:bookmarkStart w:id="7245" w:name="_Toc50385344"/>
      <w:bookmarkStart w:id="7246" w:name="_Toc50025385"/>
      <w:bookmarkStart w:id="7247" w:name="_Toc50029591"/>
      <w:bookmarkStart w:id="7248" w:name="_Toc50033818"/>
      <w:bookmarkStart w:id="7249" w:name="_Toc50038023"/>
      <w:bookmarkStart w:id="7250" w:name="_Toc50042330"/>
      <w:bookmarkStart w:id="7251" w:name="_Toc50046669"/>
      <w:bookmarkStart w:id="7252" w:name="_Toc50050892"/>
      <w:bookmarkStart w:id="7253" w:name="_Toc50237828"/>
      <w:bookmarkStart w:id="7254" w:name="_Toc50242069"/>
      <w:bookmarkStart w:id="7255" w:name="_Toc50246388"/>
      <w:bookmarkStart w:id="7256" w:name="_Toc50302136"/>
      <w:bookmarkStart w:id="7257" w:name="_Toc50366340"/>
      <w:bookmarkStart w:id="7258" w:name="_Toc50381102"/>
      <w:bookmarkStart w:id="7259" w:name="_Toc50385345"/>
      <w:bookmarkStart w:id="7260" w:name="_Toc50025386"/>
      <w:bookmarkStart w:id="7261" w:name="_Toc50029592"/>
      <w:bookmarkStart w:id="7262" w:name="_Toc50033819"/>
      <w:bookmarkStart w:id="7263" w:name="_Toc50038024"/>
      <w:bookmarkStart w:id="7264" w:name="_Toc50042331"/>
      <w:bookmarkStart w:id="7265" w:name="_Toc50046670"/>
      <w:bookmarkStart w:id="7266" w:name="_Toc50050893"/>
      <w:bookmarkStart w:id="7267" w:name="_Toc50237829"/>
      <w:bookmarkStart w:id="7268" w:name="_Toc50242070"/>
      <w:bookmarkStart w:id="7269" w:name="_Toc50246389"/>
      <w:bookmarkStart w:id="7270" w:name="_Toc50302137"/>
      <w:bookmarkStart w:id="7271" w:name="_Toc50366341"/>
      <w:bookmarkStart w:id="7272" w:name="_Toc50381103"/>
      <w:bookmarkStart w:id="7273" w:name="_Toc50385346"/>
      <w:bookmarkStart w:id="7274" w:name="_Toc50025387"/>
      <w:bookmarkStart w:id="7275" w:name="_Toc50029593"/>
      <w:bookmarkStart w:id="7276" w:name="_Toc50033820"/>
      <w:bookmarkStart w:id="7277" w:name="_Toc50038025"/>
      <w:bookmarkStart w:id="7278" w:name="_Toc50042332"/>
      <w:bookmarkStart w:id="7279" w:name="_Toc50046671"/>
      <w:bookmarkStart w:id="7280" w:name="_Toc50050894"/>
      <w:bookmarkStart w:id="7281" w:name="_Toc50237830"/>
      <w:bookmarkStart w:id="7282" w:name="_Toc50242071"/>
      <w:bookmarkStart w:id="7283" w:name="_Toc50246390"/>
      <w:bookmarkStart w:id="7284" w:name="_Toc50302138"/>
      <w:bookmarkStart w:id="7285" w:name="_Toc50366342"/>
      <w:bookmarkStart w:id="7286" w:name="_Toc50381104"/>
      <w:bookmarkStart w:id="7287" w:name="_Toc50385347"/>
      <w:bookmarkStart w:id="7288" w:name="_Toc50025388"/>
      <w:bookmarkStart w:id="7289" w:name="_Toc50029594"/>
      <w:bookmarkStart w:id="7290" w:name="_Toc50033821"/>
      <w:bookmarkStart w:id="7291" w:name="_Toc50038026"/>
      <w:bookmarkStart w:id="7292" w:name="_Toc50042333"/>
      <w:bookmarkStart w:id="7293" w:name="_Toc50046672"/>
      <w:bookmarkStart w:id="7294" w:name="_Toc50050895"/>
      <w:bookmarkStart w:id="7295" w:name="_Toc50237831"/>
      <w:bookmarkStart w:id="7296" w:name="_Toc50242072"/>
      <w:bookmarkStart w:id="7297" w:name="_Toc50246391"/>
      <w:bookmarkStart w:id="7298" w:name="_Toc50302139"/>
      <w:bookmarkStart w:id="7299" w:name="_Toc50366343"/>
      <w:bookmarkStart w:id="7300" w:name="_Toc50381105"/>
      <w:bookmarkStart w:id="7301" w:name="_Toc50385348"/>
      <w:bookmarkStart w:id="7302" w:name="_Toc50025389"/>
      <w:bookmarkStart w:id="7303" w:name="_Toc50029595"/>
      <w:bookmarkStart w:id="7304" w:name="_Toc50033822"/>
      <w:bookmarkStart w:id="7305" w:name="_Toc50038027"/>
      <w:bookmarkStart w:id="7306" w:name="_Toc50042334"/>
      <w:bookmarkStart w:id="7307" w:name="_Toc50046673"/>
      <w:bookmarkStart w:id="7308" w:name="_Toc50050896"/>
      <w:bookmarkStart w:id="7309" w:name="_Toc50237832"/>
      <w:bookmarkStart w:id="7310" w:name="_Toc50242073"/>
      <w:bookmarkStart w:id="7311" w:name="_Toc50246392"/>
      <w:bookmarkStart w:id="7312" w:name="_Toc50302140"/>
      <w:bookmarkStart w:id="7313" w:name="_Toc50366344"/>
      <w:bookmarkStart w:id="7314" w:name="_Toc50381106"/>
      <w:bookmarkStart w:id="7315" w:name="_Toc50385349"/>
      <w:bookmarkStart w:id="7316" w:name="_Toc50025390"/>
      <w:bookmarkStart w:id="7317" w:name="_Toc50029596"/>
      <w:bookmarkStart w:id="7318" w:name="_Toc50033823"/>
      <w:bookmarkStart w:id="7319" w:name="_Toc50038028"/>
      <w:bookmarkStart w:id="7320" w:name="_Toc50042335"/>
      <w:bookmarkStart w:id="7321" w:name="_Toc50046674"/>
      <w:bookmarkStart w:id="7322" w:name="_Toc50050897"/>
      <w:bookmarkStart w:id="7323" w:name="_Toc50237833"/>
      <w:bookmarkStart w:id="7324" w:name="_Toc50242074"/>
      <w:bookmarkStart w:id="7325" w:name="_Toc50246393"/>
      <w:bookmarkStart w:id="7326" w:name="_Toc50302141"/>
      <w:bookmarkStart w:id="7327" w:name="_Toc50366345"/>
      <w:bookmarkStart w:id="7328" w:name="_Toc50381107"/>
      <w:bookmarkStart w:id="7329" w:name="_Toc50385350"/>
      <w:bookmarkStart w:id="7330" w:name="_Toc50025391"/>
      <w:bookmarkStart w:id="7331" w:name="_Toc50029597"/>
      <w:bookmarkStart w:id="7332" w:name="_Toc50033824"/>
      <w:bookmarkStart w:id="7333" w:name="_Toc50038029"/>
      <w:bookmarkStart w:id="7334" w:name="_Toc50042336"/>
      <w:bookmarkStart w:id="7335" w:name="_Toc50046675"/>
      <w:bookmarkStart w:id="7336" w:name="_Toc50050898"/>
      <w:bookmarkStart w:id="7337" w:name="_Toc50237834"/>
      <w:bookmarkStart w:id="7338" w:name="_Toc50242075"/>
      <w:bookmarkStart w:id="7339" w:name="_Toc50246394"/>
      <w:bookmarkStart w:id="7340" w:name="_Toc50302142"/>
      <w:bookmarkStart w:id="7341" w:name="_Toc50366346"/>
      <w:bookmarkStart w:id="7342" w:name="_Toc50381108"/>
      <w:bookmarkStart w:id="7343" w:name="_Toc50385351"/>
      <w:bookmarkStart w:id="7344" w:name="_Toc50025392"/>
      <w:bookmarkStart w:id="7345" w:name="_Toc50029598"/>
      <w:bookmarkStart w:id="7346" w:name="_Toc50033825"/>
      <w:bookmarkStart w:id="7347" w:name="_Toc50038030"/>
      <w:bookmarkStart w:id="7348" w:name="_Toc50042337"/>
      <w:bookmarkStart w:id="7349" w:name="_Toc50046676"/>
      <w:bookmarkStart w:id="7350" w:name="_Toc50050899"/>
      <w:bookmarkStart w:id="7351" w:name="_Toc50237835"/>
      <w:bookmarkStart w:id="7352" w:name="_Toc50242076"/>
      <w:bookmarkStart w:id="7353" w:name="_Toc50246395"/>
      <w:bookmarkStart w:id="7354" w:name="_Toc50302143"/>
      <w:bookmarkStart w:id="7355" w:name="_Toc50366347"/>
      <w:bookmarkStart w:id="7356" w:name="_Toc50381109"/>
      <w:bookmarkStart w:id="7357" w:name="_Toc50385352"/>
      <w:bookmarkStart w:id="7358" w:name="_Toc50025393"/>
      <w:bookmarkStart w:id="7359" w:name="_Toc50029599"/>
      <w:bookmarkStart w:id="7360" w:name="_Toc50033826"/>
      <w:bookmarkStart w:id="7361" w:name="_Toc50038031"/>
      <w:bookmarkStart w:id="7362" w:name="_Toc50042338"/>
      <w:bookmarkStart w:id="7363" w:name="_Toc50046677"/>
      <w:bookmarkStart w:id="7364" w:name="_Toc50050900"/>
      <w:bookmarkStart w:id="7365" w:name="_Toc50237836"/>
      <w:bookmarkStart w:id="7366" w:name="_Toc50242077"/>
      <w:bookmarkStart w:id="7367" w:name="_Toc50246396"/>
      <w:bookmarkStart w:id="7368" w:name="_Toc50302144"/>
      <w:bookmarkStart w:id="7369" w:name="_Toc50366348"/>
      <w:bookmarkStart w:id="7370" w:name="_Toc50381110"/>
      <w:bookmarkStart w:id="7371" w:name="_Toc50385353"/>
      <w:bookmarkStart w:id="7372" w:name="_Toc50025394"/>
      <w:bookmarkStart w:id="7373" w:name="_Toc50029600"/>
      <w:bookmarkStart w:id="7374" w:name="_Toc50033827"/>
      <w:bookmarkStart w:id="7375" w:name="_Toc50038032"/>
      <w:bookmarkStart w:id="7376" w:name="_Toc50042339"/>
      <w:bookmarkStart w:id="7377" w:name="_Toc50046678"/>
      <w:bookmarkStart w:id="7378" w:name="_Toc50050901"/>
      <w:bookmarkStart w:id="7379" w:name="_Toc50237837"/>
      <w:bookmarkStart w:id="7380" w:name="_Toc50242078"/>
      <w:bookmarkStart w:id="7381" w:name="_Toc50246397"/>
      <w:bookmarkStart w:id="7382" w:name="_Toc50302145"/>
      <w:bookmarkStart w:id="7383" w:name="_Toc50366349"/>
      <w:bookmarkStart w:id="7384" w:name="_Toc50381111"/>
      <w:bookmarkStart w:id="7385" w:name="_Toc50385354"/>
      <w:bookmarkStart w:id="7386" w:name="_Toc50025395"/>
      <w:bookmarkStart w:id="7387" w:name="_Toc50029601"/>
      <w:bookmarkStart w:id="7388" w:name="_Toc50033828"/>
      <w:bookmarkStart w:id="7389" w:name="_Toc50038033"/>
      <w:bookmarkStart w:id="7390" w:name="_Toc50042340"/>
      <w:bookmarkStart w:id="7391" w:name="_Toc50046679"/>
      <w:bookmarkStart w:id="7392" w:name="_Toc50050902"/>
      <w:bookmarkStart w:id="7393" w:name="_Toc50237838"/>
      <w:bookmarkStart w:id="7394" w:name="_Toc50242079"/>
      <w:bookmarkStart w:id="7395" w:name="_Toc50246398"/>
      <w:bookmarkStart w:id="7396" w:name="_Toc50302146"/>
      <w:bookmarkStart w:id="7397" w:name="_Toc50366350"/>
      <w:bookmarkStart w:id="7398" w:name="_Toc50381112"/>
      <w:bookmarkStart w:id="7399" w:name="_Toc50385355"/>
      <w:bookmarkStart w:id="7400" w:name="_Toc50025396"/>
      <w:bookmarkStart w:id="7401" w:name="_Toc50029602"/>
      <w:bookmarkStart w:id="7402" w:name="_Toc50033829"/>
      <w:bookmarkStart w:id="7403" w:name="_Toc50038034"/>
      <w:bookmarkStart w:id="7404" w:name="_Toc50042341"/>
      <w:bookmarkStart w:id="7405" w:name="_Toc50046680"/>
      <w:bookmarkStart w:id="7406" w:name="_Toc50050903"/>
      <w:bookmarkStart w:id="7407" w:name="_Toc50237839"/>
      <w:bookmarkStart w:id="7408" w:name="_Toc50242080"/>
      <w:bookmarkStart w:id="7409" w:name="_Toc50246399"/>
      <w:bookmarkStart w:id="7410" w:name="_Toc50302147"/>
      <w:bookmarkStart w:id="7411" w:name="_Toc50366351"/>
      <w:bookmarkStart w:id="7412" w:name="_Toc50381113"/>
      <w:bookmarkStart w:id="7413" w:name="_Toc50385356"/>
      <w:bookmarkStart w:id="7414" w:name="_Toc50025397"/>
      <w:bookmarkStart w:id="7415" w:name="_Toc50029603"/>
      <w:bookmarkStart w:id="7416" w:name="_Toc50033830"/>
      <w:bookmarkStart w:id="7417" w:name="_Toc50038035"/>
      <w:bookmarkStart w:id="7418" w:name="_Toc50042342"/>
      <w:bookmarkStart w:id="7419" w:name="_Toc50046681"/>
      <w:bookmarkStart w:id="7420" w:name="_Toc50050904"/>
      <w:bookmarkStart w:id="7421" w:name="_Toc50237840"/>
      <w:bookmarkStart w:id="7422" w:name="_Toc50242081"/>
      <w:bookmarkStart w:id="7423" w:name="_Toc50246400"/>
      <w:bookmarkStart w:id="7424" w:name="_Toc50302148"/>
      <w:bookmarkStart w:id="7425" w:name="_Toc50366352"/>
      <w:bookmarkStart w:id="7426" w:name="_Toc50381114"/>
      <w:bookmarkStart w:id="7427" w:name="_Toc50385357"/>
      <w:bookmarkStart w:id="7428" w:name="_Toc50025398"/>
      <w:bookmarkStart w:id="7429" w:name="_Toc50029604"/>
      <w:bookmarkStart w:id="7430" w:name="_Toc50033831"/>
      <w:bookmarkStart w:id="7431" w:name="_Toc50038036"/>
      <w:bookmarkStart w:id="7432" w:name="_Toc50042343"/>
      <w:bookmarkStart w:id="7433" w:name="_Toc50046682"/>
      <w:bookmarkStart w:id="7434" w:name="_Toc50050905"/>
      <w:bookmarkStart w:id="7435" w:name="_Toc50237841"/>
      <w:bookmarkStart w:id="7436" w:name="_Toc50242082"/>
      <w:bookmarkStart w:id="7437" w:name="_Toc50246401"/>
      <w:bookmarkStart w:id="7438" w:name="_Toc50302149"/>
      <w:bookmarkStart w:id="7439" w:name="_Toc50366353"/>
      <w:bookmarkStart w:id="7440" w:name="_Toc50381115"/>
      <w:bookmarkStart w:id="7441" w:name="_Toc50385358"/>
      <w:bookmarkStart w:id="7442" w:name="_Toc50025399"/>
      <w:bookmarkStart w:id="7443" w:name="_Toc50029605"/>
      <w:bookmarkStart w:id="7444" w:name="_Toc50033832"/>
      <w:bookmarkStart w:id="7445" w:name="_Toc50038037"/>
      <w:bookmarkStart w:id="7446" w:name="_Toc50042344"/>
      <w:bookmarkStart w:id="7447" w:name="_Toc50046683"/>
      <w:bookmarkStart w:id="7448" w:name="_Toc50050906"/>
      <w:bookmarkStart w:id="7449" w:name="_Toc50237842"/>
      <w:bookmarkStart w:id="7450" w:name="_Toc50242083"/>
      <w:bookmarkStart w:id="7451" w:name="_Toc50246402"/>
      <w:bookmarkStart w:id="7452" w:name="_Toc50302150"/>
      <w:bookmarkStart w:id="7453" w:name="_Toc50366354"/>
      <w:bookmarkStart w:id="7454" w:name="_Toc50381116"/>
      <w:bookmarkStart w:id="7455" w:name="_Toc50385359"/>
      <w:bookmarkStart w:id="7456" w:name="_Toc50025400"/>
      <w:bookmarkStart w:id="7457" w:name="_Toc50029606"/>
      <w:bookmarkStart w:id="7458" w:name="_Toc50033833"/>
      <w:bookmarkStart w:id="7459" w:name="_Toc50038038"/>
      <w:bookmarkStart w:id="7460" w:name="_Toc50042345"/>
      <w:bookmarkStart w:id="7461" w:name="_Toc50046684"/>
      <w:bookmarkStart w:id="7462" w:name="_Toc50050907"/>
      <w:bookmarkStart w:id="7463" w:name="_Toc50237843"/>
      <w:bookmarkStart w:id="7464" w:name="_Toc50242084"/>
      <w:bookmarkStart w:id="7465" w:name="_Toc50246403"/>
      <w:bookmarkStart w:id="7466" w:name="_Toc50302151"/>
      <w:bookmarkStart w:id="7467" w:name="_Toc50366355"/>
      <w:bookmarkStart w:id="7468" w:name="_Toc50381117"/>
      <w:bookmarkStart w:id="7469" w:name="_Toc50385360"/>
      <w:bookmarkStart w:id="7470" w:name="_Toc50025401"/>
      <w:bookmarkStart w:id="7471" w:name="_Toc50029607"/>
      <w:bookmarkStart w:id="7472" w:name="_Toc50033834"/>
      <w:bookmarkStart w:id="7473" w:name="_Toc50038039"/>
      <w:bookmarkStart w:id="7474" w:name="_Toc50042346"/>
      <w:bookmarkStart w:id="7475" w:name="_Toc50046685"/>
      <w:bookmarkStart w:id="7476" w:name="_Toc50050908"/>
      <w:bookmarkStart w:id="7477" w:name="_Toc50237844"/>
      <w:bookmarkStart w:id="7478" w:name="_Toc50242085"/>
      <w:bookmarkStart w:id="7479" w:name="_Toc50246404"/>
      <w:bookmarkStart w:id="7480" w:name="_Toc50302152"/>
      <w:bookmarkStart w:id="7481" w:name="_Toc50366356"/>
      <w:bookmarkStart w:id="7482" w:name="_Toc50381118"/>
      <w:bookmarkStart w:id="7483" w:name="_Toc50385361"/>
      <w:bookmarkStart w:id="7484" w:name="_Toc50025402"/>
      <w:bookmarkStart w:id="7485" w:name="_Toc50029608"/>
      <w:bookmarkStart w:id="7486" w:name="_Toc50033835"/>
      <w:bookmarkStart w:id="7487" w:name="_Toc50038040"/>
      <w:bookmarkStart w:id="7488" w:name="_Toc50042347"/>
      <w:bookmarkStart w:id="7489" w:name="_Toc50046686"/>
      <w:bookmarkStart w:id="7490" w:name="_Toc50050909"/>
      <w:bookmarkStart w:id="7491" w:name="_Toc50237845"/>
      <w:bookmarkStart w:id="7492" w:name="_Toc50242086"/>
      <w:bookmarkStart w:id="7493" w:name="_Toc50246405"/>
      <w:bookmarkStart w:id="7494" w:name="_Toc50302153"/>
      <w:bookmarkStart w:id="7495" w:name="_Toc50366357"/>
      <w:bookmarkStart w:id="7496" w:name="_Toc50381119"/>
      <w:bookmarkStart w:id="7497" w:name="_Toc50385362"/>
      <w:bookmarkStart w:id="7498" w:name="_Toc50025457"/>
      <w:bookmarkStart w:id="7499" w:name="_Toc50029663"/>
      <w:bookmarkStart w:id="7500" w:name="_Toc50033890"/>
      <w:bookmarkStart w:id="7501" w:name="_Toc50038095"/>
      <w:bookmarkStart w:id="7502" w:name="_Toc50042402"/>
      <w:bookmarkStart w:id="7503" w:name="_Toc50046741"/>
      <w:bookmarkStart w:id="7504" w:name="_Toc50050964"/>
      <w:bookmarkStart w:id="7505" w:name="_Toc50237900"/>
      <w:bookmarkStart w:id="7506" w:name="_Toc50242141"/>
      <w:bookmarkStart w:id="7507" w:name="_Toc50246460"/>
      <w:bookmarkStart w:id="7508" w:name="_Toc50302208"/>
      <w:bookmarkStart w:id="7509" w:name="_Toc50366412"/>
      <w:bookmarkStart w:id="7510" w:name="_Toc50381174"/>
      <w:bookmarkStart w:id="7511" w:name="_Toc50385417"/>
      <w:bookmarkStart w:id="7512" w:name="_Toc50025458"/>
      <w:bookmarkStart w:id="7513" w:name="_Toc50029664"/>
      <w:bookmarkStart w:id="7514" w:name="_Toc50033891"/>
      <w:bookmarkStart w:id="7515" w:name="_Toc50038096"/>
      <w:bookmarkStart w:id="7516" w:name="_Toc50042403"/>
      <w:bookmarkStart w:id="7517" w:name="_Toc50046742"/>
      <w:bookmarkStart w:id="7518" w:name="_Toc50050965"/>
      <w:bookmarkStart w:id="7519" w:name="_Toc50237901"/>
      <w:bookmarkStart w:id="7520" w:name="_Toc50242142"/>
      <w:bookmarkStart w:id="7521" w:name="_Toc50246461"/>
      <w:bookmarkStart w:id="7522" w:name="_Toc50302209"/>
      <w:bookmarkStart w:id="7523" w:name="_Toc50366413"/>
      <w:bookmarkStart w:id="7524" w:name="_Toc50381175"/>
      <w:bookmarkStart w:id="7525" w:name="_Toc50385418"/>
      <w:bookmarkStart w:id="7526" w:name="_Toc50025459"/>
      <w:bookmarkStart w:id="7527" w:name="_Toc50029665"/>
      <w:bookmarkStart w:id="7528" w:name="_Toc50033892"/>
      <w:bookmarkStart w:id="7529" w:name="_Toc50038097"/>
      <w:bookmarkStart w:id="7530" w:name="_Toc50042404"/>
      <w:bookmarkStart w:id="7531" w:name="_Toc50046743"/>
      <w:bookmarkStart w:id="7532" w:name="_Toc50050966"/>
      <w:bookmarkStart w:id="7533" w:name="_Toc50237902"/>
      <w:bookmarkStart w:id="7534" w:name="_Toc50242143"/>
      <w:bookmarkStart w:id="7535" w:name="_Toc50246462"/>
      <w:bookmarkStart w:id="7536" w:name="_Toc50302210"/>
      <w:bookmarkStart w:id="7537" w:name="_Toc50366414"/>
      <w:bookmarkStart w:id="7538" w:name="_Toc50381176"/>
      <w:bookmarkStart w:id="7539" w:name="_Toc50385419"/>
      <w:bookmarkStart w:id="7540" w:name="_Toc50025460"/>
      <w:bookmarkStart w:id="7541" w:name="_Toc50029666"/>
      <w:bookmarkStart w:id="7542" w:name="_Toc50033893"/>
      <w:bookmarkStart w:id="7543" w:name="_Toc50038098"/>
      <w:bookmarkStart w:id="7544" w:name="_Toc50042405"/>
      <w:bookmarkStart w:id="7545" w:name="_Toc50046744"/>
      <w:bookmarkStart w:id="7546" w:name="_Toc50050967"/>
      <w:bookmarkStart w:id="7547" w:name="_Toc50237903"/>
      <w:bookmarkStart w:id="7548" w:name="_Toc50242144"/>
      <w:bookmarkStart w:id="7549" w:name="_Toc50246463"/>
      <w:bookmarkStart w:id="7550" w:name="_Toc50302211"/>
      <w:bookmarkStart w:id="7551" w:name="_Toc50366415"/>
      <w:bookmarkStart w:id="7552" w:name="_Toc50381177"/>
      <w:bookmarkStart w:id="7553" w:name="_Toc50385420"/>
      <w:bookmarkStart w:id="7554" w:name="_Toc50025489"/>
      <w:bookmarkStart w:id="7555" w:name="_Toc50029695"/>
      <w:bookmarkStart w:id="7556" w:name="_Toc50033922"/>
      <w:bookmarkStart w:id="7557" w:name="_Toc50038127"/>
      <w:bookmarkStart w:id="7558" w:name="_Toc50042434"/>
      <w:bookmarkStart w:id="7559" w:name="_Toc50046773"/>
      <w:bookmarkStart w:id="7560" w:name="_Toc50050996"/>
      <w:bookmarkStart w:id="7561" w:name="_Toc50237932"/>
      <w:bookmarkStart w:id="7562" w:name="_Toc50242173"/>
      <w:bookmarkStart w:id="7563" w:name="_Toc50246492"/>
      <w:bookmarkStart w:id="7564" w:name="_Toc50302240"/>
      <w:bookmarkStart w:id="7565" w:name="_Toc50366444"/>
      <w:bookmarkStart w:id="7566" w:name="_Toc50381206"/>
      <w:bookmarkStart w:id="7567" w:name="_Toc50385449"/>
      <w:bookmarkStart w:id="7568" w:name="_Toc50025490"/>
      <w:bookmarkStart w:id="7569" w:name="_Toc50029696"/>
      <w:bookmarkStart w:id="7570" w:name="_Toc50033923"/>
      <w:bookmarkStart w:id="7571" w:name="_Toc50038128"/>
      <w:bookmarkStart w:id="7572" w:name="_Toc50042435"/>
      <w:bookmarkStart w:id="7573" w:name="_Toc50046774"/>
      <w:bookmarkStart w:id="7574" w:name="_Toc50050997"/>
      <w:bookmarkStart w:id="7575" w:name="_Toc50237933"/>
      <w:bookmarkStart w:id="7576" w:name="_Toc50242174"/>
      <w:bookmarkStart w:id="7577" w:name="_Toc50246493"/>
      <w:bookmarkStart w:id="7578" w:name="_Toc50302241"/>
      <w:bookmarkStart w:id="7579" w:name="_Toc50366445"/>
      <w:bookmarkStart w:id="7580" w:name="_Toc50381207"/>
      <w:bookmarkStart w:id="7581" w:name="_Toc50385450"/>
      <w:bookmarkStart w:id="7582" w:name="_Toc50025491"/>
      <w:bookmarkStart w:id="7583" w:name="_Toc50029697"/>
      <w:bookmarkStart w:id="7584" w:name="_Toc50033924"/>
      <w:bookmarkStart w:id="7585" w:name="_Toc50038129"/>
      <w:bookmarkStart w:id="7586" w:name="_Toc50042436"/>
      <w:bookmarkStart w:id="7587" w:name="_Toc50046775"/>
      <w:bookmarkStart w:id="7588" w:name="_Toc50050998"/>
      <w:bookmarkStart w:id="7589" w:name="_Toc50237934"/>
      <w:bookmarkStart w:id="7590" w:name="_Toc50242175"/>
      <w:bookmarkStart w:id="7591" w:name="_Toc50246494"/>
      <w:bookmarkStart w:id="7592" w:name="_Toc50302242"/>
      <w:bookmarkStart w:id="7593" w:name="_Toc50366446"/>
      <w:bookmarkStart w:id="7594" w:name="_Toc50381208"/>
      <w:bookmarkStart w:id="7595" w:name="_Toc50385451"/>
      <w:bookmarkStart w:id="7596" w:name="_Toc50025492"/>
      <w:bookmarkStart w:id="7597" w:name="_Toc50029698"/>
      <w:bookmarkStart w:id="7598" w:name="_Toc50033925"/>
      <w:bookmarkStart w:id="7599" w:name="_Toc50038130"/>
      <w:bookmarkStart w:id="7600" w:name="_Toc50042437"/>
      <w:bookmarkStart w:id="7601" w:name="_Toc50046776"/>
      <w:bookmarkStart w:id="7602" w:name="_Toc50050999"/>
      <w:bookmarkStart w:id="7603" w:name="_Toc50237935"/>
      <w:bookmarkStart w:id="7604" w:name="_Toc50242176"/>
      <w:bookmarkStart w:id="7605" w:name="_Toc50246495"/>
      <w:bookmarkStart w:id="7606" w:name="_Toc50302243"/>
      <w:bookmarkStart w:id="7607" w:name="_Toc50366447"/>
      <w:bookmarkStart w:id="7608" w:name="_Toc50381209"/>
      <w:bookmarkStart w:id="7609" w:name="_Toc50385452"/>
      <w:bookmarkStart w:id="7610" w:name="_Toc50025725"/>
      <w:bookmarkStart w:id="7611" w:name="_Toc50029931"/>
      <w:bookmarkStart w:id="7612" w:name="_Toc50034158"/>
      <w:bookmarkStart w:id="7613" w:name="_Toc50038363"/>
      <w:bookmarkStart w:id="7614" w:name="_Toc50042670"/>
      <w:bookmarkStart w:id="7615" w:name="_Toc50047009"/>
      <w:bookmarkStart w:id="7616" w:name="_Toc50051232"/>
      <w:bookmarkStart w:id="7617" w:name="_Toc50238168"/>
      <w:bookmarkStart w:id="7618" w:name="_Toc50242409"/>
      <w:bookmarkStart w:id="7619" w:name="_Toc50246728"/>
      <w:bookmarkStart w:id="7620" w:name="_Toc50302476"/>
      <w:bookmarkStart w:id="7621" w:name="_Toc50366680"/>
      <w:bookmarkStart w:id="7622" w:name="_Toc50381442"/>
      <w:bookmarkStart w:id="7623" w:name="_Toc50385685"/>
      <w:bookmarkStart w:id="7624" w:name="_Toc50025726"/>
      <w:bookmarkStart w:id="7625" w:name="_Toc50029932"/>
      <w:bookmarkStart w:id="7626" w:name="_Toc50034159"/>
      <w:bookmarkStart w:id="7627" w:name="_Toc50038364"/>
      <w:bookmarkStart w:id="7628" w:name="_Toc50042671"/>
      <w:bookmarkStart w:id="7629" w:name="_Toc50047010"/>
      <w:bookmarkStart w:id="7630" w:name="_Toc50051233"/>
      <w:bookmarkStart w:id="7631" w:name="_Toc50238169"/>
      <w:bookmarkStart w:id="7632" w:name="_Toc50242410"/>
      <w:bookmarkStart w:id="7633" w:name="_Toc50246729"/>
      <w:bookmarkStart w:id="7634" w:name="_Toc50302477"/>
      <w:bookmarkStart w:id="7635" w:name="_Toc50366681"/>
      <w:bookmarkStart w:id="7636" w:name="_Toc50381443"/>
      <w:bookmarkStart w:id="7637" w:name="_Toc50385686"/>
      <w:bookmarkStart w:id="7638" w:name="_Toc50025727"/>
      <w:bookmarkStart w:id="7639" w:name="_Toc50029933"/>
      <w:bookmarkStart w:id="7640" w:name="_Toc50034160"/>
      <w:bookmarkStart w:id="7641" w:name="_Toc50038365"/>
      <w:bookmarkStart w:id="7642" w:name="_Toc50042672"/>
      <w:bookmarkStart w:id="7643" w:name="_Toc50047011"/>
      <w:bookmarkStart w:id="7644" w:name="_Toc50051234"/>
      <w:bookmarkStart w:id="7645" w:name="_Toc50238170"/>
      <w:bookmarkStart w:id="7646" w:name="_Toc50242411"/>
      <w:bookmarkStart w:id="7647" w:name="_Toc50246730"/>
      <w:bookmarkStart w:id="7648" w:name="_Toc50302478"/>
      <w:bookmarkStart w:id="7649" w:name="_Toc50366682"/>
      <w:bookmarkStart w:id="7650" w:name="_Toc50381444"/>
      <w:bookmarkStart w:id="7651" w:name="_Toc50385687"/>
      <w:bookmarkStart w:id="7652" w:name="_Toc50025728"/>
      <w:bookmarkStart w:id="7653" w:name="_Toc50029934"/>
      <w:bookmarkStart w:id="7654" w:name="_Toc50034161"/>
      <w:bookmarkStart w:id="7655" w:name="_Toc50038366"/>
      <w:bookmarkStart w:id="7656" w:name="_Toc50042673"/>
      <w:bookmarkStart w:id="7657" w:name="_Toc50047012"/>
      <w:bookmarkStart w:id="7658" w:name="_Toc50051235"/>
      <w:bookmarkStart w:id="7659" w:name="_Toc50238171"/>
      <w:bookmarkStart w:id="7660" w:name="_Toc50242412"/>
      <w:bookmarkStart w:id="7661" w:name="_Toc50246731"/>
      <w:bookmarkStart w:id="7662" w:name="_Toc50302479"/>
      <w:bookmarkStart w:id="7663" w:name="_Toc50366683"/>
      <w:bookmarkStart w:id="7664" w:name="_Toc50381445"/>
      <w:bookmarkStart w:id="7665" w:name="_Toc50385688"/>
      <w:bookmarkStart w:id="7666" w:name="_Toc50025729"/>
      <w:bookmarkStart w:id="7667" w:name="_Toc50029935"/>
      <w:bookmarkStart w:id="7668" w:name="_Toc50034162"/>
      <w:bookmarkStart w:id="7669" w:name="_Toc50038367"/>
      <w:bookmarkStart w:id="7670" w:name="_Toc50042674"/>
      <w:bookmarkStart w:id="7671" w:name="_Toc50047013"/>
      <w:bookmarkStart w:id="7672" w:name="_Toc50051236"/>
      <w:bookmarkStart w:id="7673" w:name="_Toc50238172"/>
      <w:bookmarkStart w:id="7674" w:name="_Toc50242413"/>
      <w:bookmarkStart w:id="7675" w:name="_Toc50246732"/>
      <w:bookmarkStart w:id="7676" w:name="_Toc50302480"/>
      <w:bookmarkStart w:id="7677" w:name="_Toc50366684"/>
      <w:bookmarkStart w:id="7678" w:name="_Toc50381446"/>
      <w:bookmarkStart w:id="7679" w:name="_Toc50385689"/>
      <w:bookmarkStart w:id="7680" w:name="_Toc50025730"/>
      <w:bookmarkStart w:id="7681" w:name="_Toc50029936"/>
      <w:bookmarkStart w:id="7682" w:name="_Toc50034163"/>
      <w:bookmarkStart w:id="7683" w:name="_Toc50038368"/>
      <w:bookmarkStart w:id="7684" w:name="_Toc50042675"/>
      <w:bookmarkStart w:id="7685" w:name="_Toc50047014"/>
      <w:bookmarkStart w:id="7686" w:name="_Toc50051237"/>
      <w:bookmarkStart w:id="7687" w:name="_Toc50238173"/>
      <w:bookmarkStart w:id="7688" w:name="_Toc50242414"/>
      <w:bookmarkStart w:id="7689" w:name="_Toc50246733"/>
      <w:bookmarkStart w:id="7690" w:name="_Toc50302481"/>
      <w:bookmarkStart w:id="7691" w:name="_Toc50366685"/>
      <w:bookmarkStart w:id="7692" w:name="_Toc50381447"/>
      <w:bookmarkStart w:id="7693" w:name="_Toc50385690"/>
      <w:bookmarkStart w:id="7694" w:name="_Toc50025731"/>
      <w:bookmarkStart w:id="7695" w:name="_Toc50029937"/>
      <w:bookmarkStart w:id="7696" w:name="_Toc50034164"/>
      <w:bookmarkStart w:id="7697" w:name="_Toc50038369"/>
      <w:bookmarkStart w:id="7698" w:name="_Toc50042676"/>
      <w:bookmarkStart w:id="7699" w:name="_Toc50047015"/>
      <w:bookmarkStart w:id="7700" w:name="_Toc50051238"/>
      <w:bookmarkStart w:id="7701" w:name="_Toc50238174"/>
      <w:bookmarkStart w:id="7702" w:name="_Toc50242415"/>
      <w:bookmarkStart w:id="7703" w:name="_Toc50246734"/>
      <w:bookmarkStart w:id="7704" w:name="_Toc50302482"/>
      <w:bookmarkStart w:id="7705" w:name="_Toc50366686"/>
      <w:bookmarkStart w:id="7706" w:name="_Toc50381448"/>
      <w:bookmarkStart w:id="7707" w:name="_Toc50385691"/>
      <w:bookmarkStart w:id="7708" w:name="_Toc50025732"/>
      <w:bookmarkStart w:id="7709" w:name="_Toc50029938"/>
      <w:bookmarkStart w:id="7710" w:name="_Toc50034165"/>
      <w:bookmarkStart w:id="7711" w:name="_Toc50038370"/>
      <w:bookmarkStart w:id="7712" w:name="_Toc50042677"/>
      <w:bookmarkStart w:id="7713" w:name="_Toc50047016"/>
      <w:bookmarkStart w:id="7714" w:name="_Toc50051239"/>
      <w:bookmarkStart w:id="7715" w:name="_Toc50238175"/>
      <w:bookmarkStart w:id="7716" w:name="_Toc50242416"/>
      <w:bookmarkStart w:id="7717" w:name="_Toc50246735"/>
      <w:bookmarkStart w:id="7718" w:name="_Toc50302483"/>
      <w:bookmarkStart w:id="7719" w:name="_Toc50366687"/>
      <w:bookmarkStart w:id="7720" w:name="_Toc50381449"/>
      <w:bookmarkStart w:id="7721" w:name="_Toc50385692"/>
      <w:bookmarkStart w:id="7722" w:name="_Toc50025733"/>
      <w:bookmarkStart w:id="7723" w:name="_Toc50029939"/>
      <w:bookmarkStart w:id="7724" w:name="_Toc50034166"/>
      <w:bookmarkStart w:id="7725" w:name="_Toc50038371"/>
      <w:bookmarkStart w:id="7726" w:name="_Toc50042678"/>
      <w:bookmarkStart w:id="7727" w:name="_Toc50047017"/>
      <w:bookmarkStart w:id="7728" w:name="_Toc50051240"/>
      <w:bookmarkStart w:id="7729" w:name="_Toc50238176"/>
      <w:bookmarkStart w:id="7730" w:name="_Toc50242417"/>
      <w:bookmarkStart w:id="7731" w:name="_Toc50246736"/>
      <w:bookmarkStart w:id="7732" w:name="_Toc50302484"/>
      <w:bookmarkStart w:id="7733" w:name="_Toc50366688"/>
      <w:bookmarkStart w:id="7734" w:name="_Toc50381450"/>
      <w:bookmarkStart w:id="7735" w:name="_Toc50385693"/>
      <w:bookmarkStart w:id="7736" w:name="_Toc50025734"/>
      <w:bookmarkStart w:id="7737" w:name="_Toc50029940"/>
      <w:bookmarkStart w:id="7738" w:name="_Toc50034167"/>
      <w:bookmarkStart w:id="7739" w:name="_Toc50038372"/>
      <w:bookmarkStart w:id="7740" w:name="_Toc50042679"/>
      <w:bookmarkStart w:id="7741" w:name="_Toc50047018"/>
      <w:bookmarkStart w:id="7742" w:name="_Toc50051241"/>
      <w:bookmarkStart w:id="7743" w:name="_Toc50238177"/>
      <w:bookmarkStart w:id="7744" w:name="_Toc50242418"/>
      <w:bookmarkStart w:id="7745" w:name="_Toc50246737"/>
      <w:bookmarkStart w:id="7746" w:name="_Toc50302485"/>
      <w:bookmarkStart w:id="7747" w:name="_Toc50366689"/>
      <w:bookmarkStart w:id="7748" w:name="_Toc50381451"/>
      <w:bookmarkStart w:id="7749" w:name="_Toc50385694"/>
      <w:bookmarkStart w:id="7750" w:name="_Toc50025735"/>
      <w:bookmarkStart w:id="7751" w:name="_Toc50029941"/>
      <w:bookmarkStart w:id="7752" w:name="_Toc50034168"/>
      <w:bookmarkStart w:id="7753" w:name="_Toc50038373"/>
      <w:bookmarkStart w:id="7754" w:name="_Toc50042680"/>
      <w:bookmarkStart w:id="7755" w:name="_Toc50047019"/>
      <w:bookmarkStart w:id="7756" w:name="_Toc50051242"/>
      <w:bookmarkStart w:id="7757" w:name="_Toc50238178"/>
      <w:bookmarkStart w:id="7758" w:name="_Toc50242419"/>
      <w:bookmarkStart w:id="7759" w:name="_Toc50246738"/>
      <w:bookmarkStart w:id="7760" w:name="_Toc50302486"/>
      <w:bookmarkStart w:id="7761" w:name="_Toc50366690"/>
      <w:bookmarkStart w:id="7762" w:name="_Toc50381452"/>
      <w:bookmarkStart w:id="7763" w:name="_Toc50385695"/>
      <w:bookmarkStart w:id="7764" w:name="_Toc50025736"/>
      <w:bookmarkStart w:id="7765" w:name="_Toc50029942"/>
      <w:bookmarkStart w:id="7766" w:name="_Toc50034169"/>
      <w:bookmarkStart w:id="7767" w:name="_Toc50038374"/>
      <w:bookmarkStart w:id="7768" w:name="_Toc50042681"/>
      <w:bookmarkStart w:id="7769" w:name="_Toc50047020"/>
      <w:bookmarkStart w:id="7770" w:name="_Toc50051243"/>
      <w:bookmarkStart w:id="7771" w:name="_Toc50238179"/>
      <w:bookmarkStart w:id="7772" w:name="_Toc50242420"/>
      <w:bookmarkStart w:id="7773" w:name="_Toc50246739"/>
      <w:bookmarkStart w:id="7774" w:name="_Toc50302487"/>
      <w:bookmarkStart w:id="7775" w:name="_Toc50366691"/>
      <w:bookmarkStart w:id="7776" w:name="_Toc50381453"/>
      <w:bookmarkStart w:id="7777" w:name="_Toc50385696"/>
      <w:bookmarkStart w:id="7778" w:name="_Toc50025737"/>
      <w:bookmarkStart w:id="7779" w:name="_Toc50029943"/>
      <w:bookmarkStart w:id="7780" w:name="_Toc50034170"/>
      <w:bookmarkStart w:id="7781" w:name="_Toc50038375"/>
      <w:bookmarkStart w:id="7782" w:name="_Toc50042682"/>
      <w:bookmarkStart w:id="7783" w:name="_Toc50047021"/>
      <w:bookmarkStart w:id="7784" w:name="_Toc50051244"/>
      <w:bookmarkStart w:id="7785" w:name="_Toc50238180"/>
      <w:bookmarkStart w:id="7786" w:name="_Toc50242421"/>
      <w:bookmarkStart w:id="7787" w:name="_Toc50246740"/>
      <w:bookmarkStart w:id="7788" w:name="_Toc50302488"/>
      <w:bookmarkStart w:id="7789" w:name="_Toc50366692"/>
      <w:bookmarkStart w:id="7790" w:name="_Toc50381454"/>
      <w:bookmarkStart w:id="7791" w:name="_Toc50385697"/>
      <w:bookmarkStart w:id="7792" w:name="_Toc50025738"/>
      <w:bookmarkStart w:id="7793" w:name="_Toc50029944"/>
      <w:bookmarkStart w:id="7794" w:name="_Toc50034171"/>
      <w:bookmarkStart w:id="7795" w:name="_Toc50038376"/>
      <w:bookmarkStart w:id="7796" w:name="_Toc50042683"/>
      <w:bookmarkStart w:id="7797" w:name="_Toc50047022"/>
      <w:bookmarkStart w:id="7798" w:name="_Toc50051245"/>
      <w:bookmarkStart w:id="7799" w:name="_Toc50238181"/>
      <w:bookmarkStart w:id="7800" w:name="_Toc50242422"/>
      <w:bookmarkStart w:id="7801" w:name="_Toc50246741"/>
      <w:bookmarkStart w:id="7802" w:name="_Toc50302489"/>
      <w:bookmarkStart w:id="7803" w:name="_Toc50366693"/>
      <w:bookmarkStart w:id="7804" w:name="_Toc50381455"/>
      <w:bookmarkStart w:id="7805" w:name="_Toc50385698"/>
      <w:bookmarkStart w:id="7806" w:name="_Toc50025739"/>
      <w:bookmarkStart w:id="7807" w:name="_Toc50029945"/>
      <w:bookmarkStart w:id="7808" w:name="_Toc50034172"/>
      <w:bookmarkStart w:id="7809" w:name="_Toc50038377"/>
      <w:bookmarkStart w:id="7810" w:name="_Toc50042684"/>
      <w:bookmarkStart w:id="7811" w:name="_Toc50047023"/>
      <w:bookmarkStart w:id="7812" w:name="_Toc50051246"/>
      <w:bookmarkStart w:id="7813" w:name="_Toc50238182"/>
      <w:bookmarkStart w:id="7814" w:name="_Toc50242423"/>
      <w:bookmarkStart w:id="7815" w:name="_Toc50246742"/>
      <w:bookmarkStart w:id="7816" w:name="_Toc50302490"/>
      <w:bookmarkStart w:id="7817" w:name="_Toc50366694"/>
      <w:bookmarkStart w:id="7818" w:name="_Toc50381456"/>
      <w:bookmarkStart w:id="7819" w:name="_Toc50385699"/>
      <w:bookmarkStart w:id="7820" w:name="_Toc50025740"/>
      <w:bookmarkStart w:id="7821" w:name="_Toc50029946"/>
      <w:bookmarkStart w:id="7822" w:name="_Toc50034173"/>
      <w:bookmarkStart w:id="7823" w:name="_Toc50038378"/>
      <w:bookmarkStart w:id="7824" w:name="_Toc50042685"/>
      <w:bookmarkStart w:id="7825" w:name="_Toc50047024"/>
      <w:bookmarkStart w:id="7826" w:name="_Toc50051247"/>
      <w:bookmarkStart w:id="7827" w:name="_Toc50238183"/>
      <w:bookmarkStart w:id="7828" w:name="_Toc50242424"/>
      <w:bookmarkStart w:id="7829" w:name="_Toc50246743"/>
      <w:bookmarkStart w:id="7830" w:name="_Toc50302491"/>
      <w:bookmarkStart w:id="7831" w:name="_Toc50366695"/>
      <w:bookmarkStart w:id="7832" w:name="_Toc50381457"/>
      <w:bookmarkStart w:id="7833" w:name="_Toc50385700"/>
      <w:bookmarkStart w:id="7834" w:name="_Toc50025741"/>
      <w:bookmarkStart w:id="7835" w:name="_Toc50029947"/>
      <w:bookmarkStart w:id="7836" w:name="_Toc50034174"/>
      <w:bookmarkStart w:id="7837" w:name="_Toc50038379"/>
      <w:bookmarkStart w:id="7838" w:name="_Toc50042686"/>
      <w:bookmarkStart w:id="7839" w:name="_Toc50047025"/>
      <w:bookmarkStart w:id="7840" w:name="_Toc50051248"/>
      <w:bookmarkStart w:id="7841" w:name="_Toc50238184"/>
      <w:bookmarkStart w:id="7842" w:name="_Toc50242425"/>
      <w:bookmarkStart w:id="7843" w:name="_Toc50246744"/>
      <w:bookmarkStart w:id="7844" w:name="_Toc50302492"/>
      <w:bookmarkStart w:id="7845" w:name="_Toc50366696"/>
      <w:bookmarkStart w:id="7846" w:name="_Toc50381458"/>
      <w:bookmarkStart w:id="7847" w:name="_Toc50385701"/>
      <w:bookmarkStart w:id="7848" w:name="_Toc50025742"/>
      <w:bookmarkStart w:id="7849" w:name="_Toc50029948"/>
      <w:bookmarkStart w:id="7850" w:name="_Toc50034175"/>
      <w:bookmarkStart w:id="7851" w:name="_Toc50038380"/>
      <w:bookmarkStart w:id="7852" w:name="_Toc50042687"/>
      <w:bookmarkStart w:id="7853" w:name="_Toc50047026"/>
      <w:bookmarkStart w:id="7854" w:name="_Toc50051249"/>
      <w:bookmarkStart w:id="7855" w:name="_Toc50238185"/>
      <w:bookmarkStart w:id="7856" w:name="_Toc50242426"/>
      <w:bookmarkStart w:id="7857" w:name="_Toc50246745"/>
      <w:bookmarkStart w:id="7858" w:name="_Toc50302493"/>
      <w:bookmarkStart w:id="7859" w:name="_Toc50366697"/>
      <w:bookmarkStart w:id="7860" w:name="_Toc50381459"/>
      <w:bookmarkStart w:id="7861" w:name="_Toc50385702"/>
      <w:bookmarkStart w:id="7862" w:name="_Toc50025743"/>
      <w:bookmarkStart w:id="7863" w:name="_Toc50029949"/>
      <w:bookmarkStart w:id="7864" w:name="_Toc50034176"/>
      <w:bookmarkStart w:id="7865" w:name="_Toc50038381"/>
      <w:bookmarkStart w:id="7866" w:name="_Toc50042688"/>
      <w:bookmarkStart w:id="7867" w:name="_Toc50047027"/>
      <w:bookmarkStart w:id="7868" w:name="_Toc50051250"/>
      <w:bookmarkStart w:id="7869" w:name="_Toc50238186"/>
      <w:bookmarkStart w:id="7870" w:name="_Toc50242427"/>
      <w:bookmarkStart w:id="7871" w:name="_Toc50246746"/>
      <w:bookmarkStart w:id="7872" w:name="_Toc50302494"/>
      <w:bookmarkStart w:id="7873" w:name="_Toc50366698"/>
      <w:bookmarkStart w:id="7874" w:name="_Toc50381460"/>
      <w:bookmarkStart w:id="7875" w:name="_Toc50385703"/>
      <w:bookmarkStart w:id="7876" w:name="_Toc50025744"/>
      <w:bookmarkStart w:id="7877" w:name="_Toc50029950"/>
      <w:bookmarkStart w:id="7878" w:name="_Toc50034177"/>
      <w:bookmarkStart w:id="7879" w:name="_Toc50038382"/>
      <w:bookmarkStart w:id="7880" w:name="_Toc50042689"/>
      <w:bookmarkStart w:id="7881" w:name="_Toc50047028"/>
      <w:bookmarkStart w:id="7882" w:name="_Toc50051251"/>
      <w:bookmarkStart w:id="7883" w:name="_Toc50238187"/>
      <w:bookmarkStart w:id="7884" w:name="_Toc50242428"/>
      <w:bookmarkStart w:id="7885" w:name="_Toc50246747"/>
      <w:bookmarkStart w:id="7886" w:name="_Toc50302495"/>
      <w:bookmarkStart w:id="7887" w:name="_Toc50366699"/>
      <w:bookmarkStart w:id="7888" w:name="_Toc50381461"/>
      <w:bookmarkStart w:id="7889" w:name="_Toc50385704"/>
      <w:bookmarkStart w:id="7890" w:name="_Toc50025745"/>
      <w:bookmarkStart w:id="7891" w:name="_Toc50029951"/>
      <w:bookmarkStart w:id="7892" w:name="_Toc50034178"/>
      <w:bookmarkStart w:id="7893" w:name="_Toc50038383"/>
      <w:bookmarkStart w:id="7894" w:name="_Toc50042690"/>
      <w:bookmarkStart w:id="7895" w:name="_Toc50047029"/>
      <w:bookmarkStart w:id="7896" w:name="_Toc50051252"/>
      <w:bookmarkStart w:id="7897" w:name="_Toc50238188"/>
      <w:bookmarkStart w:id="7898" w:name="_Toc50242429"/>
      <w:bookmarkStart w:id="7899" w:name="_Toc50246748"/>
      <w:bookmarkStart w:id="7900" w:name="_Toc50302496"/>
      <w:bookmarkStart w:id="7901" w:name="_Toc50366700"/>
      <w:bookmarkStart w:id="7902" w:name="_Toc50381462"/>
      <w:bookmarkStart w:id="7903" w:name="_Toc50385705"/>
      <w:bookmarkStart w:id="7904" w:name="_Toc50025746"/>
      <w:bookmarkStart w:id="7905" w:name="_Toc50029952"/>
      <w:bookmarkStart w:id="7906" w:name="_Toc50034179"/>
      <w:bookmarkStart w:id="7907" w:name="_Toc50038384"/>
      <w:bookmarkStart w:id="7908" w:name="_Toc50042691"/>
      <w:bookmarkStart w:id="7909" w:name="_Toc50047030"/>
      <w:bookmarkStart w:id="7910" w:name="_Toc50051253"/>
      <w:bookmarkStart w:id="7911" w:name="_Toc50238189"/>
      <w:bookmarkStart w:id="7912" w:name="_Toc50242430"/>
      <w:bookmarkStart w:id="7913" w:name="_Toc50246749"/>
      <w:bookmarkStart w:id="7914" w:name="_Toc50302497"/>
      <w:bookmarkStart w:id="7915" w:name="_Toc50366701"/>
      <w:bookmarkStart w:id="7916" w:name="_Toc50381463"/>
      <w:bookmarkStart w:id="7917" w:name="_Toc50385706"/>
      <w:bookmarkStart w:id="7918" w:name="_Toc50025747"/>
      <w:bookmarkStart w:id="7919" w:name="_Toc50029953"/>
      <w:bookmarkStart w:id="7920" w:name="_Toc50034180"/>
      <w:bookmarkStart w:id="7921" w:name="_Toc50038385"/>
      <w:bookmarkStart w:id="7922" w:name="_Toc50042692"/>
      <w:bookmarkStart w:id="7923" w:name="_Toc50047031"/>
      <w:bookmarkStart w:id="7924" w:name="_Toc50051254"/>
      <w:bookmarkStart w:id="7925" w:name="_Toc50238190"/>
      <w:bookmarkStart w:id="7926" w:name="_Toc50242431"/>
      <w:bookmarkStart w:id="7927" w:name="_Toc50246750"/>
      <w:bookmarkStart w:id="7928" w:name="_Toc50302498"/>
      <w:bookmarkStart w:id="7929" w:name="_Toc50366702"/>
      <w:bookmarkStart w:id="7930" w:name="_Toc50381464"/>
      <w:bookmarkStart w:id="7931" w:name="_Toc50385707"/>
      <w:bookmarkStart w:id="7932" w:name="_Toc50025748"/>
      <w:bookmarkStart w:id="7933" w:name="_Toc50029954"/>
      <w:bookmarkStart w:id="7934" w:name="_Toc50034181"/>
      <w:bookmarkStart w:id="7935" w:name="_Toc50038386"/>
      <w:bookmarkStart w:id="7936" w:name="_Toc50042693"/>
      <w:bookmarkStart w:id="7937" w:name="_Toc50047032"/>
      <w:bookmarkStart w:id="7938" w:name="_Toc50051255"/>
      <w:bookmarkStart w:id="7939" w:name="_Toc50238191"/>
      <w:bookmarkStart w:id="7940" w:name="_Toc50242432"/>
      <w:bookmarkStart w:id="7941" w:name="_Toc50246751"/>
      <w:bookmarkStart w:id="7942" w:name="_Toc50302499"/>
      <w:bookmarkStart w:id="7943" w:name="_Toc50366703"/>
      <w:bookmarkStart w:id="7944" w:name="_Toc50381465"/>
      <w:bookmarkStart w:id="7945" w:name="_Toc50385708"/>
      <w:bookmarkStart w:id="7946" w:name="_Toc50025749"/>
      <w:bookmarkStart w:id="7947" w:name="_Toc50029955"/>
      <w:bookmarkStart w:id="7948" w:name="_Toc50034182"/>
      <w:bookmarkStart w:id="7949" w:name="_Toc50038387"/>
      <w:bookmarkStart w:id="7950" w:name="_Toc50042694"/>
      <w:bookmarkStart w:id="7951" w:name="_Toc50047033"/>
      <w:bookmarkStart w:id="7952" w:name="_Toc50051256"/>
      <w:bookmarkStart w:id="7953" w:name="_Toc50238192"/>
      <w:bookmarkStart w:id="7954" w:name="_Toc50242433"/>
      <w:bookmarkStart w:id="7955" w:name="_Toc50246752"/>
      <w:bookmarkStart w:id="7956" w:name="_Toc50302500"/>
      <w:bookmarkStart w:id="7957" w:name="_Toc50366704"/>
      <w:bookmarkStart w:id="7958" w:name="_Toc50381466"/>
      <w:bookmarkStart w:id="7959" w:name="_Toc50385709"/>
      <w:bookmarkStart w:id="7960" w:name="_Toc50025750"/>
      <w:bookmarkStart w:id="7961" w:name="_Toc50029956"/>
      <w:bookmarkStart w:id="7962" w:name="_Toc50034183"/>
      <w:bookmarkStart w:id="7963" w:name="_Toc50038388"/>
      <w:bookmarkStart w:id="7964" w:name="_Toc50042695"/>
      <w:bookmarkStart w:id="7965" w:name="_Toc50047034"/>
      <w:bookmarkStart w:id="7966" w:name="_Toc50051257"/>
      <w:bookmarkStart w:id="7967" w:name="_Toc50238193"/>
      <w:bookmarkStart w:id="7968" w:name="_Toc50242434"/>
      <w:bookmarkStart w:id="7969" w:name="_Toc50246753"/>
      <w:bookmarkStart w:id="7970" w:name="_Toc50302501"/>
      <w:bookmarkStart w:id="7971" w:name="_Toc50366705"/>
      <w:bookmarkStart w:id="7972" w:name="_Toc50381467"/>
      <w:bookmarkStart w:id="7973" w:name="_Toc50385710"/>
      <w:bookmarkStart w:id="7974" w:name="_Toc536613748"/>
      <w:bookmarkStart w:id="7975" w:name="_Toc536615588"/>
      <w:bookmarkStart w:id="7976" w:name="_Toc536615753"/>
      <w:bookmarkStart w:id="7977" w:name="_Toc536615918"/>
      <w:bookmarkStart w:id="7978" w:name="_Toc50025751"/>
      <w:bookmarkStart w:id="7979" w:name="_Toc50029957"/>
      <w:bookmarkStart w:id="7980" w:name="_Toc50034184"/>
      <w:bookmarkStart w:id="7981" w:name="_Toc50038389"/>
      <w:bookmarkStart w:id="7982" w:name="_Toc50042696"/>
      <w:bookmarkStart w:id="7983" w:name="_Toc50047035"/>
      <w:bookmarkStart w:id="7984" w:name="_Toc50051258"/>
      <w:bookmarkStart w:id="7985" w:name="_Toc50238194"/>
      <w:bookmarkStart w:id="7986" w:name="_Toc50242435"/>
      <w:bookmarkStart w:id="7987" w:name="_Toc50246754"/>
      <w:bookmarkStart w:id="7988" w:name="_Toc50302502"/>
      <w:bookmarkStart w:id="7989" w:name="_Toc50366706"/>
      <w:bookmarkStart w:id="7990" w:name="_Toc50381468"/>
      <w:bookmarkStart w:id="7991" w:name="_Toc50385711"/>
      <w:bookmarkStart w:id="7992" w:name="_Toc50025752"/>
      <w:bookmarkStart w:id="7993" w:name="_Toc50029958"/>
      <w:bookmarkStart w:id="7994" w:name="_Toc50034185"/>
      <w:bookmarkStart w:id="7995" w:name="_Toc50038390"/>
      <w:bookmarkStart w:id="7996" w:name="_Toc50042697"/>
      <w:bookmarkStart w:id="7997" w:name="_Toc50047036"/>
      <w:bookmarkStart w:id="7998" w:name="_Toc50051259"/>
      <w:bookmarkStart w:id="7999" w:name="_Toc50238195"/>
      <w:bookmarkStart w:id="8000" w:name="_Toc50242436"/>
      <w:bookmarkStart w:id="8001" w:name="_Toc50246755"/>
      <w:bookmarkStart w:id="8002" w:name="_Toc50302503"/>
      <w:bookmarkStart w:id="8003" w:name="_Toc50366707"/>
      <w:bookmarkStart w:id="8004" w:name="_Toc50381469"/>
      <w:bookmarkStart w:id="8005" w:name="_Toc50385712"/>
      <w:bookmarkStart w:id="8006" w:name="_Toc50025753"/>
      <w:bookmarkStart w:id="8007" w:name="_Toc50029959"/>
      <w:bookmarkStart w:id="8008" w:name="_Toc50034186"/>
      <w:bookmarkStart w:id="8009" w:name="_Toc50038391"/>
      <w:bookmarkStart w:id="8010" w:name="_Toc50042698"/>
      <w:bookmarkStart w:id="8011" w:name="_Toc50047037"/>
      <w:bookmarkStart w:id="8012" w:name="_Toc50051260"/>
      <w:bookmarkStart w:id="8013" w:name="_Toc50238196"/>
      <w:bookmarkStart w:id="8014" w:name="_Toc50242437"/>
      <w:bookmarkStart w:id="8015" w:name="_Toc50246756"/>
      <w:bookmarkStart w:id="8016" w:name="_Toc50302504"/>
      <w:bookmarkStart w:id="8017" w:name="_Toc50366708"/>
      <w:bookmarkStart w:id="8018" w:name="_Toc50381470"/>
      <w:bookmarkStart w:id="8019" w:name="_Toc50385713"/>
      <w:bookmarkStart w:id="8020" w:name="_Toc50025754"/>
      <w:bookmarkStart w:id="8021" w:name="_Toc50029960"/>
      <w:bookmarkStart w:id="8022" w:name="_Toc50034187"/>
      <w:bookmarkStart w:id="8023" w:name="_Toc50038392"/>
      <w:bookmarkStart w:id="8024" w:name="_Toc50042699"/>
      <w:bookmarkStart w:id="8025" w:name="_Toc50047038"/>
      <w:bookmarkStart w:id="8026" w:name="_Toc50051261"/>
      <w:bookmarkStart w:id="8027" w:name="_Toc50238197"/>
      <w:bookmarkStart w:id="8028" w:name="_Toc50242438"/>
      <w:bookmarkStart w:id="8029" w:name="_Toc50246757"/>
      <w:bookmarkStart w:id="8030" w:name="_Toc50302505"/>
      <w:bookmarkStart w:id="8031" w:name="_Toc50366709"/>
      <w:bookmarkStart w:id="8032" w:name="_Toc50381471"/>
      <w:bookmarkStart w:id="8033" w:name="_Toc50385714"/>
      <w:bookmarkStart w:id="8034" w:name="_Toc50025755"/>
      <w:bookmarkStart w:id="8035" w:name="_Toc50029961"/>
      <w:bookmarkStart w:id="8036" w:name="_Toc50034188"/>
      <w:bookmarkStart w:id="8037" w:name="_Toc50038393"/>
      <w:bookmarkStart w:id="8038" w:name="_Toc50042700"/>
      <w:bookmarkStart w:id="8039" w:name="_Toc50047039"/>
      <w:bookmarkStart w:id="8040" w:name="_Toc50051262"/>
      <w:bookmarkStart w:id="8041" w:name="_Toc50238198"/>
      <w:bookmarkStart w:id="8042" w:name="_Toc50242439"/>
      <w:bookmarkStart w:id="8043" w:name="_Toc50246758"/>
      <w:bookmarkStart w:id="8044" w:name="_Toc50302506"/>
      <w:bookmarkStart w:id="8045" w:name="_Toc50366710"/>
      <w:bookmarkStart w:id="8046" w:name="_Toc50381472"/>
      <w:bookmarkStart w:id="8047" w:name="_Toc50385715"/>
      <w:bookmarkStart w:id="8048" w:name="_Toc50025756"/>
      <w:bookmarkStart w:id="8049" w:name="_Toc50029962"/>
      <w:bookmarkStart w:id="8050" w:name="_Toc50034189"/>
      <w:bookmarkStart w:id="8051" w:name="_Toc50038394"/>
      <w:bookmarkStart w:id="8052" w:name="_Toc50042701"/>
      <w:bookmarkStart w:id="8053" w:name="_Toc50047040"/>
      <w:bookmarkStart w:id="8054" w:name="_Toc50051263"/>
      <w:bookmarkStart w:id="8055" w:name="_Toc50238199"/>
      <w:bookmarkStart w:id="8056" w:name="_Toc50242440"/>
      <w:bookmarkStart w:id="8057" w:name="_Toc50246759"/>
      <w:bookmarkStart w:id="8058" w:name="_Toc50302507"/>
      <w:bookmarkStart w:id="8059" w:name="_Toc50366711"/>
      <w:bookmarkStart w:id="8060" w:name="_Toc50381473"/>
      <w:bookmarkStart w:id="8061" w:name="_Toc50385716"/>
      <w:bookmarkStart w:id="8062" w:name="_Toc50025757"/>
      <w:bookmarkStart w:id="8063" w:name="_Toc50029963"/>
      <w:bookmarkStart w:id="8064" w:name="_Toc50034190"/>
      <w:bookmarkStart w:id="8065" w:name="_Toc50038395"/>
      <w:bookmarkStart w:id="8066" w:name="_Toc50042702"/>
      <w:bookmarkStart w:id="8067" w:name="_Toc50047041"/>
      <w:bookmarkStart w:id="8068" w:name="_Toc50051264"/>
      <w:bookmarkStart w:id="8069" w:name="_Toc50238200"/>
      <w:bookmarkStart w:id="8070" w:name="_Toc50242441"/>
      <w:bookmarkStart w:id="8071" w:name="_Toc50246760"/>
      <w:bookmarkStart w:id="8072" w:name="_Toc50302508"/>
      <w:bookmarkStart w:id="8073" w:name="_Toc50366712"/>
      <w:bookmarkStart w:id="8074" w:name="_Toc50381474"/>
      <w:bookmarkStart w:id="8075" w:name="_Toc50385717"/>
      <w:bookmarkStart w:id="8076" w:name="_Toc50025758"/>
      <w:bookmarkStart w:id="8077" w:name="_Toc50029964"/>
      <w:bookmarkStart w:id="8078" w:name="_Toc50034191"/>
      <w:bookmarkStart w:id="8079" w:name="_Toc50038396"/>
      <w:bookmarkStart w:id="8080" w:name="_Toc50042703"/>
      <w:bookmarkStart w:id="8081" w:name="_Toc50047042"/>
      <w:bookmarkStart w:id="8082" w:name="_Toc50051265"/>
      <w:bookmarkStart w:id="8083" w:name="_Toc50238201"/>
      <w:bookmarkStart w:id="8084" w:name="_Toc50242442"/>
      <w:bookmarkStart w:id="8085" w:name="_Toc50246761"/>
      <w:bookmarkStart w:id="8086" w:name="_Toc50302509"/>
      <w:bookmarkStart w:id="8087" w:name="_Toc50366713"/>
      <w:bookmarkStart w:id="8088" w:name="_Toc50381475"/>
      <w:bookmarkStart w:id="8089" w:name="_Toc50385718"/>
      <w:bookmarkStart w:id="8090" w:name="_Toc50025759"/>
      <w:bookmarkStart w:id="8091" w:name="_Toc50029965"/>
      <w:bookmarkStart w:id="8092" w:name="_Toc50034192"/>
      <w:bookmarkStart w:id="8093" w:name="_Toc50038397"/>
      <w:bookmarkStart w:id="8094" w:name="_Toc50042704"/>
      <w:bookmarkStart w:id="8095" w:name="_Toc50047043"/>
      <w:bookmarkStart w:id="8096" w:name="_Toc50051266"/>
      <w:bookmarkStart w:id="8097" w:name="_Toc50238202"/>
      <w:bookmarkStart w:id="8098" w:name="_Toc50242443"/>
      <w:bookmarkStart w:id="8099" w:name="_Toc50246762"/>
      <w:bookmarkStart w:id="8100" w:name="_Toc50302510"/>
      <w:bookmarkStart w:id="8101" w:name="_Toc50366714"/>
      <w:bookmarkStart w:id="8102" w:name="_Toc50381476"/>
      <w:bookmarkStart w:id="8103" w:name="_Toc50385719"/>
      <w:bookmarkStart w:id="8104" w:name="_Toc50025760"/>
      <w:bookmarkStart w:id="8105" w:name="_Toc50029966"/>
      <w:bookmarkStart w:id="8106" w:name="_Toc50034193"/>
      <w:bookmarkStart w:id="8107" w:name="_Toc50038398"/>
      <w:bookmarkStart w:id="8108" w:name="_Toc50042705"/>
      <w:bookmarkStart w:id="8109" w:name="_Toc50047044"/>
      <w:bookmarkStart w:id="8110" w:name="_Toc50051267"/>
      <w:bookmarkStart w:id="8111" w:name="_Toc50238203"/>
      <w:bookmarkStart w:id="8112" w:name="_Toc50242444"/>
      <w:bookmarkStart w:id="8113" w:name="_Toc50246763"/>
      <w:bookmarkStart w:id="8114" w:name="_Toc50302511"/>
      <w:bookmarkStart w:id="8115" w:name="_Toc50366715"/>
      <w:bookmarkStart w:id="8116" w:name="_Toc50381477"/>
      <w:bookmarkStart w:id="8117" w:name="_Toc50385720"/>
      <w:bookmarkStart w:id="8118" w:name="_Toc50025761"/>
      <w:bookmarkStart w:id="8119" w:name="_Toc50029967"/>
      <w:bookmarkStart w:id="8120" w:name="_Toc50034194"/>
      <w:bookmarkStart w:id="8121" w:name="_Toc50038399"/>
      <w:bookmarkStart w:id="8122" w:name="_Toc50042706"/>
      <w:bookmarkStart w:id="8123" w:name="_Toc50047045"/>
      <w:bookmarkStart w:id="8124" w:name="_Toc50051268"/>
      <w:bookmarkStart w:id="8125" w:name="_Toc50238204"/>
      <w:bookmarkStart w:id="8126" w:name="_Toc50242445"/>
      <w:bookmarkStart w:id="8127" w:name="_Toc50246764"/>
      <w:bookmarkStart w:id="8128" w:name="_Toc50302512"/>
      <w:bookmarkStart w:id="8129" w:name="_Toc50366716"/>
      <w:bookmarkStart w:id="8130" w:name="_Toc50381478"/>
      <w:bookmarkStart w:id="8131" w:name="_Toc50385721"/>
      <w:bookmarkStart w:id="8132" w:name="_Toc50025762"/>
      <w:bookmarkStart w:id="8133" w:name="_Toc50029968"/>
      <w:bookmarkStart w:id="8134" w:name="_Toc50034195"/>
      <w:bookmarkStart w:id="8135" w:name="_Toc50038400"/>
      <w:bookmarkStart w:id="8136" w:name="_Toc50042707"/>
      <w:bookmarkStart w:id="8137" w:name="_Toc50047046"/>
      <w:bookmarkStart w:id="8138" w:name="_Toc50051269"/>
      <w:bookmarkStart w:id="8139" w:name="_Toc50238205"/>
      <w:bookmarkStart w:id="8140" w:name="_Toc50242446"/>
      <w:bookmarkStart w:id="8141" w:name="_Toc50246765"/>
      <w:bookmarkStart w:id="8142" w:name="_Toc50302513"/>
      <w:bookmarkStart w:id="8143" w:name="_Toc50366717"/>
      <w:bookmarkStart w:id="8144" w:name="_Toc50381479"/>
      <w:bookmarkStart w:id="8145" w:name="_Toc50385722"/>
      <w:bookmarkStart w:id="8146" w:name="_Toc50025763"/>
      <w:bookmarkStart w:id="8147" w:name="_Toc50029969"/>
      <w:bookmarkStart w:id="8148" w:name="_Toc50034196"/>
      <w:bookmarkStart w:id="8149" w:name="_Toc50038401"/>
      <w:bookmarkStart w:id="8150" w:name="_Toc50042708"/>
      <w:bookmarkStart w:id="8151" w:name="_Toc50047047"/>
      <w:bookmarkStart w:id="8152" w:name="_Toc50051270"/>
      <w:bookmarkStart w:id="8153" w:name="_Toc50238206"/>
      <w:bookmarkStart w:id="8154" w:name="_Toc50242447"/>
      <w:bookmarkStart w:id="8155" w:name="_Toc50246766"/>
      <w:bookmarkStart w:id="8156" w:name="_Toc50302514"/>
      <w:bookmarkStart w:id="8157" w:name="_Toc50366718"/>
      <w:bookmarkStart w:id="8158" w:name="_Toc50381480"/>
      <w:bookmarkStart w:id="8159" w:name="_Toc50385723"/>
      <w:bookmarkStart w:id="8160" w:name="_Toc50025764"/>
      <w:bookmarkStart w:id="8161" w:name="_Toc50029970"/>
      <w:bookmarkStart w:id="8162" w:name="_Toc50034197"/>
      <w:bookmarkStart w:id="8163" w:name="_Toc50038402"/>
      <w:bookmarkStart w:id="8164" w:name="_Toc50042709"/>
      <w:bookmarkStart w:id="8165" w:name="_Toc50047048"/>
      <w:bookmarkStart w:id="8166" w:name="_Toc50051271"/>
      <w:bookmarkStart w:id="8167" w:name="_Toc50238207"/>
      <w:bookmarkStart w:id="8168" w:name="_Toc50242448"/>
      <w:bookmarkStart w:id="8169" w:name="_Toc50246767"/>
      <w:bookmarkStart w:id="8170" w:name="_Toc50302515"/>
      <w:bookmarkStart w:id="8171" w:name="_Toc50366719"/>
      <w:bookmarkStart w:id="8172" w:name="_Toc50381481"/>
      <w:bookmarkStart w:id="8173" w:name="_Toc50385724"/>
      <w:bookmarkStart w:id="8174" w:name="_Toc50025765"/>
      <w:bookmarkStart w:id="8175" w:name="_Toc50029971"/>
      <w:bookmarkStart w:id="8176" w:name="_Toc50034198"/>
      <w:bookmarkStart w:id="8177" w:name="_Toc50038403"/>
      <w:bookmarkStart w:id="8178" w:name="_Toc50042710"/>
      <w:bookmarkStart w:id="8179" w:name="_Toc50047049"/>
      <w:bookmarkStart w:id="8180" w:name="_Toc50051272"/>
      <w:bookmarkStart w:id="8181" w:name="_Toc50238208"/>
      <w:bookmarkStart w:id="8182" w:name="_Toc50242449"/>
      <w:bookmarkStart w:id="8183" w:name="_Toc50246768"/>
      <w:bookmarkStart w:id="8184" w:name="_Toc50302516"/>
      <w:bookmarkStart w:id="8185" w:name="_Toc50366720"/>
      <w:bookmarkStart w:id="8186" w:name="_Toc50381482"/>
      <w:bookmarkStart w:id="8187" w:name="_Toc50385725"/>
      <w:bookmarkStart w:id="8188" w:name="_Toc50025766"/>
      <w:bookmarkStart w:id="8189" w:name="_Toc50029972"/>
      <w:bookmarkStart w:id="8190" w:name="_Toc50034199"/>
      <w:bookmarkStart w:id="8191" w:name="_Toc50038404"/>
      <w:bookmarkStart w:id="8192" w:name="_Toc50042711"/>
      <w:bookmarkStart w:id="8193" w:name="_Toc50047050"/>
      <w:bookmarkStart w:id="8194" w:name="_Toc50051273"/>
      <w:bookmarkStart w:id="8195" w:name="_Toc50238209"/>
      <w:bookmarkStart w:id="8196" w:name="_Toc50242450"/>
      <w:bookmarkStart w:id="8197" w:name="_Toc50246769"/>
      <w:bookmarkStart w:id="8198" w:name="_Toc50302517"/>
      <w:bookmarkStart w:id="8199" w:name="_Toc50366721"/>
      <w:bookmarkStart w:id="8200" w:name="_Toc50381483"/>
      <w:bookmarkStart w:id="8201" w:name="_Toc50385726"/>
      <w:bookmarkStart w:id="8202" w:name="_Toc50025767"/>
      <w:bookmarkStart w:id="8203" w:name="_Toc50029973"/>
      <w:bookmarkStart w:id="8204" w:name="_Toc50034200"/>
      <w:bookmarkStart w:id="8205" w:name="_Toc50038405"/>
      <w:bookmarkStart w:id="8206" w:name="_Toc50042712"/>
      <w:bookmarkStart w:id="8207" w:name="_Toc50047051"/>
      <w:bookmarkStart w:id="8208" w:name="_Toc50051274"/>
      <w:bookmarkStart w:id="8209" w:name="_Toc50238210"/>
      <w:bookmarkStart w:id="8210" w:name="_Toc50242451"/>
      <w:bookmarkStart w:id="8211" w:name="_Toc50246770"/>
      <w:bookmarkStart w:id="8212" w:name="_Toc50302518"/>
      <w:bookmarkStart w:id="8213" w:name="_Toc50366722"/>
      <w:bookmarkStart w:id="8214" w:name="_Toc50381484"/>
      <w:bookmarkStart w:id="8215" w:name="_Toc50385727"/>
      <w:bookmarkStart w:id="8216" w:name="_Toc50025768"/>
      <w:bookmarkStart w:id="8217" w:name="_Toc50029974"/>
      <w:bookmarkStart w:id="8218" w:name="_Toc50034201"/>
      <w:bookmarkStart w:id="8219" w:name="_Toc50038406"/>
      <w:bookmarkStart w:id="8220" w:name="_Toc50042713"/>
      <w:bookmarkStart w:id="8221" w:name="_Toc50047052"/>
      <w:bookmarkStart w:id="8222" w:name="_Toc50051275"/>
      <w:bookmarkStart w:id="8223" w:name="_Toc50238211"/>
      <w:bookmarkStart w:id="8224" w:name="_Toc50242452"/>
      <w:bookmarkStart w:id="8225" w:name="_Toc50246771"/>
      <w:bookmarkStart w:id="8226" w:name="_Toc50302519"/>
      <w:bookmarkStart w:id="8227" w:name="_Toc50366723"/>
      <w:bookmarkStart w:id="8228" w:name="_Toc50381485"/>
      <w:bookmarkStart w:id="8229" w:name="_Toc50385728"/>
      <w:bookmarkStart w:id="8230" w:name="_Toc50025769"/>
      <w:bookmarkStart w:id="8231" w:name="_Toc50029975"/>
      <w:bookmarkStart w:id="8232" w:name="_Toc50034202"/>
      <w:bookmarkStart w:id="8233" w:name="_Toc50038407"/>
      <w:bookmarkStart w:id="8234" w:name="_Toc50042714"/>
      <w:bookmarkStart w:id="8235" w:name="_Toc50047053"/>
      <w:bookmarkStart w:id="8236" w:name="_Toc50051276"/>
      <w:bookmarkStart w:id="8237" w:name="_Toc50238212"/>
      <w:bookmarkStart w:id="8238" w:name="_Toc50242453"/>
      <w:bookmarkStart w:id="8239" w:name="_Toc50246772"/>
      <w:bookmarkStart w:id="8240" w:name="_Toc50302520"/>
      <w:bookmarkStart w:id="8241" w:name="_Toc50366724"/>
      <w:bookmarkStart w:id="8242" w:name="_Toc50381486"/>
      <w:bookmarkStart w:id="8243" w:name="_Toc50385729"/>
      <w:bookmarkStart w:id="8244" w:name="_Toc50025770"/>
      <w:bookmarkStart w:id="8245" w:name="_Toc50029976"/>
      <w:bookmarkStart w:id="8246" w:name="_Toc50034203"/>
      <w:bookmarkStart w:id="8247" w:name="_Toc50038408"/>
      <w:bookmarkStart w:id="8248" w:name="_Toc50042715"/>
      <w:bookmarkStart w:id="8249" w:name="_Toc50047054"/>
      <w:bookmarkStart w:id="8250" w:name="_Toc50051277"/>
      <w:bookmarkStart w:id="8251" w:name="_Toc50238213"/>
      <w:bookmarkStart w:id="8252" w:name="_Toc50242454"/>
      <w:bookmarkStart w:id="8253" w:name="_Toc50246773"/>
      <w:bookmarkStart w:id="8254" w:name="_Toc50302521"/>
      <w:bookmarkStart w:id="8255" w:name="_Toc50366725"/>
      <w:bookmarkStart w:id="8256" w:name="_Toc50381487"/>
      <w:bookmarkStart w:id="8257" w:name="_Toc50385730"/>
      <w:bookmarkStart w:id="8258" w:name="_Toc50025771"/>
      <w:bookmarkStart w:id="8259" w:name="_Toc50029977"/>
      <w:bookmarkStart w:id="8260" w:name="_Toc50034204"/>
      <w:bookmarkStart w:id="8261" w:name="_Toc50038409"/>
      <w:bookmarkStart w:id="8262" w:name="_Toc50042716"/>
      <w:bookmarkStart w:id="8263" w:name="_Toc50047055"/>
      <w:bookmarkStart w:id="8264" w:name="_Toc50051278"/>
      <w:bookmarkStart w:id="8265" w:name="_Toc50238214"/>
      <w:bookmarkStart w:id="8266" w:name="_Toc50242455"/>
      <w:bookmarkStart w:id="8267" w:name="_Toc50246774"/>
      <w:bookmarkStart w:id="8268" w:name="_Toc50302522"/>
      <w:bookmarkStart w:id="8269" w:name="_Toc50366726"/>
      <w:bookmarkStart w:id="8270" w:name="_Toc50381488"/>
      <w:bookmarkStart w:id="8271" w:name="_Toc50385731"/>
      <w:bookmarkStart w:id="8272" w:name="_Toc50025772"/>
      <w:bookmarkStart w:id="8273" w:name="_Toc50029978"/>
      <w:bookmarkStart w:id="8274" w:name="_Toc50034205"/>
      <w:bookmarkStart w:id="8275" w:name="_Toc50038410"/>
      <w:bookmarkStart w:id="8276" w:name="_Toc50042717"/>
      <w:bookmarkStart w:id="8277" w:name="_Toc50047056"/>
      <w:bookmarkStart w:id="8278" w:name="_Toc50051279"/>
      <w:bookmarkStart w:id="8279" w:name="_Toc50238215"/>
      <w:bookmarkStart w:id="8280" w:name="_Toc50242456"/>
      <w:bookmarkStart w:id="8281" w:name="_Toc50246775"/>
      <w:bookmarkStart w:id="8282" w:name="_Toc50302523"/>
      <w:bookmarkStart w:id="8283" w:name="_Toc50366727"/>
      <w:bookmarkStart w:id="8284" w:name="_Toc50381489"/>
      <w:bookmarkStart w:id="8285" w:name="_Toc50385732"/>
      <w:bookmarkStart w:id="8286" w:name="_Toc50025773"/>
      <w:bookmarkStart w:id="8287" w:name="_Toc50029979"/>
      <w:bookmarkStart w:id="8288" w:name="_Toc50034206"/>
      <w:bookmarkStart w:id="8289" w:name="_Toc50038411"/>
      <w:bookmarkStart w:id="8290" w:name="_Toc50042718"/>
      <w:bookmarkStart w:id="8291" w:name="_Toc50047057"/>
      <w:bookmarkStart w:id="8292" w:name="_Toc50051280"/>
      <w:bookmarkStart w:id="8293" w:name="_Toc50238216"/>
      <w:bookmarkStart w:id="8294" w:name="_Toc50242457"/>
      <w:bookmarkStart w:id="8295" w:name="_Toc50246776"/>
      <w:bookmarkStart w:id="8296" w:name="_Toc50302524"/>
      <w:bookmarkStart w:id="8297" w:name="_Toc50366728"/>
      <w:bookmarkStart w:id="8298" w:name="_Toc50381490"/>
      <w:bookmarkStart w:id="8299" w:name="_Toc50385733"/>
      <w:bookmarkStart w:id="8300" w:name="_Toc50025774"/>
      <w:bookmarkStart w:id="8301" w:name="_Toc50029980"/>
      <w:bookmarkStart w:id="8302" w:name="_Toc50034207"/>
      <w:bookmarkStart w:id="8303" w:name="_Toc50038412"/>
      <w:bookmarkStart w:id="8304" w:name="_Toc50042719"/>
      <w:bookmarkStart w:id="8305" w:name="_Toc50047058"/>
      <w:bookmarkStart w:id="8306" w:name="_Toc50051281"/>
      <w:bookmarkStart w:id="8307" w:name="_Toc50238217"/>
      <w:bookmarkStart w:id="8308" w:name="_Toc50242458"/>
      <w:bookmarkStart w:id="8309" w:name="_Toc50246777"/>
      <w:bookmarkStart w:id="8310" w:name="_Toc50302525"/>
      <w:bookmarkStart w:id="8311" w:name="_Toc50366729"/>
      <w:bookmarkStart w:id="8312" w:name="_Toc50381491"/>
      <w:bookmarkStart w:id="8313" w:name="_Toc50385734"/>
      <w:bookmarkStart w:id="8314" w:name="_Toc50025775"/>
      <w:bookmarkStart w:id="8315" w:name="_Toc50029981"/>
      <w:bookmarkStart w:id="8316" w:name="_Toc50034208"/>
      <w:bookmarkStart w:id="8317" w:name="_Toc50038413"/>
      <w:bookmarkStart w:id="8318" w:name="_Toc50042720"/>
      <w:bookmarkStart w:id="8319" w:name="_Toc50047059"/>
      <w:bookmarkStart w:id="8320" w:name="_Toc50051282"/>
      <w:bookmarkStart w:id="8321" w:name="_Toc50238218"/>
      <w:bookmarkStart w:id="8322" w:name="_Toc50242459"/>
      <w:bookmarkStart w:id="8323" w:name="_Toc50246778"/>
      <w:bookmarkStart w:id="8324" w:name="_Toc50302526"/>
      <w:bookmarkStart w:id="8325" w:name="_Toc50366730"/>
      <w:bookmarkStart w:id="8326" w:name="_Toc50381492"/>
      <w:bookmarkStart w:id="8327" w:name="_Toc50385735"/>
      <w:bookmarkStart w:id="8328" w:name="_Toc50025776"/>
      <w:bookmarkStart w:id="8329" w:name="_Toc50029982"/>
      <w:bookmarkStart w:id="8330" w:name="_Toc50034209"/>
      <w:bookmarkStart w:id="8331" w:name="_Toc50038414"/>
      <w:bookmarkStart w:id="8332" w:name="_Toc50042721"/>
      <w:bookmarkStart w:id="8333" w:name="_Toc50047060"/>
      <w:bookmarkStart w:id="8334" w:name="_Toc50051283"/>
      <w:bookmarkStart w:id="8335" w:name="_Toc50238219"/>
      <w:bookmarkStart w:id="8336" w:name="_Toc50242460"/>
      <w:bookmarkStart w:id="8337" w:name="_Toc50246779"/>
      <w:bookmarkStart w:id="8338" w:name="_Toc50302527"/>
      <w:bookmarkStart w:id="8339" w:name="_Toc50366731"/>
      <w:bookmarkStart w:id="8340" w:name="_Toc50381493"/>
      <w:bookmarkStart w:id="8341" w:name="_Toc50385736"/>
      <w:bookmarkStart w:id="8342" w:name="_Toc50025777"/>
      <w:bookmarkStart w:id="8343" w:name="_Toc50029983"/>
      <w:bookmarkStart w:id="8344" w:name="_Toc50034210"/>
      <w:bookmarkStart w:id="8345" w:name="_Toc50038415"/>
      <w:bookmarkStart w:id="8346" w:name="_Toc50042722"/>
      <w:bookmarkStart w:id="8347" w:name="_Toc50047061"/>
      <w:bookmarkStart w:id="8348" w:name="_Toc50051284"/>
      <w:bookmarkStart w:id="8349" w:name="_Toc50238220"/>
      <w:bookmarkStart w:id="8350" w:name="_Toc50242461"/>
      <w:bookmarkStart w:id="8351" w:name="_Toc50246780"/>
      <w:bookmarkStart w:id="8352" w:name="_Toc50302528"/>
      <w:bookmarkStart w:id="8353" w:name="_Toc50366732"/>
      <w:bookmarkStart w:id="8354" w:name="_Toc50381494"/>
      <w:bookmarkStart w:id="8355" w:name="_Toc50385737"/>
      <w:bookmarkStart w:id="8356" w:name="_Toc50025778"/>
      <w:bookmarkStart w:id="8357" w:name="_Toc50029984"/>
      <w:bookmarkStart w:id="8358" w:name="_Toc50034211"/>
      <w:bookmarkStart w:id="8359" w:name="_Toc50038416"/>
      <w:bookmarkStart w:id="8360" w:name="_Toc50042723"/>
      <w:bookmarkStart w:id="8361" w:name="_Toc50047062"/>
      <w:bookmarkStart w:id="8362" w:name="_Toc50051285"/>
      <w:bookmarkStart w:id="8363" w:name="_Toc50238221"/>
      <w:bookmarkStart w:id="8364" w:name="_Toc50242462"/>
      <w:bookmarkStart w:id="8365" w:name="_Toc50246781"/>
      <w:bookmarkStart w:id="8366" w:name="_Toc50302529"/>
      <w:bookmarkStart w:id="8367" w:name="_Toc50366733"/>
      <w:bookmarkStart w:id="8368" w:name="_Toc50381495"/>
      <w:bookmarkStart w:id="8369" w:name="_Toc50385738"/>
      <w:bookmarkStart w:id="8370" w:name="_Toc50025779"/>
      <w:bookmarkStart w:id="8371" w:name="_Toc50029985"/>
      <w:bookmarkStart w:id="8372" w:name="_Toc50034212"/>
      <w:bookmarkStart w:id="8373" w:name="_Toc50038417"/>
      <w:bookmarkStart w:id="8374" w:name="_Toc50042724"/>
      <w:bookmarkStart w:id="8375" w:name="_Toc50047063"/>
      <w:bookmarkStart w:id="8376" w:name="_Toc50051286"/>
      <w:bookmarkStart w:id="8377" w:name="_Toc50238222"/>
      <w:bookmarkStart w:id="8378" w:name="_Toc50242463"/>
      <w:bookmarkStart w:id="8379" w:name="_Toc50246782"/>
      <w:bookmarkStart w:id="8380" w:name="_Toc50302530"/>
      <w:bookmarkStart w:id="8381" w:name="_Toc50366734"/>
      <w:bookmarkStart w:id="8382" w:name="_Toc50381496"/>
      <w:bookmarkStart w:id="8383" w:name="_Toc50385739"/>
      <w:bookmarkStart w:id="8384" w:name="_Toc50025780"/>
      <w:bookmarkStart w:id="8385" w:name="_Toc50029986"/>
      <w:bookmarkStart w:id="8386" w:name="_Toc50034213"/>
      <w:bookmarkStart w:id="8387" w:name="_Toc50038418"/>
      <w:bookmarkStart w:id="8388" w:name="_Toc50042725"/>
      <w:bookmarkStart w:id="8389" w:name="_Toc50047064"/>
      <w:bookmarkStart w:id="8390" w:name="_Toc50051287"/>
      <w:bookmarkStart w:id="8391" w:name="_Toc50238223"/>
      <w:bookmarkStart w:id="8392" w:name="_Toc50242464"/>
      <w:bookmarkStart w:id="8393" w:name="_Toc50246783"/>
      <w:bookmarkStart w:id="8394" w:name="_Toc50302531"/>
      <w:bookmarkStart w:id="8395" w:name="_Toc50366735"/>
      <w:bookmarkStart w:id="8396" w:name="_Toc50381497"/>
      <w:bookmarkStart w:id="8397" w:name="_Toc50385740"/>
      <w:bookmarkStart w:id="8398" w:name="_Toc50025781"/>
      <w:bookmarkStart w:id="8399" w:name="_Toc50029987"/>
      <w:bookmarkStart w:id="8400" w:name="_Toc50034214"/>
      <w:bookmarkStart w:id="8401" w:name="_Toc50038419"/>
      <w:bookmarkStart w:id="8402" w:name="_Toc50042726"/>
      <w:bookmarkStart w:id="8403" w:name="_Toc50047065"/>
      <w:bookmarkStart w:id="8404" w:name="_Toc50051288"/>
      <w:bookmarkStart w:id="8405" w:name="_Toc50238224"/>
      <w:bookmarkStart w:id="8406" w:name="_Toc50242465"/>
      <w:bookmarkStart w:id="8407" w:name="_Toc50246784"/>
      <w:bookmarkStart w:id="8408" w:name="_Toc50302532"/>
      <w:bookmarkStart w:id="8409" w:name="_Toc50366736"/>
      <w:bookmarkStart w:id="8410" w:name="_Toc50381498"/>
      <w:bookmarkStart w:id="8411" w:name="_Toc50385741"/>
      <w:bookmarkStart w:id="8412" w:name="_Toc50025782"/>
      <w:bookmarkStart w:id="8413" w:name="_Toc50029988"/>
      <w:bookmarkStart w:id="8414" w:name="_Toc50034215"/>
      <w:bookmarkStart w:id="8415" w:name="_Toc50038420"/>
      <w:bookmarkStart w:id="8416" w:name="_Toc50042727"/>
      <w:bookmarkStart w:id="8417" w:name="_Toc50047066"/>
      <w:bookmarkStart w:id="8418" w:name="_Toc50051289"/>
      <w:bookmarkStart w:id="8419" w:name="_Toc50238225"/>
      <w:bookmarkStart w:id="8420" w:name="_Toc50242466"/>
      <w:bookmarkStart w:id="8421" w:name="_Toc50246785"/>
      <w:bookmarkStart w:id="8422" w:name="_Toc50302533"/>
      <w:bookmarkStart w:id="8423" w:name="_Toc50366737"/>
      <w:bookmarkStart w:id="8424" w:name="_Toc50381499"/>
      <w:bookmarkStart w:id="8425" w:name="_Toc50385742"/>
      <w:bookmarkStart w:id="8426" w:name="_Toc50025783"/>
      <w:bookmarkStart w:id="8427" w:name="_Toc50029989"/>
      <w:bookmarkStart w:id="8428" w:name="_Toc50034216"/>
      <w:bookmarkStart w:id="8429" w:name="_Toc50038421"/>
      <w:bookmarkStart w:id="8430" w:name="_Toc50042728"/>
      <w:bookmarkStart w:id="8431" w:name="_Toc50047067"/>
      <w:bookmarkStart w:id="8432" w:name="_Toc50051290"/>
      <w:bookmarkStart w:id="8433" w:name="_Toc50238226"/>
      <w:bookmarkStart w:id="8434" w:name="_Toc50242467"/>
      <w:bookmarkStart w:id="8435" w:name="_Toc50246786"/>
      <w:bookmarkStart w:id="8436" w:name="_Toc50302534"/>
      <w:bookmarkStart w:id="8437" w:name="_Toc50366738"/>
      <w:bookmarkStart w:id="8438" w:name="_Toc50381500"/>
      <w:bookmarkStart w:id="8439" w:name="_Toc50385743"/>
      <w:bookmarkStart w:id="8440" w:name="_Toc50025784"/>
      <w:bookmarkStart w:id="8441" w:name="_Toc50029990"/>
      <w:bookmarkStart w:id="8442" w:name="_Toc50034217"/>
      <w:bookmarkStart w:id="8443" w:name="_Toc50038422"/>
      <w:bookmarkStart w:id="8444" w:name="_Toc50042729"/>
      <w:bookmarkStart w:id="8445" w:name="_Toc50047068"/>
      <w:bookmarkStart w:id="8446" w:name="_Toc50051291"/>
      <w:bookmarkStart w:id="8447" w:name="_Toc50238227"/>
      <w:bookmarkStart w:id="8448" w:name="_Toc50242468"/>
      <w:bookmarkStart w:id="8449" w:name="_Toc50246787"/>
      <w:bookmarkStart w:id="8450" w:name="_Toc50302535"/>
      <w:bookmarkStart w:id="8451" w:name="_Toc50366739"/>
      <w:bookmarkStart w:id="8452" w:name="_Toc50381501"/>
      <w:bookmarkStart w:id="8453" w:name="_Toc50385744"/>
      <w:bookmarkStart w:id="8454" w:name="_Toc50025785"/>
      <w:bookmarkStart w:id="8455" w:name="_Toc50029991"/>
      <w:bookmarkStart w:id="8456" w:name="_Toc50034218"/>
      <w:bookmarkStart w:id="8457" w:name="_Toc50038423"/>
      <w:bookmarkStart w:id="8458" w:name="_Toc50042730"/>
      <w:bookmarkStart w:id="8459" w:name="_Toc50047069"/>
      <w:bookmarkStart w:id="8460" w:name="_Toc50051292"/>
      <w:bookmarkStart w:id="8461" w:name="_Toc50238228"/>
      <w:bookmarkStart w:id="8462" w:name="_Toc50242469"/>
      <w:bookmarkStart w:id="8463" w:name="_Toc50246788"/>
      <w:bookmarkStart w:id="8464" w:name="_Toc50302536"/>
      <w:bookmarkStart w:id="8465" w:name="_Toc50366740"/>
      <w:bookmarkStart w:id="8466" w:name="_Toc50381502"/>
      <w:bookmarkStart w:id="8467" w:name="_Toc50385745"/>
      <w:bookmarkStart w:id="8468" w:name="_Toc50025786"/>
      <w:bookmarkStart w:id="8469" w:name="_Toc50029992"/>
      <w:bookmarkStart w:id="8470" w:name="_Toc50034219"/>
      <w:bookmarkStart w:id="8471" w:name="_Toc50038424"/>
      <w:bookmarkStart w:id="8472" w:name="_Toc50042731"/>
      <w:bookmarkStart w:id="8473" w:name="_Toc50047070"/>
      <w:bookmarkStart w:id="8474" w:name="_Toc50051293"/>
      <w:bookmarkStart w:id="8475" w:name="_Toc50238229"/>
      <w:bookmarkStart w:id="8476" w:name="_Toc50242470"/>
      <w:bookmarkStart w:id="8477" w:name="_Toc50246789"/>
      <w:bookmarkStart w:id="8478" w:name="_Toc50302537"/>
      <w:bookmarkStart w:id="8479" w:name="_Toc50366741"/>
      <w:bookmarkStart w:id="8480" w:name="_Toc50381503"/>
      <w:bookmarkStart w:id="8481" w:name="_Toc50385746"/>
      <w:bookmarkStart w:id="8482" w:name="_Toc50025787"/>
      <w:bookmarkStart w:id="8483" w:name="_Toc50029993"/>
      <w:bookmarkStart w:id="8484" w:name="_Toc50034220"/>
      <w:bookmarkStart w:id="8485" w:name="_Toc50038425"/>
      <w:bookmarkStart w:id="8486" w:name="_Toc50042732"/>
      <w:bookmarkStart w:id="8487" w:name="_Toc50047071"/>
      <w:bookmarkStart w:id="8488" w:name="_Toc50051294"/>
      <w:bookmarkStart w:id="8489" w:name="_Toc50238230"/>
      <w:bookmarkStart w:id="8490" w:name="_Toc50242471"/>
      <w:bookmarkStart w:id="8491" w:name="_Toc50246790"/>
      <w:bookmarkStart w:id="8492" w:name="_Toc50302538"/>
      <w:bookmarkStart w:id="8493" w:name="_Toc50366742"/>
      <w:bookmarkStart w:id="8494" w:name="_Toc50381504"/>
      <w:bookmarkStart w:id="8495" w:name="_Toc50385747"/>
      <w:bookmarkStart w:id="8496" w:name="_Toc50025788"/>
      <w:bookmarkStart w:id="8497" w:name="_Toc50029994"/>
      <w:bookmarkStart w:id="8498" w:name="_Toc50034221"/>
      <w:bookmarkStart w:id="8499" w:name="_Toc50038426"/>
      <w:bookmarkStart w:id="8500" w:name="_Toc50042733"/>
      <w:bookmarkStart w:id="8501" w:name="_Toc50047072"/>
      <w:bookmarkStart w:id="8502" w:name="_Toc50051295"/>
      <w:bookmarkStart w:id="8503" w:name="_Toc50238231"/>
      <w:bookmarkStart w:id="8504" w:name="_Toc50242472"/>
      <w:bookmarkStart w:id="8505" w:name="_Toc50246791"/>
      <w:bookmarkStart w:id="8506" w:name="_Toc50302539"/>
      <w:bookmarkStart w:id="8507" w:name="_Toc50366743"/>
      <w:bookmarkStart w:id="8508" w:name="_Toc50381505"/>
      <w:bookmarkStart w:id="8509" w:name="_Toc50385748"/>
      <w:bookmarkStart w:id="8510" w:name="_Toc50025789"/>
      <w:bookmarkStart w:id="8511" w:name="_Toc50029995"/>
      <w:bookmarkStart w:id="8512" w:name="_Toc50034222"/>
      <w:bookmarkStart w:id="8513" w:name="_Toc50038427"/>
      <w:bookmarkStart w:id="8514" w:name="_Toc50042734"/>
      <w:bookmarkStart w:id="8515" w:name="_Toc50047073"/>
      <w:bookmarkStart w:id="8516" w:name="_Toc50051296"/>
      <w:bookmarkStart w:id="8517" w:name="_Toc50238232"/>
      <w:bookmarkStart w:id="8518" w:name="_Toc50242473"/>
      <w:bookmarkStart w:id="8519" w:name="_Toc50246792"/>
      <w:bookmarkStart w:id="8520" w:name="_Toc50302540"/>
      <w:bookmarkStart w:id="8521" w:name="_Toc50366744"/>
      <w:bookmarkStart w:id="8522" w:name="_Toc50381506"/>
      <w:bookmarkStart w:id="8523" w:name="_Toc50385749"/>
      <w:bookmarkStart w:id="8524" w:name="_Toc50025790"/>
      <w:bookmarkStart w:id="8525" w:name="_Toc50029996"/>
      <w:bookmarkStart w:id="8526" w:name="_Toc50034223"/>
      <w:bookmarkStart w:id="8527" w:name="_Toc50038428"/>
      <w:bookmarkStart w:id="8528" w:name="_Toc50042735"/>
      <w:bookmarkStart w:id="8529" w:name="_Toc50047074"/>
      <w:bookmarkStart w:id="8530" w:name="_Toc50051297"/>
      <w:bookmarkStart w:id="8531" w:name="_Toc50238233"/>
      <w:bookmarkStart w:id="8532" w:name="_Toc50242474"/>
      <w:bookmarkStart w:id="8533" w:name="_Toc50246793"/>
      <w:bookmarkStart w:id="8534" w:name="_Toc50302541"/>
      <w:bookmarkStart w:id="8535" w:name="_Toc50366745"/>
      <w:bookmarkStart w:id="8536" w:name="_Toc50381507"/>
      <w:bookmarkStart w:id="8537" w:name="_Toc50385750"/>
      <w:bookmarkStart w:id="8538" w:name="_Toc50025791"/>
      <w:bookmarkStart w:id="8539" w:name="_Toc50029997"/>
      <w:bookmarkStart w:id="8540" w:name="_Toc50034224"/>
      <w:bookmarkStart w:id="8541" w:name="_Toc50038429"/>
      <w:bookmarkStart w:id="8542" w:name="_Toc50042736"/>
      <w:bookmarkStart w:id="8543" w:name="_Toc50047075"/>
      <w:bookmarkStart w:id="8544" w:name="_Toc50051298"/>
      <w:bookmarkStart w:id="8545" w:name="_Toc50238234"/>
      <w:bookmarkStart w:id="8546" w:name="_Toc50242475"/>
      <w:bookmarkStart w:id="8547" w:name="_Toc50246794"/>
      <w:bookmarkStart w:id="8548" w:name="_Toc50302542"/>
      <w:bookmarkStart w:id="8549" w:name="_Toc50366746"/>
      <w:bookmarkStart w:id="8550" w:name="_Toc50381508"/>
      <w:bookmarkStart w:id="8551" w:name="_Toc50385751"/>
      <w:bookmarkStart w:id="8552" w:name="_Toc50025792"/>
      <w:bookmarkStart w:id="8553" w:name="_Toc50029998"/>
      <w:bookmarkStart w:id="8554" w:name="_Toc50034225"/>
      <w:bookmarkStart w:id="8555" w:name="_Toc50038430"/>
      <w:bookmarkStart w:id="8556" w:name="_Toc50042737"/>
      <w:bookmarkStart w:id="8557" w:name="_Toc50047076"/>
      <w:bookmarkStart w:id="8558" w:name="_Toc50051299"/>
      <w:bookmarkStart w:id="8559" w:name="_Toc50238235"/>
      <w:bookmarkStart w:id="8560" w:name="_Toc50242476"/>
      <w:bookmarkStart w:id="8561" w:name="_Toc50246795"/>
      <w:bookmarkStart w:id="8562" w:name="_Toc50302543"/>
      <w:bookmarkStart w:id="8563" w:name="_Toc50366747"/>
      <w:bookmarkStart w:id="8564" w:name="_Toc50381509"/>
      <w:bookmarkStart w:id="8565" w:name="_Toc50385752"/>
      <w:bookmarkStart w:id="8566" w:name="_Toc50025793"/>
      <w:bookmarkStart w:id="8567" w:name="_Toc50029999"/>
      <w:bookmarkStart w:id="8568" w:name="_Toc50034226"/>
      <w:bookmarkStart w:id="8569" w:name="_Toc50038431"/>
      <w:bookmarkStart w:id="8570" w:name="_Toc50042738"/>
      <w:bookmarkStart w:id="8571" w:name="_Toc50047077"/>
      <w:bookmarkStart w:id="8572" w:name="_Toc50051300"/>
      <w:bookmarkStart w:id="8573" w:name="_Toc50238236"/>
      <w:bookmarkStart w:id="8574" w:name="_Toc50242477"/>
      <w:bookmarkStart w:id="8575" w:name="_Toc50246796"/>
      <w:bookmarkStart w:id="8576" w:name="_Toc50302544"/>
      <w:bookmarkStart w:id="8577" w:name="_Toc50366748"/>
      <w:bookmarkStart w:id="8578" w:name="_Toc50381510"/>
      <w:bookmarkStart w:id="8579" w:name="_Toc50385753"/>
      <w:bookmarkStart w:id="8580" w:name="_Toc50025794"/>
      <w:bookmarkStart w:id="8581" w:name="_Toc50030000"/>
      <w:bookmarkStart w:id="8582" w:name="_Toc50034227"/>
      <w:bookmarkStart w:id="8583" w:name="_Toc50038432"/>
      <w:bookmarkStart w:id="8584" w:name="_Toc50042739"/>
      <w:bookmarkStart w:id="8585" w:name="_Toc50047078"/>
      <w:bookmarkStart w:id="8586" w:name="_Toc50051301"/>
      <w:bookmarkStart w:id="8587" w:name="_Toc50238237"/>
      <w:bookmarkStart w:id="8588" w:name="_Toc50242478"/>
      <w:bookmarkStart w:id="8589" w:name="_Toc50246797"/>
      <w:bookmarkStart w:id="8590" w:name="_Toc50302545"/>
      <w:bookmarkStart w:id="8591" w:name="_Toc50366749"/>
      <w:bookmarkStart w:id="8592" w:name="_Toc50381511"/>
      <w:bookmarkStart w:id="8593" w:name="_Toc50385754"/>
      <w:bookmarkStart w:id="8594" w:name="_Toc50025795"/>
      <w:bookmarkStart w:id="8595" w:name="_Toc50030001"/>
      <w:bookmarkStart w:id="8596" w:name="_Toc50034228"/>
      <w:bookmarkStart w:id="8597" w:name="_Toc50038433"/>
      <w:bookmarkStart w:id="8598" w:name="_Toc50042740"/>
      <w:bookmarkStart w:id="8599" w:name="_Toc50047079"/>
      <w:bookmarkStart w:id="8600" w:name="_Toc50051302"/>
      <w:bookmarkStart w:id="8601" w:name="_Toc50238238"/>
      <w:bookmarkStart w:id="8602" w:name="_Toc50242479"/>
      <w:bookmarkStart w:id="8603" w:name="_Toc50246798"/>
      <w:bookmarkStart w:id="8604" w:name="_Toc50302546"/>
      <w:bookmarkStart w:id="8605" w:name="_Toc50366750"/>
      <w:bookmarkStart w:id="8606" w:name="_Toc50381512"/>
      <w:bookmarkStart w:id="8607" w:name="_Toc50385755"/>
      <w:bookmarkStart w:id="8608" w:name="_Toc50025796"/>
      <w:bookmarkStart w:id="8609" w:name="_Toc50030002"/>
      <w:bookmarkStart w:id="8610" w:name="_Toc50034229"/>
      <w:bookmarkStart w:id="8611" w:name="_Toc50038434"/>
      <w:bookmarkStart w:id="8612" w:name="_Toc50042741"/>
      <w:bookmarkStart w:id="8613" w:name="_Toc50047080"/>
      <w:bookmarkStart w:id="8614" w:name="_Toc50051303"/>
      <w:bookmarkStart w:id="8615" w:name="_Toc50238239"/>
      <w:bookmarkStart w:id="8616" w:name="_Toc50242480"/>
      <w:bookmarkStart w:id="8617" w:name="_Toc50246799"/>
      <w:bookmarkStart w:id="8618" w:name="_Toc50302547"/>
      <w:bookmarkStart w:id="8619" w:name="_Toc50366751"/>
      <w:bookmarkStart w:id="8620" w:name="_Toc50381513"/>
      <w:bookmarkStart w:id="8621" w:name="_Toc50385756"/>
      <w:bookmarkStart w:id="8622" w:name="_Toc50025797"/>
      <w:bookmarkStart w:id="8623" w:name="_Toc50030003"/>
      <w:bookmarkStart w:id="8624" w:name="_Toc50034230"/>
      <w:bookmarkStart w:id="8625" w:name="_Toc50038435"/>
      <w:bookmarkStart w:id="8626" w:name="_Toc50042742"/>
      <w:bookmarkStart w:id="8627" w:name="_Toc50047081"/>
      <w:bookmarkStart w:id="8628" w:name="_Toc50051304"/>
      <w:bookmarkStart w:id="8629" w:name="_Toc50238240"/>
      <w:bookmarkStart w:id="8630" w:name="_Toc50242481"/>
      <w:bookmarkStart w:id="8631" w:name="_Toc50246800"/>
      <w:bookmarkStart w:id="8632" w:name="_Toc50302548"/>
      <w:bookmarkStart w:id="8633" w:name="_Toc50366752"/>
      <w:bookmarkStart w:id="8634" w:name="_Toc50381514"/>
      <w:bookmarkStart w:id="8635" w:name="_Toc50385757"/>
      <w:bookmarkStart w:id="8636" w:name="_Toc50025798"/>
      <w:bookmarkStart w:id="8637" w:name="_Toc50030004"/>
      <w:bookmarkStart w:id="8638" w:name="_Toc50034231"/>
      <w:bookmarkStart w:id="8639" w:name="_Toc50038436"/>
      <w:bookmarkStart w:id="8640" w:name="_Toc50042743"/>
      <w:bookmarkStart w:id="8641" w:name="_Toc50047082"/>
      <w:bookmarkStart w:id="8642" w:name="_Toc50051305"/>
      <w:bookmarkStart w:id="8643" w:name="_Toc50238241"/>
      <w:bookmarkStart w:id="8644" w:name="_Toc50242482"/>
      <w:bookmarkStart w:id="8645" w:name="_Toc50246801"/>
      <w:bookmarkStart w:id="8646" w:name="_Toc50302549"/>
      <w:bookmarkStart w:id="8647" w:name="_Toc50366753"/>
      <w:bookmarkStart w:id="8648" w:name="_Toc50381515"/>
      <w:bookmarkStart w:id="8649" w:name="_Toc50385758"/>
      <w:bookmarkStart w:id="8650" w:name="_Toc50025799"/>
      <w:bookmarkStart w:id="8651" w:name="_Toc50030005"/>
      <w:bookmarkStart w:id="8652" w:name="_Toc50034232"/>
      <w:bookmarkStart w:id="8653" w:name="_Toc50038437"/>
      <w:bookmarkStart w:id="8654" w:name="_Toc50042744"/>
      <w:bookmarkStart w:id="8655" w:name="_Toc50047083"/>
      <w:bookmarkStart w:id="8656" w:name="_Toc50051306"/>
      <w:bookmarkStart w:id="8657" w:name="_Toc50238242"/>
      <w:bookmarkStart w:id="8658" w:name="_Toc50242483"/>
      <w:bookmarkStart w:id="8659" w:name="_Toc50246802"/>
      <w:bookmarkStart w:id="8660" w:name="_Toc50302550"/>
      <w:bookmarkStart w:id="8661" w:name="_Toc50366754"/>
      <w:bookmarkStart w:id="8662" w:name="_Toc50381516"/>
      <w:bookmarkStart w:id="8663" w:name="_Toc50385759"/>
      <w:bookmarkStart w:id="8664" w:name="_Toc50025800"/>
      <w:bookmarkStart w:id="8665" w:name="_Toc50030006"/>
      <w:bookmarkStart w:id="8666" w:name="_Toc50034233"/>
      <w:bookmarkStart w:id="8667" w:name="_Toc50038438"/>
      <w:bookmarkStart w:id="8668" w:name="_Toc50042745"/>
      <w:bookmarkStart w:id="8669" w:name="_Toc50047084"/>
      <w:bookmarkStart w:id="8670" w:name="_Toc50051307"/>
      <w:bookmarkStart w:id="8671" w:name="_Toc50238243"/>
      <w:bookmarkStart w:id="8672" w:name="_Toc50242484"/>
      <w:bookmarkStart w:id="8673" w:name="_Toc50246803"/>
      <w:bookmarkStart w:id="8674" w:name="_Toc50302551"/>
      <w:bookmarkStart w:id="8675" w:name="_Toc50366755"/>
      <w:bookmarkStart w:id="8676" w:name="_Toc50381517"/>
      <w:bookmarkStart w:id="8677" w:name="_Toc50385760"/>
      <w:bookmarkStart w:id="8678" w:name="_Toc50025801"/>
      <w:bookmarkStart w:id="8679" w:name="_Toc50030007"/>
      <w:bookmarkStart w:id="8680" w:name="_Toc50034234"/>
      <w:bookmarkStart w:id="8681" w:name="_Toc50038439"/>
      <w:bookmarkStart w:id="8682" w:name="_Toc50042746"/>
      <w:bookmarkStart w:id="8683" w:name="_Toc50047085"/>
      <w:bookmarkStart w:id="8684" w:name="_Toc50051308"/>
      <w:bookmarkStart w:id="8685" w:name="_Toc50238244"/>
      <w:bookmarkStart w:id="8686" w:name="_Toc50242485"/>
      <w:bookmarkStart w:id="8687" w:name="_Toc50246804"/>
      <w:bookmarkStart w:id="8688" w:name="_Toc50302552"/>
      <w:bookmarkStart w:id="8689" w:name="_Toc50366756"/>
      <w:bookmarkStart w:id="8690" w:name="_Toc50381518"/>
      <w:bookmarkStart w:id="8691" w:name="_Toc50385761"/>
      <w:bookmarkStart w:id="8692" w:name="_Toc50025802"/>
      <w:bookmarkStart w:id="8693" w:name="_Toc50030008"/>
      <w:bookmarkStart w:id="8694" w:name="_Toc50034235"/>
      <w:bookmarkStart w:id="8695" w:name="_Toc50038440"/>
      <w:bookmarkStart w:id="8696" w:name="_Toc50042747"/>
      <w:bookmarkStart w:id="8697" w:name="_Toc50047086"/>
      <w:bookmarkStart w:id="8698" w:name="_Toc50051309"/>
      <w:bookmarkStart w:id="8699" w:name="_Toc50238245"/>
      <w:bookmarkStart w:id="8700" w:name="_Toc50242486"/>
      <w:bookmarkStart w:id="8701" w:name="_Toc50246805"/>
      <w:bookmarkStart w:id="8702" w:name="_Toc50302553"/>
      <w:bookmarkStart w:id="8703" w:name="_Toc50366757"/>
      <w:bookmarkStart w:id="8704" w:name="_Toc50381519"/>
      <w:bookmarkStart w:id="8705" w:name="_Toc50385762"/>
      <w:bookmarkStart w:id="8706" w:name="_Toc50025803"/>
      <w:bookmarkStart w:id="8707" w:name="_Toc50030009"/>
      <w:bookmarkStart w:id="8708" w:name="_Toc50034236"/>
      <w:bookmarkStart w:id="8709" w:name="_Toc50038441"/>
      <w:bookmarkStart w:id="8710" w:name="_Toc50042748"/>
      <w:bookmarkStart w:id="8711" w:name="_Toc50047087"/>
      <w:bookmarkStart w:id="8712" w:name="_Toc50051310"/>
      <w:bookmarkStart w:id="8713" w:name="_Toc50238246"/>
      <w:bookmarkStart w:id="8714" w:name="_Toc50242487"/>
      <w:bookmarkStart w:id="8715" w:name="_Toc50246806"/>
      <w:bookmarkStart w:id="8716" w:name="_Toc50302554"/>
      <w:bookmarkStart w:id="8717" w:name="_Toc50366758"/>
      <w:bookmarkStart w:id="8718" w:name="_Toc50381520"/>
      <w:bookmarkStart w:id="8719" w:name="_Toc50385763"/>
      <w:bookmarkStart w:id="8720" w:name="_Toc50025804"/>
      <w:bookmarkStart w:id="8721" w:name="_Toc50030010"/>
      <w:bookmarkStart w:id="8722" w:name="_Toc50034237"/>
      <w:bookmarkStart w:id="8723" w:name="_Toc50038442"/>
      <w:bookmarkStart w:id="8724" w:name="_Toc50042749"/>
      <w:bookmarkStart w:id="8725" w:name="_Toc50047088"/>
      <w:bookmarkStart w:id="8726" w:name="_Toc50051311"/>
      <w:bookmarkStart w:id="8727" w:name="_Toc50238247"/>
      <w:bookmarkStart w:id="8728" w:name="_Toc50242488"/>
      <w:bookmarkStart w:id="8729" w:name="_Toc50246807"/>
      <w:bookmarkStart w:id="8730" w:name="_Toc50302555"/>
      <w:bookmarkStart w:id="8731" w:name="_Toc50366759"/>
      <w:bookmarkStart w:id="8732" w:name="_Toc50381521"/>
      <w:bookmarkStart w:id="8733" w:name="_Toc50385764"/>
      <w:bookmarkStart w:id="8734" w:name="_Toc50025805"/>
      <w:bookmarkStart w:id="8735" w:name="_Toc50030011"/>
      <w:bookmarkStart w:id="8736" w:name="_Toc50034238"/>
      <w:bookmarkStart w:id="8737" w:name="_Toc50038443"/>
      <w:bookmarkStart w:id="8738" w:name="_Toc50042750"/>
      <w:bookmarkStart w:id="8739" w:name="_Toc50047089"/>
      <w:bookmarkStart w:id="8740" w:name="_Toc50051312"/>
      <w:bookmarkStart w:id="8741" w:name="_Toc50238248"/>
      <w:bookmarkStart w:id="8742" w:name="_Toc50242489"/>
      <w:bookmarkStart w:id="8743" w:name="_Toc50246808"/>
      <w:bookmarkStart w:id="8744" w:name="_Toc50302556"/>
      <w:bookmarkStart w:id="8745" w:name="_Toc50366760"/>
      <w:bookmarkStart w:id="8746" w:name="_Toc50381522"/>
      <w:bookmarkStart w:id="8747" w:name="_Toc50385765"/>
      <w:bookmarkStart w:id="8748" w:name="_Toc50025806"/>
      <w:bookmarkStart w:id="8749" w:name="_Toc50030012"/>
      <w:bookmarkStart w:id="8750" w:name="_Toc50034239"/>
      <w:bookmarkStart w:id="8751" w:name="_Toc50038444"/>
      <w:bookmarkStart w:id="8752" w:name="_Toc50042751"/>
      <w:bookmarkStart w:id="8753" w:name="_Toc50047090"/>
      <w:bookmarkStart w:id="8754" w:name="_Toc50051313"/>
      <w:bookmarkStart w:id="8755" w:name="_Toc50238249"/>
      <w:bookmarkStart w:id="8756" w:name="_Toc50242490"/>
      <w:bookmarkStart w:id="8757" w:name="_Toc50246809"/>
      <w:bookmarkStart w:id="8758" w:name="_Toc50302557"/>
      <w:bookmarkStart w:id="8759" w:name="_Toc50366761"/>
      <w:bookmarkStart w:id="8760" w:name="_Toc50381523"/>
      <w:bookmarkStart w:id="8761" w:name="_Toc50385766"/>
      <w:bookmarkStart w:id="8762" w:name="_Toc50025807"/>
      <w:bookmarkStart w:id="8763" w:name="_Toc50030013"/>
      <w:bookmarkStart w:id="8764" w:name="_Toc50034240"/>
      <w:bookmarkStart w:id="8765" w:name="_Toc50038445"/>
      <w:bookmarkStart w:id="8766" w:name="_Toc50042752"/>
      <w:bookmarkStart w:id="8767" w:name="_Toc50047091"/>
      <w:bookmarkStart w:id="8768" w:name="_Toc50051314"/>
      <w:bookmarkStart w:id="8769" w:name="_Toc50238250"/>
      <w:bookmarkStart w:id="8770" w:name="_Toc50242491"/>
      <w:bookmarkStart w:id="8771" w:name="_Toc50246810"/>
      <w:bookmarkStart w:id="8772" w:name="_Toc50302558"/>
      <w:bookmarkStart w:id="8773" w:name="_Toc50366762"/>
      <w:bookmarkStart w:id="8774" w:name="_Toc50381524"/>
      <w:bookmarkStart w:id="8775" w:name="_Toc50385767"/>
      <w:bookmarkStart w:id="8776" w:name="_Toc50025808"/>
      <w:bookmarkStart w:id="8777" w:name="_Toc50030014"/>
      <w:bookmarkStart w:id="8778" w:name="_Toc50034241"/>
      <w:bookmarkStart w:id="8779" w:name="_Toc50038446"/>
      <w:bookmarkStart w:id="8780" w:name="_Toc50042753"/>
      <w:bookmarkStart w:id="8781" w:name="_Toc50047092"/>
      <w:bookmarkStart w:id="8782" w:name="_Toc50051315"/>
      <w:bookmarkStart w:id="8783" w:name="_Toc50238251"/>
      <w:bookmarkStart w:id="8784" w:name="_Toc50242492"/>
      <w:bookmarkStart w:id="8785" w:name="_Toc50246811"/>
      <w:bookmarkStart w:id="8786" w:name="_Toc50302559"/>
      <w:bookmarkStart w:id="8787" w:name="_Toc50366763"/>
      <w:bookmarkStart w:id="8788" w:name="_Toc50381525"/>
      <w:bookmarkStart w:id="8789" w:name="_Toc50385768"/>
      <w:bookmarkStart w:id="8790" w:name="_Toc50025809"/>
      <w:bookmarkStart w:id="8791" w:name="_Toc50030015"/>
      <w:bookmarkStart w:id="8792" w:name="_Toc50034242"/>
      <w:bookmarkStart w:id="8793" w:name="_Toc50038447"/>
      <w:bookmarkStart w:id="8794" w:name="_Toc50042754"/>
      <w:bookmarkStart w:id="8795" w:name="_Toc50047093"/>
      <w:bookmarkStart w:id="8796" w:name="_Toc50051316"/>
      <w:bookmarkStart w:id="8797" w:name="_Toc50238252"/>
      <w:bookmarkStart w:id="8798" w:name="_Toc50242493"/>
      <w:bookmarkStart w:id="8799" w:name="_Toc50246812"/>
      <w:bookmarkStart w:id="8800" w:name="_Toc50302560"/>
      <w:bookmarkStart w:id="8801" w:name="_Toc50366764"/>
      <w:bookmarkStart w:id="8802" w:name="_Toc50381526"/>
      <w:bookmarkStart w:id="8803" w:name="_Toc50385769"/>
      <w:bookmarkStart w:id="8804" w:name="_Toc50025810"/>
      <w:bookmarkStart w:id="8805" w:name="_Toc50030016"/>
      <w:bookmarkStart w:id="8806" w:name="_Toc50034243"/>
      <w:bookmarkStart w:id="8807" w:name="_Toc50038448"/>
      <w:bookmarkStart w:id="8808" w:name="_Toc50042755"/>
      <w:bookmarkStart w:id="8809" w:name="_Toc50047094"/>
      <w:bookmarkStart w:id="8810" w:name="_Toc50051317"/>
      <w:bookmarkStart w:id="8811" w:name="_Toc50238253"/>
      <w:bookmarkStart w:id="8812" w:name="_Toc50242494"/>
      <w:bookmarkStart w:id="8813" w:name="_Toc50246813"/>
      <w:bookmarkStart w:id="8814" w:name="_Toc50302561"/>
      <w:bookmarkStart w:id="8815" w:name="_Toc50366765"/>
      <w:bookmarkStart w:id="8816" w:name="_Toc50381527"/>
      <w:bookmarkStart w:id="8817" w:name="_Toc50385770"/>
      <w:bookmarkStart w:id="8818" w:name="_Toc50025811"/>
      <w:bookmarkStart w:id="8819" w:name="_Toc50030017"/>
      <w:bookmarkStart w:id="8820" w:name="_Toc50034244"/>
      <w:bookmarkStart w:id="8821" w:name="_Toc50038449"/>
      <w:bookmarkStart w:id="8822" w:name="_Toc50042756"/>
      <w:bookmarkStart w:id="8823" w:name="_Toc50047095"/>
      <w:bookmarkStart w:id="8824" w:name="_Toc50051318"/>
      <w:bookmarkStart w:id="8825" w:name="_Toc50238254"/>
      <w:bookmarkStart w:id="8826" w:name="_Toc50242495"/>
      <w:bookmarkStart w:id="8827" w:name="_Toc50246814"/>
      <w:bookmarkStart w:id="8828" w:name="_Toc50302562"/>
      <w:bookmarkStart w:id="8829" w:name="_Toc50366766"/>
      <w:bookmarkStart w:id="8830" w:name="_Toc50381528"/>
      <w:bookmarkStart w:id="8831" w:name="_Toc50385771"/>
      <w:bookmarkStart w:id="8832" w:name="_Toc50025812"/>
      <w:bookmarkStart w:id="8833" w:name="_Toc50030018"/>
      <w:bookmarkStart w:id="8834" w:name="_Toc50034245"/>
      <w:bookmarkStart w:id="8835" w:name="_Toc50038450"/>
      <w:bookmarkStart w:id="8836" w:name="_Toc50042757"/>
      <w:bookmarkStart w:id="8837" w:name="_Toc50047096"/>
      <w:bookmarkStart w:id="8838" w:name="_Toc50051319"/>
      <w:bookmarkStart w:id="8839" w:name="_Toc50238255"/>
      <w:bookmarkStart w:id="8840" w:name="_Toc50242496"/>
      <w:bookmarkStart w:id="8841" w:name="_Toc50246815"/>
      <w:bookmarkStart w:id="8842" w:name="_Toc50302563"/>
      <w:bookmarkStart w:id="8843" w:name="_Toc50366767"/>
      <w:bookmarkStart w:id="8844" w:name="_Toc50381529"/>
      <w:bookmarkStart w:id="8845" w:name="_Toc50385772"/>
      <w:bookmarkStart w:id="8846" w:name="_Toc50025813"/>
      <w:bookmarkStart w:id="8847" w:name="_Toc50030019"/>
      <w:bookmarkStart w:id="8848" w:name="_Toc50034246"/>
      <w:bookmarkStart w:id="8849" w:name="_Toc50038451"/>
      <w:bookmarkStart w:id="8850" w:name="_Toc50042758"/>
      <w:bookmarkStart w:id="8851" w:name="_Toc50047097"/>
      <w:bookmarkStart w:id="8852" w:name="_Toc50051320"/>
      <w:bookmarkStart w:id="8853" w:name="_Toc50238256"/>
      <w:bookmarkStart w:id="8854" w:name="_Toc50242497"/>
      <w:bookmarkStart w:id="8855" w:name="_Toc50246816"/>
      <w:bookmarkStart w:id="8856" w:name="_Toc50302564"/>
      <w:bookmarkStart w:id="8857" w:name="_Toc50366768"/>
      <w:bookmarkStart w:id="8858" w:name="_Toc50381530"/>
      <w:bookmarkStart w:id="8859" w:name="_Toc50385773"/>
      <w:bookmarkStart w:id="8860" w:name="_Toc50025814"/>
      <w:bookmarkStart w:id="8861" w:name="_Toc50030020"/>
      <w:bookmarkStart w:id="8862" w:name="_Toc50034247"/>
      <w:bookmarkStart w:id="8863" w:name="_Toc50038452"/>
      <w:bookmarkStart w:id="8864" w:name="_Toc50042759"/>
      <w:bookmarkStart w:id="8865" w:name="_Toc50047098"/>
      <w:bookmarkStart w:id="8866" w:name="_Toc50051321"/>
      <w:bookmarkStart w:id="8867" w:name="_Toc50238257"/>
      <w:bookmarkStart w:id="8868" w:name="_Toc50242498"/>
      <w:bookmarkStart w:id="8869" w:name="_Toc50246817"/>
      <w:bookmarkStart w:id="8870" w:name="_Toc50302565"/>
      <w:bookmarkStart w:id="8871" w:name="_Toc50366769"/>
      <w:bookmarkStart w:id="8872" w:name="_Toc50381531"/>
      <w:bookmarkStart w:id="8873" w:name="_Toc50385774"/>
      <w:bookmarkStart w:id="8874" w:name="_Toc50025815"/>
      <w:bookmarkStart w:id="8875" w:name="_Toc50030021"/>
      <w:bookmarkStart w:id="8876" w:name="_Toc50034248"/>
      <w:bookmarkStart w:id="8877" w:name="_Toc50038453"/>
      <w:bookmarkStart w:id="8878" w:name="_Toc50042760"/>
      <w:bookmarkStart w:id="8879" w:name="_Toc50047099"/>
      <w:bookmarkStart w:id="8880" w:name="_Toc50051322"/>
      <w:bookmarkStart w:id="8881" w:name="_Toc50238258"/>
      <w:bookmarkStart w:id="8882" w:name="_Toc50242499"/>
      <w:bookmarkStart w:id="8883" w:name="_Toc50246818"/>
      <w:bookmarkStart w:id="8884" w:name="_Toc50302566"/>
      <w:bookmarkStart w:id="8885" w:name="_Toc50366770"/>
      <w:bookmarkStart w:id="8886" w:name="_Toc50381532"/>
      <w:bookmarkStart w:id="8887" w:name="_Toc50385775"/>
      <w:bookmarkStart w:id="8888" w:name="_Toc50025816"/>
      <w:bookmarkStart w:id="8889" w:name="_Toc50030022"/>
      <w:bookmarkStart w:id="8890" w:name="_Toc50034249"/>
      <w:bookmarkStart w:id="8891" w:name="_Toc50038454"/>
      <w:bookmarkStart w:id="8892" w:name="_Toc50042761"/>
      <w:bookmarkStart w:id="8893" w:name="_Toc50047100"/>
      <w:bookmarkStart w:id="8894" w:name="_Toc50051323"/>
      <w:bookmarkStart w:id="8895" w:name="_Toc50238259"/>
      <w:bookmarkStart w:id="8896" w:name="_Toc50242500"/>
      <w:bookmarkStart w:id="8897" w:name="_Toc50246819"/>
      <w:bookmarkStart w:id="8898" w:name="_Toc50302567"/>
      <w:bookmarkStart w:id="8899" w:name="_Toc50366771"/>
      <w:bookmarkStart w:id="8900" w:name="_Toc50381533"/>
      <w:bookmarkStart w:id="8901" w:name="_Toc50385776"/>
      <w:bookmarkStart w:id="8902" w:name="_Toc50025817"/>
      <w:bookmarkStart w:id="8903" w:name="_Toc50030023"/>
      <w:bookmarkStart w:id="8904" w:name="_Toc50034250"/>
      <w:bookmarkStart w:id="8905" w:name="_Toc50038455"/>
      <w:bookmarkStart w:id="8906" w:name="_Toc50042762"/>
      <w:bookmarkStart w:id="8907" w:name="_Toc50047101"/>
      <w:bookmarkStart w:id="8908" w:name="_Toc50051324"/>
      <w:bookmarkStart w:id="8909" w:name="_Toc50238260"/>
      <w:bookmarkStart w:id="8910" w:name="_Toc50242501"/>
      <w:bookmarkStart w:id="8911" w:name="_Toc50246820"/>
      <w:bookmarkStart w:id="8912" w:name="_Toc50302568"/>
      <w:bookmarkStart w:id="8913" w:name="_Toc50366772"/>
      <w:bookmarkStart w:id="8914" w:name="_Toc50381534"/>
      <w:bookmarkStart w:id="8915" w:name="_Toc50385777"/>
      <w:bookmarkStart w:id="8916" w:name="_Toc50025818"/>
      <w:bookmarkStart w:id="8917" w:name="_Toc50030024"/>
      <w:bookmarkStart w:id="8918" w:name="_Toc50034251"/>
      <w:bookmarkStart w:id="8919" w:name="_Toc50038456"/>
      <w:bookmarkStart w:id="8920" w:name="_Toc50042763"/>
      <w:bookmarkStart w:id="8921" w:name="_Toc50047102"/>
      <w:bookmarkStart w:id="8922" w:name="_Toc50051325"/>
      <w:bookmarkStart w:id="8923" w:name="_Toc50238261"/>
      <w:bookmarkStart w:id="8924" w:name="_Toc50242502"/>
      <w:bookmarkStart w:id="8925" w:name="_Toc50246821"/>
      <w:bookmarkStart w:id="8926" w:name="_Toc50302569"/>
      <w:bookmarkStart w:id="8927" w:name="_Toc50366773"/>
      <w:bookmarkStart w:id="8928" w:name="_Toc50381535"/>
      <w:bookmarkStart w:id="8929" w:name="_Toc50385778"/>
      <w:bookmarkStart w:id="8930" w:name="_Toc50025819"/>
      <w:bookmarkStart w:id="8931" w:name="_Toc50030025"/>
      <w:bookmarkStart w:id="8932" w:name="_Toc50034252"/>
      <w:bookmarkStart w:id="8933" w:name="_Toc50038457"/>
      <w:bookmarkStart w:id="8934" w:name="_Toc50042764"/>
      <w:bookmarkStart w:id="8935" w:name="_Toc50047103"/>
      <w:bookmarkStart w:id="8936" w:name="_Toc50051326"/>
      <w:bookmarkStart w:id="8937" w:name="_Toc50238262"/>
      <w:bookmarkStart w:id="8938" w:name="_Toc50242503"/>
      <w:bookmarkStart w:id="8939" w:name="_Toc50246822"/>
      <w:bookmarkStart w:id="8940" w:name="_Toc50302570"/>
      <w:bookmarkStart w:id="8941" w:name="_Toc50366774"/>
      <w:bookmarkStart w:id="8942" w:name="_Toc50381536"/>
      <w:bookmarkStart w:id="8943" w:name="_Toc50385779"/>
      <w:bookmarkStart w:id="8944" w:name="_Toc50025820"/>
      <w:bookmarkStart w:id="8945" w:name="_Toc50030026"/>
      <w:bookmarkStart w:id="8946" w:name="_Toc50034253"/>
      <w:bookmarkStart w:id="8947" w:name="_Toc50038458"/>
      <w:bookmarkStart w:id="8948" w:name="_Toc50042765"/>
      <w:bookmarkStart w:id="8949" w:name="_Toc50047104"/>
      <w:bookmarkStart w:id="8950" w:name="_Toc50051327"/>
      <w:bookmarkStart w:id="8951" w:name="_Toc50238263"/>
      <w:bookmarkStart w:id="8952" w:name="_Toc50242504"/>
      <w:bookmarkStart w:id="8953" w:name="_Toc50246823"/>
      <w:bookmarkStart w:id="8954" w:name="_Toc50302571"/>
      <w:bookmarkStart w:id="8955" w:name="_Toc50366775"/>
      <w:bookmarkStart w:id="8956" w:name="_Toc50381537"/>
      <w:bookmarkStart w:id="8957" w:name="_Toc50385780"/>
      <w:bookmarkStart w:id="8958" w:name="_Toc50025821"/>
      <w:bookmarkStart w:id="8959" w:name="_Toc50030027"/>
      <w:bookmarkStart w:id="8960" w:name="_Toc50034254"/>
      <w:bookmarkStart w:id="8961" w:name="_Toc50038459"/>
      <w:bookmarkStart w:id="8962" w:name="_Toc50042766"/>
      <w:bookmarkStart w:id="8963" w:name="_Toc50047105"/>
      <w:bookmarkStart w:id="8964" w:name="_Toc50051328"/>
      <w:bookmarkStart w:id="8965" w:name="_Toc50238264"/>
      <w:bookmarkStart w:id="8966" w:name="_Toc50242505"/>
      <w:bookmarkStart w:id="8967" w:name="_Toc50246824"/>
      <w:bookmarkStart w:id="8968" w:name="_Toc50302572"/>
      <w:bookmarkStart w:id="8969" w:name="_Toc50366776"/>
      <w:bookmarkStart w:id="8970" w:name="_Toc50381538"/>
      <w:bookmarkStart w:id="8971" w:name="_Toc50385781"/>
      <w:bookmarkStart w:id="8972" w:name="_Toc50025822"/>
      <w:bookmarkStart w:id="8973" w:name="_Toc50030028"/>
      <w:bookmarkStart w:id="8974" w:name="_Toc50034255"/>
      <w:bookmarkStart w:id="8975" w:name="_Toc50038460"/>
      <w:bookmarkStart w:id="8976" w:name="_Toc50042767"/>
      <w:bookmarkStart w:id="8977" w:name="_Toc50047106"/>
      <w:bookmarkStart w:id="8978" w:name="_Toc50051329"/>
      <w:bookmarkStart w:id="8979" w:name="_Toc50238265"/>
      <w:bookmarkStart w:id="8980" w:name="_Toc50242506"/>
      <w:bookmarkStart w:id="8981" w:name="_Toc50246825"/>
      <w:bookmarkStart w:id="8982" w:name="_Toc50302573"/>
      <w:bookmarkStart w:id="8983" w:name="_Toc50366777"/>
      <w:bookmarkStart w:id="8984" w:name="_Toc50381539"/>
      <w:bookmarkStart w:id="8985" w:name="_Toc50385782"/>
      <w:bookmarkStart w:id="8986" w:name="_Toc50025823"/>
      <w:bookmarkStart w:id="8987" w:name="_Toc50030029"/>
      <w:bookmarkStart w:id="8988" w:name="_Toc50034256"/>
      <w:bookmarkStart w:id="8989" w:name="_Toc50038461"/>
      <w:bookmarkStart w:id="8990" w:name="_Toc50042768"/>
      <w:bookmarkStart w:id="8991" w:name="_Toc50047107"/>
      <w:bookmarkStart w:id="8992" w:name="_Toc50051330"/>
      <w:bookmarkStart w:id="8993" w:name="_Toc50238266"/>
      <w:bookmarkStart w:id="8994" w:name="_Toc50242507"/>
      <w:bookmarkStart w:id="8995" w:name="_Toc50246826"/>
      <w:bookmarkStart w:id="8996" w:name="_Toc50302574"/>
      <w:bookmarkStart w:id="8997" w:name="_Toc50366778"/>
      <w:bookmarkStart w:id="8998" w:name="_Toc50381540"/>
      <w:bookmarkStart w:id="8999" w:name="_Toc50385783"/>
      <w:bookmarkStart w:id="9000" w:name="_Toc50025824"/>
      <w:bookmarkStart w:id="9001" w:name="_Toc50030030"/>
      <w:bookmarkStart w:id="9002" w:name="_Toc50034257"/>
      <w:bookmarkStart w:id="9003" w:name="_Toc50038462"/>
      <w:bookmarkStart w:id="9004" w:name="_Toc50042769"/>
      <w:bookmarkStart w:id="9005" w:name="_Toc50047108"/>
      <w:bookmarkStart w:id="9006" w:name="_Toc50051331"/>
      <w:bookmarkStart w:id="9007" w:name="_Toc50238267"/>
      <w:bookmarkStart w:id="9008" w:name="_Toc50242508"/>
      <w:bookmarkStart w:id="9009" w:name="_Toc50246827"/>
      <w:bookmarkStart w:id="9010" w:name="_Toc50302575"/>
      <w:bookmarkStart w:id="9011" w:name="_Toc50366779"/>
      <w:bookmarkStart w:id="9012" w:name="_Toc50381541"/>
      <w:bookmarkStart w:id="9013" w:name="_Toc50385784"/>
      <w:bookmarkStart w:id="9014" w:name="_Toc50025825"/>
      <w:bookmarkStart w:id="9015" w:name="_Toc50030031"/>
      <w:bookmarkStart w:id="9016" w:name="_Toc50034258"/>
      <w:bookmarkStart w:id="9017" w:name="_Toc50038463"/>
      <w:bookmarkStart w:id="9018" w:name="_Toc50042770"/>
      <w:bookmarkStart w:id="9019" w:name="_Toc50047109"/>
      <w:bookmarkStart w:id="9020" w:name="_Toc50051332"/>
      <w:bookmarkStart w:id="9021" w:name="_Toc50238268"/>
      <w:bookmarkStart w:id="9022" w:name="_Toc50242509"/>
      <w:bookmarkStart w:id="9023" w:name="_Toc50246828"/>
      <w:bookmarkStart w:id="9024" w:name="_Toc50302576"/>
      <w:bookmarkStart w:id="9025" w:name="_Toc50366780"/>
      <w:bookmarkStart w:id="9026" w:name="_Toc50381542"/>
      <w:bookmarkStart w:id="9027" w:name="_Toc50385785"/>
      <w:bookmarkStart w:id="9028" w:name="_Toc50025826"/>
      <w:bookmarkStart w:id="9029" w:name="_Toc50030032"/>
      <w:bookmarkStart w:id="9030" w:name="_Toc50034259"/>
      <w:bookmarkStart w:id="9031" w:name="_Toc50038464"/>
      <w:bookmarkStart w:id="9032" w:name="_Toc50042771"/>
      <w:bookmarkStart w:id="9033" w:name="_Toc50047110"/>
      <w:bookmarkStart w:id="9034" w:name="_Toc50051333"/>
      <w:bookmarkStart w:id="9035" w:name="_Toc50238269"/>
      <w:bookmarkStart w:id="9036" w:name="_Toc50242510"/>
      <w:bookmarkStart w:id="9037" w:name="_Toc50246829"/>
      <w:bookmarkStart w:id="9038" w:name="_Toc50302577"/>
      <w:bookmarkStart w:id="9039" w:name="_Toc50366781"/>
      <w:bookmarkStart w:id="9040" w:name="_Toc50381543"/>
      <w:bookmarkStart w:id="9041" w:name="_Toc50385786"/>
      <w:bookmarkStart w:id="9042" w:name="_Toc536613079"/>
      <w:bookmarkStart w:id="9043" w:name="_Toc536613270"/>
      <w:bookmarkStart w:id="9044" w:name="_Toc536613597"/>
      <w:bookmarkStart w:id="9045" w:name="_Toc536613762"/>
      <w:bookmarkStart w:id="9046" w:name="_Toc536615602"/>
      <w:bookmarkStart w:id="9047" w:name="_Toc536615767"/>
      <w:bookmarkStart w:id="9048" w:name="_Toc536615932"/>
      <w:bookmarkStart w:id="9049" w:name="_Toc50025827"/>
      <w:bookmarkStart w:id="9050" w:name="_Toc50030033"/>
      <w:bookmarkStart w:id="9051" w:name="_Toc50034260"/>
      <w:bookmarkStart w:id="9052" w:name="_Toc50038465"/>
      <w:bookmarkStart w:id="9053" w:name="_Toc50042772"/>
      <w:bookmarkStart w:id="9054" w:name="_Toc50047111"/>
      <w:bookmarkStart w:id="9055" w:name="_Toc50051334"/>
      <w:bookmarkStart w:id="9056" w:name="_Toc50238270"/>
      <w:bookmarkStart w:id="9057" w:name="_Toc50242511"/>
      <w:bookmarkStart w:id="9058" w:name="_Toc50246830"/>
      <w:bookmarkStart w:id="9059" w:name="_Toc50302578"/>
      <w:bookmarkStart w:id="9060" w:name="_Toc50366782"/>
      <w:bookmarkStart w:id="9061" w:name="_Toc50381544"/>
      <w:bookmarkStart w:id="9062" w:name="_Toc50385787"/>
      <w:bookmarkStart w:id="9063" w:name="_Toc50025828"/>
      <w:bookmarkStart w:id="9064" w:name="_Toc50030034"/>
      <w:bookmarkStart w:id="9065" w:name="_Toc50034261"/>
      <w:bookmarkStart w:id="9066" w:name="_Toc50038466"/>
      <w:bookmarkStart w:id="9067" w:name="_Toc50042773"/>
      <w:bookmarkStart w:id="9068" w:name="_Toc50047112"/>
      <w:bookmarkStart w:id="9069" w:name="_Toc50051335"/>
      <w:bookmarkStart w:id="9070" w:name="_Toc50238271"/>
      <w:bookmarkStart w:id="9071" w:name="_Toc50242512"/>
      <w:bookmarkStart w:id="9072" w:name="_Toc50246831"/>
      <w:bookmarkStart w:id="9073" w:name="_Toc50302579"/>
      <w:bookmarkStart w:id="9074" w:name="_Toc50366783"/>
      <w:bookmarkStart w:id="9075" w:name="_Toc50381545"/>
      <w:bookmarkStart w:id="9076" w:name="_Toc50385788"/>
      <w:bookmarkStart w:id="9077" w:name="_Toc50025829"/>
      <w:bookmarkStart w:id="9078" w:name="_Toc50030035"/>
      <w:bookmarkStart w:id="9079" w:name="_Toc50034262"/>
      <w:bookmarkStart w:id="9080" w:name="_Toc50038467"/>
      <w:bookmarkStart w:id="9081" w:name="_Toc50042774"/>
      <w:bookmarkStart w:id="9082" w:name="_Toc50047113"/>
      <w:bookmarkStart w:id="9083" w:name="_Toc50051336"/>
      <w:bookmarkStart w:id="9084" w:name="_Toc50238272"/>
      <w:bookmarkStart w:id="9085" w:name="_Toc50242513"/>
      <w:bookmarkStart w:id="9086" w:name="_Toc50246832"/>
      <w:bookmarkStart w:id="9087" w:name="_Toc50302580"/>
      <w:bookmarkStart w:id="9088" w:name="_Toc50366784"/>
      <w:bookmarkStart w:id="9089" w:name="_Toc50381546"/>
      <w:bookmarkStart w:id="9090" w:name="_Toc50385789"/>
      <w:bookmarkStart w:id="9091" w:name="_Toc50025830"/>
      <w:bookmarkStart w:id="9092" w:name="_Toc50030036"/>
      <w:bookmarkStart w:id="9093" w:name="_Toc50034263"/>
      <w:bookmarkStart w:id="9094" w:name="_Toc50038468"/>
      <w:bookmarkStart w:id="9095" w:name="_Toc50042775"/>
      <w:bookmarkStart w:id="9096" w:name="_Toc50047114"/>
      <w:bookmarkStart w:id="9097" w:name="_Toc50051337"/>
      <w:bookmarkStart w:id="9098" w:name="_Toc50238273"/>
      <w:bookmarkStart w:id="9099" w:name="_Toc50242514"/>
      <w:bookmarkStart w:id="9100" w:name="_Toc50246833"/>
      <w:bookmarkStart w:id="9101" w:name="_Toc50302581"/>
      <w:bookmarkStart w:id="9102" w:name="_Toc50366785"/>
      <w:bookmarkStart w:id="9103" w:name="_Toc50381547"/>
      <w:bookmarkStart w:id="9104" w:name="_Toc50385790"/>
      <w:bookmarkStart w:id="9105" w:name="_Toc50025831"/>
      <w:bookmarkStart w:id="9106" w:name="_Toc50030037"/>
      <w:bookmarkStart w:id="9107" w:name="_Toc50034264"/>
      <w:bookmarkStart w:id="9108" w:name="_Toc50038469"/>
      <w:bookmarkStart w:id="9109" w:name="_Toc50042776"/>
      <w:bookmarkStart w:id="9110" w:name="_Toc50047115"/>
      <w:bookmarkStart w:id="9111" w:name="_Toc50051338"/>
      <w:bookmarkStart w:id="9112" w:name="_Toc50238274"/>
      <w:bookmarkStart w:id="9113" w:name="_Toc50242515"/>
      <w:bookmarkStart w:id="9114" w:name="_Toc50246834"/>
      <w:bookmarkStart w:id="9115" w:name="_Toc50302582"/>
      <w:bookmarkStart w:id="9116" w:name="_Toc50366786"/>
      <w:bookmarkStart w:id="9117" w:name="_Toc50381548"/>
      <w:bookmarkStart w:id="9118" w:name="_Toc50385791"/>
      <w:bookmarkStart w:id="9119" w:name="_Toc50025832"/>
      <w:bookmarkStart w:id="9120" w:name="_Toc50030038"/>
      <w:bookmarkStart w:id="9121" w:name="_Toc50034265"/>
      <w:bookmarkStart w:id="9122" w:name="_Toc50038470"/>
      <w:bookmarkStart w:id="9123" w:name="_Toc50042777"/>
      <w:bookmarkStart w:id="9124" w:name="_Toc50047116"/>
      <w:bookmarkStart w:id="9125" w:name="_Toc50051339"/>
      <w:bookmarkStart w:id="9126" w:name="_Toc50238275"/>
      <w:bookmarkStart w:id="9127" w:name="_Toc50242516"/>
      <w:bookmarkStart w:id="9128" w:name="_Toc50246835"/>
      <w:bookmarkStart w:id="9129" w:name="_Toc50302583"/>
      <w:bookmarkStart w:id="9130" w:name="_Toc50366787"/>
      <w:bookmarkStart w:id="9131" w:name="_Toc50381549"/>
      <w:bookmarkStart w:id="9132" w:name="_Toc50385792"/>
      <w:bookmarkStart w:id="9133" w:name="_Toc50025833"/>
      <w:bookmarkStart w:id="9134" w:name="_Toc50030039"/>
      <w:bookmarkStart w:id="9135" w:name="_Toc50034266"/>
      <w:bookmarkStart w:id="9136" w:name="_Toc50038471"/>
      <w:bookmarkStart w:id="9137" w:name="_Toc50042778"/>
      <w:bookmarkStart w:id="9138" w:name="_Toc50047117"/>
      <w:bookmarkStart w:id="9139" w:name="_Toc50051340"/>
      <w:bookmarkStart w:id="9140" w:name="_Toc50238276"/>
      <w:bookmarkStart w:id="9141" w:name="_Toc50242517"/>
      <w:bookmarkStart w:id="9142" w:name="_Toc50246836"/>
      <w:bookmarkStart w:id="9143" w:name="_Toc50302584"/>
      <w:bookmarkStart w:id="9144" w:name="_Toc50366788"/>
      <w:bookmarkStart w:id="9145" w:name="_Toc50381550"/>
      <w:bookmarkStart w:id="9146" w:name="_Toc50385793"/>
      <w:bookmarkStart w:id="9147" w:name="_Toc50025834"/>
      <w:bookmarkStart w:id="9148" w:name="_Toc50030040"/>
      <w:bookmarkStart w:id="9149" w:name="_Toc50034267"/>
      <w:bookmarkStart w:id="9150" w:name="_Toc50038472"/>
      <w:bookmarkStart w:id="9151" w:name="_Toc50042779"/>
      <w:bookmarkStart w:id="9152" w:name="_Toc50047118"/>
      <w:bookmarkStart w:id="9153" w:name="_Toc50051341"/>
      <w:bookmarkStart w:id="9154" w:name="_Toc50238277"/>
      <w:bookmarkStart w:id="9155" w:name="_Toc50242518"/>
      <w:bookmarkStart w:id="9156" w:name="_Toc50246837"/>
      <w:bookmarkStart w:id="9157" w:name="_Toc50302585"/>
      <w:bookmarkStart w:id="9158" w:name="_Toc50366789"/>
      <w:bookmarkStart w:id="9159" w:name="_Toc50381551"/>
      <w:bookmarkStart w:id="9160" w:name="_Toc50385794"/>
      <w:bookmarkStart w:id="9161" w:name="_Toc50025835"/>
      <w:bookmarkStart w:id="9162" w:name="_Toc50030041"/>
      <w:bookmarkStart w:id="9163" w:name="_Toc50034268"/>
      <w:bookmarkStart w:id="9164" w:name="_Toc50038473"/>
      <w:bookmarkStart w:id="9165" w:name="_Toc50042780"/>
      <w:bookmarkStart w:id="9166" w:name="_Toc50047119"/>
      <w:bookmarkStart w:id="9167" w:name="_Toc50051342"/>
      <w:bookmarkStart w:id="9168" w:name="_Toc50238278"/>
      <w:bookmarkStart w:id="9169" w:name="_Toc50242519"/>
      <w:bookmarkStart w:id="9170" w:name="_Toc50246838"/>
      <w:bookmarkStart w:id="9171" w:name="_Toc50302586"/>
      <w:bookmarkStart w:id="9172" w:name="_Toc50366790"/>
      <w:bookmarkStart w:id="9173" w:name="_Toc50381552"/>
      <w:bookmarkStart w:id="9174" w:name="_Toc50385795"/>
      <w:bookmarkStart w:id="9175" w:name="_Toc50025836"/>
      <w:bookmarkStart w:id="9176" w:name="_Toc50030042"/>
      <w:bookmarkStart w:id="9177" w:name="_Toc50034269"/>
      <w:bookmarkStart w:id="9178" w:name="_Toc50038474"/>
      <w:bookmarkStart w:id="9179" w:name="_Toc50042781"/>
      <w:bookmarkStart w:id="9180" w:name="_Toc50047120"/>
      <w:bookmarkStart w:id="9181" w:name="_Toc50051343"/>
      <w:bookmarkStart w:id="9182" w:name="_Toc50238279"/>
      <w:bookmarkStart w:id="9183" w:name="_Toc50242520"/>
      <w:bookmarkStart w:id="9184" w:name="_Toc50246839"/>
      <w:bookmarkStart w:id="9185" w:name="_Toc50302587"/>
      <w:bookmarkStart w:id="9186" w:name="_Toc50366791"/>
      <w:bookmarkStart w:id="9187" w:name="_Toc50381553"/>
      <w:bookmarkStart w:id="9188" w:name="_Toc50385796"/>
      <w:bookmarkStart w:id="9189" w:name="_Toc536613081"/>
      <w:bookmarkStart w:id="9190" w:name="_Toc536613272"/>
      <w:bookmarkStart w:id="9191" w:name="_Toc536613599"/>
      <w:bookmarkStart w:id="9192" w:name="_Toc536613764"/>
      <w:bookmarkStart w:id="9193" w:name="_Toc536615604"/>
      <w:bookmarkStart w:id="9194" w:name="_Toc536615769"/>
      <w:bookmarkStart w:id="9195" w:name="_Toc536615934"/>
      <w:bookmarkStart w:id="9196" w:name="_Toc50025837"/>
      <w:bookmarkStart w:id="9197" w:name="_Toc50030043"/>
      <w:bookmarkStart w:id="9198" w:name="_Toc50034270"/>
      <w:bookmarkStart w:id="9199" w:name="_Toc50038475"/>
      <w:bookmarkStart w:id="9200" w:name="_Toc50042782"/>
      <w:bookmarkStart w:id="9201" w:name="_Toc50047121"/>
      <w:bookmarkStart w:id="9202" w:name="_Toc50051344"/>
      <w:bookmarkStart w:id="9203" w:name="_Toc50238280"/>
      <w:bookmarkStart w:id="9204" w:name="_Toc50242521"/>
      <w:bookmarkStart w:id="9205" w:name="_Toc50246840"/>
      <w:bookmarkStart w:id="9206" w:name="_Toc50302588"/>
      <w:bookmarkStart w:id="9207" w:name="_Toc50366792"/>
      <w:bookmarkStart w:id="9208" w:name="_Toc50381554"/>
      <w:bookmarkStart w:id="9209" w:name="_Toc50385797"/>
      <w:bookmarkStart w:id="9210" w:name="_Toc50025838"/>
      <w:bookmarkStart w:id="9211" w:name="_Toc50030044"/>
      <w:bookmarkStart w:id="9212" w:name="_Toc50034271"/>
      <w:bookmarkStart w:id="9213" w:name="_Toc50038476"/>
      <w:bookmarkStart w:id="9214" w:name="_Toc50042783"/>
      <w:bookmarkStart w:id="9215" w:name="_Toc50047122"/>
      <w:bookmarkStart w:id="9216" w:name="_Toc50051345"/>
      <w:bookmarkStart w:id="9217" w:name="_Toc50238281"/>
      <w:bookmarkStart w:id="9218" w:name="_Toc50242522"/>
      <w:bookmarkStart w:id="9219" w:name="_Toc50246841"/>
      <w:bookmarkStart w:id="9220" w:name="_Toc50302589"/>
      <w:bookmarkStart w:id="9221" w:name="_Toc50366793"/>
      <w:bookmarkStart w:id="9222" w:name="_Toc50381555"/>
      <w:bookmarkStart w:id="9223" w:name="_Toc50385798"/>
      <w:bookmarkStart w:id="9224" w:name="_Toc50025839"/>
      <w:bookmarkStart w:id="9225" w:name="_Toc50030045"/>
      <w:bookmarkStart w:id="9226" w:name="_Toc50034272"/>
      <w:bookmarkStart w:id="9227" w:name="_Toc50038477"/>
      <w:bookmarkStart w:id="9228" w:name="_Toc50042784"/>
      <w:bookmarkStart w:id="9229" w:name="_Toc50047123"/>
      <w:bookmarkStart w:id="9230" w:name="_Toc50051346"/>
      <w:bookmarkStart w:id="9231" w:name="_Toc50238282"/>
      <w:bookmarkStart w:id="9232" w:name="_Toc50242523"/>
      <w:bookmarkStart w:id="9233" w:name="_Toc50246842"/>
      <w:bookmarkStart w:id="9234" w:name="_Toc50302590"/>
      <w:bookmarkStart w:id="9235" w:name="_Toc50366794"/>
      <w:bookmarkStart w:id="9236" w:name="_Toc50381556"/>
      <w:bookmarkStart w:id="9237" w:name="_Toc50385799"/>
      <w:bookmarkStart w:id="9238" w:name="_Toc50025840"/>
      <w:bookmarkStart w:id="9239" w:name="_Toc50030046"/>
      <w:bookmarkStart w:id="9240" w:name="_Toc50034273"/>
      <w:bookmarkStart w:id="9241" w:name="_Toc50038478"/>
      <w:bookmarkStart w:id="9242" w:name="_Toc50042785"/>
      <w:bookmarkStart w:id="9243" w:name="_Toc50047124"/>
      <w:bookmarkStart w:id="9244" w:name="_Toc50051347"/>
      <w:bookmarkStart w:id="9245" w:name="_Toc50238283"/>
      <w:bookmarkStart w:id="9246" w:name="_Toc50242524"/>
      <w:bookmarkStart w:id="9247" w:name="_Toc50246843"/>
      <w:bookmarkStart w:id="9248" w:name="_Toc50302591"/>
      <w:bookmarkStart w:id="9249" w:name="_Toc50366795"/>
      <w:bookmarkStart w:id="9250" w:name="_Toc50381557"/>
      <w:bookmarkStart w:id="9251" w:name="_Toc50385800"/>
      <w:bookmarkStart w:id="9252" w:name="_Toc50025841"/>
      <w:bookmarkStart w:id="9253" w:name="_Toc50030047"/>
      <w:bookmarkStart w:id="9254" w:name="_Toc50034274"/>
      <w:bookmarkStart w:id="9255" w:name="_Toc50038479"/>
      <w:bookmarkStart w:id="9256" w:name="_Toc50042786"/>
      <w:bookmarkStart w:id="9257" w:name="_Toc50047125"/>
      <w:bookmarkStart w:id="9258" w:name="_Toc50051348"/>
      <w:bookmarkStart w:id="9259" w:name="_Toc50238284"/>
      <w:bookmarkStart w:id="9260" w:name="_Toc50242525"/>
      <w:bookmarkStart w:id="9261" w:name="_Toc50246844"/>
      <w:bookmarkStart w:id="9262" w:name="_Toc50302592"/>
      <w:bookmarkStart w:id="9263" w:name="_Toc50366796"/>
      <w:bookmarkStart w:id="9264" w:name="_Toc50381558"/>
      <w:bookmarkStart w:id="9265" w:name="_Toc50385801"/>
      <w:bookmarkStart w:id="9266" w:name="_Toc536613083"/>
      <w:bookmarkStart w:id="9267" w:name="_Toc536613274"/>
      <w:bookmarkStart w:id="9268" w:name="_Toc536613601"/>
      <w:bookmarkStart w:id="9269" w:name="_Toc536613766"/>
      <w:bookmarkStart w:id="9270" w:name="_Toc536615606"/>
      <w:bookmarkStart w:id="9271" w:name="_Toc536615771"/>
      <w:bookmarkStart w:id="9272" w:name="_Toc536615936"/>
      <w:bookmarkStart w:id="9273" w:name="_Toc50025842"/>
      <w:bookmarkStart w:id="9274" w:name="_Toc50030048"/>
      <w:bookmarkStart w:id="9275" w:name="_Toc50034275"/>
      <w:bookmarkStart w:id="9276" w:name="_Toc50038480"/>
      <w:bookmarkStart w:id="9277" w:name="_Toc50042787"/>
      <w:bookmarkStart w:id="9278" w:name="_Toc50047126"/>
      <w:bookmarkStart w:id="9279" w:name="_Toc50051349"/>
      <w:bookmarkStart w:id="9280" w:name="_Toc50238285"/>
      <w:bookmarkStart w:id="9281" w:name="_Toc50242526"/>
      <w:bookmarkStart w:id="9282" w:name="_Toc50246845"/>
      <w:bookmarkStart w:id="9283" w:name="_Toc50302593"/>
      <w:bookmarkStart w:id="9284" w:name="_Toc50366797"/>
      <w:bookmarkStart w:id="9285" w:name="_Toc50381559"/>
      <w:bookmarkStart w:id="9286" w:name="_Toc50385802"/>
      <w:bookmarkStart w:id="9287" w:name="_Toc50025843"/>
      <w:bookmarkStart w:id="9288" w:name="_Toc50030049"/>
      <w:bookmarkStart w:id="9289" w:name="_Toc50034276"/>
      <w:bookmarkStart w:id="9290" w:name="_Toc50038481"/>
      <w:bookmarkStart w:id="9291" w:name="_Toc50042788"/>
      <w:bookmarkStart w:id="9292" w:name="_Toc50047127"/>
      <w:bookmarkStart w:id="9293" w:name="_Toc50051350"/>
      <w:bookmarkStart w:id="9294" w:name="_Toc50238286"/>
      <w:bookmarkStart w:id="9295" w:name="_Toc50242527"/>
      <w:bookmarkStart w:id="9296" w:name="_Toc50246846"/>
      <w:bookmarkStart w:id="9297" w:name="_Toc50302594"/>
      <w:bookmarkStart w:id="9298" w:name="_Toc50366798"/>
      <w:bookmarkStart w:id="9299" w:name="_Toc50381560"/>
      <w:bookmarkStart w:id="9300" w:name="_Toc50385803"/>
      <w:bookmarkStart w:id="9301" w:name="_Toc50025844"/>
      <w:bookmarkStart w:id="9302" w:name="_Toc50030050"/>
      <w:bookmarkStart w:id="9303" w:name="_Toc50034277"/>
      <w:bookmarkStart w:id="9304" w:name="_Toc50038482"/>
      <w:bookmarkStart w:id="9305" w:name="_Toc50042789"/>
      <w:bookmarkStart w:id="9306" w:name="_Toc50047128"/>
      <w:bookmarkStart w:id="9307" w:name="_Toc50051351"/>
      <w:bookmarkStart w:id="9308" w:name="_Toc50238287"/>
      <w:bookmarkStart w:id="9309" w:name="_Toc50242528"/>
      <w:bookmarkStart w:id="9310" w:name="_Toc50246847"/>
      <w:bookmarkStart w:id="9311" w:name="_Toc50302595"/>
      <w:bookmarkStart w:id="9312" w:name="_Toc50366799"/>
      <w:bookmarkStart w:id="9313" w:name="_Toc50381561"/>
      <w:bookmarkStart w:id="9314" w:name="_Toc50385804"/>
      <w:bookmarkStart w:id="9315" w:name="_Toc50025845"/>
      <w:bookmarkStart w:id="9316" w:name="_Toc50030051"/>
      <w:bookmarkStart w:id="9317" w:name="_Toc50034278"/>
      <w:bookmarkStart w:id="9318" w:name="_Toc50038483"/>
      <w:bookmarkStart w:id="9319" w:name="_Toc50042790"/>
      <w:bookmarkStart w:id="9320" w:name="_Toc50047129"/>
      <w:bookmarkStart w:id="9321" w:name="_Toc50051352"/>
      <w:bookmarkStart w:id="9322" w:name="_Toc50238288"/>
      <w:bookmarkStart w:id="9323" w:name="_Toc50242529"/>
      <w:bookmarkStart w:id="9324" w:name="_Toc50246848"/>
      <w:bookmarkStart w:id="9325" w:name="_Toc50302596"/>
      <w:bookmarkStart w:id="9326" w:name="_Toc50366800"/>
      <w:bookmarkStart w:id="9327" w:name="_Toc50381562"/>
      <w:bookmarkStart w:id="9328" w:name="_Toc50385805"/>
      <w:bookmarkStart w:id="9329" w:name="_Toc50025846"/>
      <w:bookmarkStart w:id="9330" w:name="_Toc50030052"/>
      <w:bookmarkStart w:id="9331" w:name="_Toc50034279"/>
      <w:bookmarkStart w:id="9332" w:name="_Toc50038484"/>
      <w:bookmarkStart w:id="9333" w:name="_Toc50042791"/>
      <w:bookmarkStart w:id="9334" w:name="_Toc50047130"/>
      <w:bookmarkStart w:id="9335" w:name="_Toc50051353"/>
      <w:bookmarkStart w:id="9336" w:name="_Toc50238289"/>
      <w:bookmarkStart w:id="9337" w:name="_Toc50242530"/>
      <w:bookmarkStart w:id="9338" w:name="_Toc50246849"/>
      <w:bookmarkStart w:id="9339" w:name="_Toc50302597"/>
      <w:bookmarkStart w:id="9340" w:name="_Toc50366801"/>
      <w:bookmarkStart w:id="9341" w:name="_Toc50381563"/>
      <w:bookmarkStart w:id="9342" w:name="_Toc50385806"/>
      <w:bookmarkStart w:id="9343" w:name="_Toc50025847"/>
      <w:bookmarkStart w:id="9344" w:name="_Toc50030053"/>
      <w:bookmarkStart w:id="9345" w:name="_Toc50034280"/>
      <w:bookmarkStart w:id="9346" w:name="_Toc50038485"/>
      <w:bookmarkStart w:id="9347" w:name="_Toc50042792"/>
      <w:bookmarkStart w:id="9348" w:name="_Toc50047131"/>
      <w:bookmarkStart w:id="9349" w:name="_Toc50051354"/>
      <w:bookmarkStart w:id="9350" w:name="_Toc50238290"/>
      <w:bookmarkStart w:id="9351" w:name="_Toc50242531"/>
      <w:bookmarkStart w:id="9352" w:name="_Toc50246850"/>
      <w:bookmarkStart w:id="9353" w:name="_Toc50302598"/>
      <w:bookmarkStart w:id="9354" w:name="_Toc50366802"/>
      <w:bookmarkStart w:id="9355" w:name="_Toc50381564"/>
      <w:bookmarkStart w:id="9356" w:name="_Toc50385807"/>
      <w:bookmarkStart w:id="9357" w:name="_Toc50025848"/>
      <w:bookmarkStart w:id="9358" w:name="_Toc50030054"/>
      <w:bookmarkStart w:id="9359" w:name="_Toc50034281"/>
      <w:bookmarkStart w:id="9360" w:name="_Toc50038486"/>
      <w:bookmarkStart w:id="9361" w:name="_Toc50042793"/>
      <w:bookmarkStart w:id="9362" w:name="_Toc50047132"/>
      <w:bookmarkStart w:id="9363" w:name="_Toc50051355"/>
      <w:bookmarkStart w:id="9364" w:name="_Toc50238291"/>
      <w:bookmarkStart w:id="9365" w:name="_Toc50242532"/>
      <w:bookmarkStart w:id="9366" w:name="_Toc50246851"/>
      <w:bookmarkStart w:id="9367" w:name="_Toc50302599"/>
      <w:bookmarkStart w:id="9368" w:name="_Toc50366803"/>
      <w:bookmarkStart w:id="9369" w:name="_Toc50381565"/>
      <w:bookmarkStart w:id="9370" w:name="_Toc50385808"/>
      <w:bookmarkStart w:id="9371" w:name="_Toc50025849"/>
      <w:bookmarkStart w:id="9372" w:name="_Toc50030055"/>
      <w:bookmarkStart w:id="9373" w:name="_Toc50034282"/>
      <w:bookmarkStart w:id="9374" w:name="_Toc50038487"/>
      <w:bookmarkStart w:id="9375" w:name="_Toc50042794"/>
      <w:bookmarkStart w:id="9376" w:name="_Toc50047133"/>
      <w:bookmarkStart w:id="9377" w:name="_Toc50051356"/>
      <w:bookmarkStart w:id="9378" w:name="_Toc50238292"/>
      <w:bookmarkStart w:id="9379" w:name="_Toc50242533"/>
      <w:bookmarkStart w:id="9380" w:name="_Toc50246852"/>
      <w:bookmarkStart w:id="9381" w:name="_Toc50302600"/>
      <w:bookmarkStart w:id="9382" w:name="_Toc50366804"/>
      <w:bookmarkStart w:id="9383" w:name="_Toc50381566"/>
      <w:bookmarkStart w:id="9384" w:name="_Toc50385809"/>
      <w:bookmarkStart w:id="9385" w:name="_Toc50025850"/>
      <w:bookmarkStart w:id="9386" w:name="_Toc50030056"/>
      <w:bookmarkStart w:id="9387" w:name="_Toc50034283"/>
      <w:bookmarkStart w:id="9388" w:name="_Toc50038488"/>
      <w:bookmarkStart w:id="9389" w:name="_Toc50042795"/>
      <w:bookmarkStart w:id="9390" w:name="_Toc50047134"/>
      <w:bookmarkStart w:id="9391" w:name="_Toc50051357"/>
      <w:bookmarkStart w:id="9392" w:name="_Toc50238293"/>
      <w:bookmarkStart w:id="9393" w:name="_Toc50242534"/>
      <w:bookmarkStart w:id="9394" w:name="_Toc50246853"/>
      <w:bookmarkStart w:id="9395" w:name="_Toc50302601"/>
      <w:bookmarkStart w:id="9396" w:name="_Toc50366805"/>
      <w:bookmarkStart w:id="9397" w:name="_Toc50381567"/>
      <w:bookmarkStart w:id="9398" w:name="_Toc50385810"/>
      <w:bookmarkStart w:id="9399" w:name="_Toc50025851"/>
      <w:bookmarkStart w:id="9400" w:name="_Toc50030057"/>
      <w:bookmarkStart w:id="9401" w:name="_Toc50034284"/>
      <w:bookmarkStart w:id="9402" w:name="_Toc50038489"/>
      <w:bookmarkStart w:id="9403" w:name="_Toc50042796"/>
      <w:bookmarkStart w:id="9404" w:name="_Toc50047135"/>
      <w:bookmarkStart w:id="9405" w:name="_Toc50051358"/>
      <w:bookmarkStart w:id="9406" w:name="_Toc50238294"/>
      <w:bookmarkStart w:id="9407" w:name="_Toc50242535"/>
      <w:bookmarkStart w:id="9408" w:name="_Toc50246854"/>
      <w:bookmarkStart w:id="9409" w:name="_Toc50302602"/>
      <w:bookmarkStart w:id="9410" w:name="_Toc50366806"/>
      <w:bookmarkStart w:id="9411" w:name="_Toc50381568"/>
      <w:bookmarkStart w:id="9412" w:name="_Toc50385811"/>
      <w:bookmarkStart w:id="9413" w:name="_Toc536613088"/>
      <w:bookmarkStart w:id="9414" w:name="_Toc536613279"/>
      <w:bookmarkStart w:id="9415" w:name="_Toc536613606"/>
      <w:bookmarkStart w:id="9416" w:name="_Toc536613771"/>
      <w:bookmarkStart w:id="9417" w:name="_Toc536615611"/>
      <w:bookmarkStart w:id="9418" w:name="_Toc536615776"/>
      <w:bookmarkStart w:id="9419" w:name="_Toc536615941"/>
      <w:bookmarkStart w:id="9420" w:name="_Toc50025852"/>
      <w:bookmarkStart w:id="9421" w:name="_Toc50030058"/>
      <w:bookmarkStart w:id="9422" w:name="_Toc50034285"/>
      <w:bookmarkStart w:id="9423" w:name="_Toc50038490"/>
      <w:bookmarkStart w:id="9424" w:name="_Toc50042797"/>
      <w:bookmarkStart w:id="9425" w:name="_Toc50047136"/>
      <w:bookmarkStart w:id="9426" w:name="_Toc50051359"/>
      <w:bookmarkStart w:id="9427" w:name="_Toc50238295"/>
      <w:bookmarkStart w:id="9428" w:name="_Toc50242536"/>
      <w:bookmarkStart w:id="9429" w:name="_Toc50246855"/>
      <w:bookmarkStart w:id="9430" w:name="_Toc50302603"/>
      <w:bookmarkStart w:id="9431" w:name="_Toc50366807"/>
      <w:bookmarkStart w:id="9432" w:name="_Toc50381569"/>
      <w:bookmarkStart w:id="9433" w:name="_Toc50385812"/>
      <w:bookmarkStart w:id="9434" w:name="_Toc50025853"/>
      <w:bookmarkStart w:id="9435" w:name="_Toc50030059"/>
      <w:bookmarkStart w:id="9436" w:name="_Toc50034286"/>
      <w:bookmarkStart w:id="9437" w:name="_Toc50038491"/>
      <w:bookmarkStart w:id="9438" w:name="_Toc50042798"/>
      <w:bookmarkStart w:id="9439" w:name="_Toc50047137"/>
      <w:bookmarkStart w:id="9440" w:name="_Toc50051360"/>
      <w:bookmarkStart w:id="9441" w:name="_Toc50238296"/>
      <w:bookmarkStart w:id="9442" w:name="_Toc50242537"/>
      <w:bookmarkStart w:id="9443" w:name="_Toc50246856"/>
      <w:bookmarkStart w:id="9444" w:name="_Toc50302604"/>
      <w:bookmarkStart w:id="9445" w:name="_Toc50366808"/>
      <w:bookmarkStart w:id="9446" w:name="_Toc50381570"/>
      <w:bookmarkStart w:id="9447" w:name="_Toc50385813"/>
      <w:bookmarkStart w:id="9448" w:name="_Toc50025854"/>
      <w:bookmarkStart w:id="9449" w:name="_Toc50030060"/>
      <w:bookmarkStart w:id="9450" w:name="_Toc50034287"/>
      <w:bookmarkStart w:id="9451" w:name="_Toc50038492"/>
      <w:bookmarkStart w:id="9452" w:name="_Toc50042799"/>
      <w:bookmarkStart w:id="9453" w:name="_Toc50047138"/>
      <w:bookmarkStart w:id="9454" w:name="_Toc50051361"/>
      <w:bookmarkStart w:id="9455" w:name="_Toc50238297"/>
      <w:bookmarkStart w:id="9456" w:name="_Toc50242538"/>
      <w:bookmarkStart w:id="9457" w:name="_Toc50246857"/>
      <w:bookmarkStart w:id="9458" w:name="_Toc50302605"/>
      <w:bookmarkStart w:id="9459" w:name="_Toc50366809"/>
      <w:bookmarkStart w:id="9460" w:name="_Toc50381571"/>
      <w:bookmarkStart w:id="9461" w:name="_Toc50385814"/>
      <w:bookmarkStart w:id="9462" w:name="_Toc50025855"/>
      <w:bookmarkStart w:id="9463" w:name="_Toc50030061"/>
      <w:bookmarkStart w:id="9464" w:name="_Toc50034288"/>
      <w:bookmarkStart w:id="9465" w:name="_Toc50038493"/>
      <w:bookmarkStart w:id="9466" w:name="_Toc50042800"/>
      <w:bookmarkStart w:id="9467" w:name="_Toc50047139"/>
      <w:bookmarkStart w:id="9468" w:name="_Toc50051362"/>
      <w:bookmarkStart w:id="9469" w:name="_Toc50238298"/>
      <w:bookmarkStart w:id="9470" w:name="_Toc50242539"/>
      <w:bookmarkStart w:id="9471" w:name="_Toc50246858"/>
      <w:bookmarkStart w:id="9472" w:name="_Toc50302606"/>
      <w:bookmarkStart w:id="9473" w:name="_Toc50366810"/>
      <w:bookmarkStart w:id="9474" w:name="_Toc50381572"/>
      <w:bookmarkStart w:id="9475" w:name="_Toc50385815"/>
      <w:bookmarkStart w:id="9476" w:name="_Toc50025856"/>
      <w:bookmarkStart w:id="9477" w:name="_Toc50030062"/>
      <w:bookmarkStart w:id="9478" w:name="_Toc50034289"/>
      <w:bookmarkStart w:id="9479" w:name="_Toc50038494"/>
      <w:bookmarkStart w:id="9480" w:name="_Toc50042801"/>
      <w:bookmarkStart w:id="9481" w:name="_Toc50047140"/>
      <w:bookmarkStart w:id="9482" w:name="_Toc50051363"/>
      <w:bookmarkStart w:id="9483" w:name="_Toc50238299"/>
      <w:bookmarkStart w:id="9484" w:name="_Toc50242540"/>
      <w:bookmarkStart w:id="9485" w:name="_Toc50246859"/>
      <w:bookmarkStart w:id="9486" w:name="_Toc50302607"/>
      <w:bookmarkStart w:id="9487" w:name="_Toc50366811"/>
      <w:bookmarkStart w:id="9488" w:name="_Toc50381573"/>
      <w:bookmarkStart w:id="9489" w:name="_Toc50385816"/>
      <w:bookmarkStart w:id="9490" w:name="_Toc50025857"/>
      <w:bookmarkStart w:id="9491" w:name="_Toc50030063"/>
      <w:bookmarkStart w:id="9492" w:name="_Toc50034290"/>
      <w:bookmarkStart w:id="9493" w:name="_Toc50038495"/>
      <w:bookmarkStart w:id="9494" w:name="_Toc50042802"/>
      <w:bookmarkStart w:id="9495" w:name="_Toc50047141"/>
      <w:bookmarkStart w:id="9496" w:name="_Toc50051364"/>
      <w:bookmarkStart w:id="9497" w:name="_Toc50238300"/>
      <w:bookmarkStart w:id="9498" w:name="_Toc50242541"/>
      <w:bookmarkStart w:id="9499" w:name="_Toc50246860"/>
      <w:bookmarkStart w:id="9500" w:name="_Toc50302608"/>
      <w:bookmarkStart w:id="9501" w:name="_Toc50366812"/>
      <w:bookmarkStart w:id="9502" w:name="_Toc50381574"/>
      <w:bookmarkStart w:id="9503" w:name="_Toc50385817"/>
      <w:bookmarkStart w:id="9504" w:name="_Toc50025858"/>
      <w:bookmarkStart w:id="9505" w:name="_Toc50030064"/>
      <w:bookmarkStart w:id="9506" w:name="_Toc50034291"/>
      <w:bookmarkStart w:id="9507" w:name="_Toc50038496"/>
      <w:bookmarkStart w:id="9508" w:name="_Toc50042803"/>
      <w:bookmarkStart w:id="9509" w:name="_Toc50047142"/>
      <w:bookmarkStart w:id="9510" w:name="_Toc50051365"/>
      <w:bookmarkStart w:id="9511" w:name="_Toc50238301"/>
      <w:bookmarkStart w:id="9512" w:name="_Toc50242542"/>
      <w:bookmarkStart w:id="9513" w:name="_Toc50246861"/>
      <w:bookmarkStart w:id="9514" w:name="_Toc50302609"/>
      <w:bookmarkStart w:id="9515" w:name="_Toc50366813"/>
      <w:bookmarkStart w:id="9516" w:name="_Toc50381575"/>
      <w:bookmarkStart w:id="9517" w:name="_Toc50385818"/>
      <w:bookmarkStart w:id="9518" w:name="_Toc50025859"/>
      <w:bookmarkStart w:id="9519" w:name="_Toc50030065"/>
      <w:bookmarkStart w:id="9520" w:name="_Toc50034292"/>
      <w:bookmarkStart w:id="9521" w:name="_Toc50038497"/>
      <w:bookmarkStart w:id="9522" w:name="_Toc50042804"/>
      <w:bookmarkStart w:id="9523" w:name="_Toc50047143"/>
      <w:bookmarkStart w:id="9524" w:name="_Toc50051366"/>
      <w:bookmarkStart w:id="9525" w:name="_Toc50238302"/>
      <w:bookmarkStart w:id="9526" w:name="_Toc50242543"/>
      <w:bookmarkStart w:id="9527" w:name="_Toc50246862"/>
      <w:bookmarkStart w:id="9528" w:name="_Toc50302610"/>
      <w:bookmarkStart w:id="9529" w:name="_Toc50366814"/>
      <w:bookmarkStart w:id="9530" w:name="_Toc50381576"/>
      <w:bookmarkStart w:id="9531" w:name="_Toc50385819"/>
      <w:bookmarkStart w:id="9532" w:name="_Toc50025860"/>
      <w:bookmarkStart w:id="9533" w:name="_Toc50030066"/>
      <w:bookmarkStart w:id="9534" w:name="_Toc50034293"/>
      <w:bookmarkStart w:id="9535" w:name="_Toc50038498"/>
      <w:bookmarkStart w:id="9536" w:name="_Toc50042805"/>
      <w:bookmarkStart w:id="9537" w:name="_Toc50047144"/>
      <w:bookmarkStart w:id="9538" w:name="_Toc50051367"/>
      <w:bookmarkStart w:id="9539" w:name="_Toc50238303"/>
      <w:bookmarkStart w:id="9540" w:name="_Toc50242544"/>
      <w:bookmarkStart w:id="9541" w:name="_Toc50246863"/>
      <w:bookmarkStart w:id="9542" w:name="_Toc50302611"/>
      <w:bookmarkStart w:id="9543" w:name="_Toc50366815"/>
      <w:bookmarkStart w:id="9544" w:name="_Toc50381577"/>
      <w:bookmarkStart w:id="9545" w:name="_Toc50385820"/>
      <w:bookmarkStart w:id="9546" w:name="_Toc50025861"/>
      <w:bookmarkStart w:id="9547" w:name="_Toc50030067"/>
      <w:bookmarkStart w:id="9548" w:name="_Toc50034294"/>
      <w:bookmarkStart w:id="9549" w:name="_Toc50038499"/>
      <w:bookmarkStart w:id="9550" w:name="_Toc50042806"/>
      <w:bookmarkStart w:id="9551" w:name="_Toc50047145"/>
      <w:bookmarkStart w:id="9552" w:name="_Toc50051368"/>
      <w:bookmarkStart w:id="9553" w:name="_Toc50238304"/>
      <w:bookmarkStart w:id="9554" w:name="_Toc50242545"/>
      <w:bookmarkStart w:id="9555" w:name="_Toc50246864"/>
      <w:bookmarkStart w:id="9556" w:name="_Toc50302612"/>
      <w:bookmarkStart w:id="9557" w:name="_Toc50366816"/>
      <w:bookmarkStart w:id="9558" w:name="_Toc50381578"/>
      <w:bookmarkStart w:id="9559" w:name="_Toc50385821"/>
      <w:bookmarkStart w:id="9560" w:name="_Toc50025862"/>
      <w:bookmarkStart w:id="9561" w:name="_Toc50030068"/>
      <w:bookmarkStart w:id="9562" w:name="_Toc50034295"/>
      <w:bookmarkStart w:id="9563" w:name="_Toc50038500"/>
      <w:bookmarkStart w:id="9564" w:name="_Toc50042807"/>
      <w:bookmarkStart w:id="9565" w:name="_Toc50047146"/>
      <w:bookmarkStart w:id="9566" w:name="_Toc50051369"/>
      <w:bookmarkStart w:id="9567" w:name="_Toc50238305"/>
      <w:bookmarkStart w:id="9568" w:name="_Toc50242546"/>
      <w:bookmarkStart w:id="9569" w:name="_Toc50246865"/>
      <w:bookmarkStart w:id="9570" w:name="_Toc50302613"/>
      <w:bookmarkStart w:id="9571" w:name="_Toc50366817"/>
      <w:bookmarkStart w:id="9572" w:name="_Toc50381579"/>
      <w:bookmarkStart w:id="9573" w:name="_Toc50385822"/>
      <w:bookmarkStart w:id="9574" w:name="_Toc50025940"/>
      <w:bookmarkStart w:id="9575" w:name="_Toc50030146"/>
      <w:bookmarkStart w:id="9576" w:name="_Toc50034373"/>
      <w:bookmarkStart w:id="9577" w:name="_Toc50038578"/>
      <w:bookmarkStart w:id="9578" w:name="_Toc50042885"/>
      <w:bookmarkStart w:id="9579" w:name="_Toc50047224"/>
      <w:bookmarkStart w:id="9580" w:name="_Toc50051447"/>
      <w:bookmarkStart w:id="9581" w:name="_Toc50238383"/>
      <w:bookmarkStart w:id="9582" w:name="_Toc50242624"/>
      <w:bookmarkStart w:id="9583" w:name="_Toc50246943"/>
      <w:bookmarkStart w:id="9584" w:name="_Toc50302691"/>
      <w:bookmarkStart w:id="9585" w:name="_Toc50366895"/>
      <w:bookmarkStart w:id="9586" w:name="_Toc50381657"/>
      <w:bookmarkStart w:id="9587" w:name="_Toc50385900"/>
      <w:bookmarkStart w:id="9588" w:name="_Toc536613090"/>
      <w:bookmarkStart w:id="9589" w:name="_Toc536613281"/>
      <w:bookmarkStart w:id="9590" w:name="_Toc536613608"/>
      <w:bookmarkStart w:id="9591" w:name="_Toc536613773"/>
      <w:bookmarkStart w:id="9592" w:name="_Toc536615613"/>
      <w:bookmarkStart w:id="9593" w:name="_Toc536615778"/>
      <w:bookmarkStart w:id="9594" w:name="_Toc536615943"/>
      <w:bookmarkStart w:id="9595" w:name="_Toc50026027"/>
      <w:bookmarkStart w:id="9596" w:name="_Toc50030233"/>
      <w:bookmarkStart w:id="9597" w:name="_Toc50034460"/>
      <w:bookmarkStart w:id="9598" w:name="_Toc50038665"/>
      <w:bookmarkStart w:id="9599" w:name="_Toc50042972"/>
      <w:bookmarkStart w:id="9600" w:name="_Toc50047311"/>
      <w:bookmarkStart w:id="9601" w:name="_Toc50051534"/>
      <w:bookmarkStart w:id="9602" w:name="_Toc50238470"/>
      <w:bookmarkStart w:id="9603" w:name="_Toc50242711"/>
      <w:bookmarkStart w:id="9604" w:name="_Toc50247030"/>
      <w:bookmarkStart w:id="9605" w:name="_Toc50302778"/>
      <w:bookmarkStart w:id="9606" w:name="_Toc50366982"/>
      <w:bookmarkStart w:id="9607" w:name="_Toc50381744"/>
      <w:bookmarkStart w:id="9608" w:name="_Toc50385987"/>
      <w:bookmarkStart w:id="9609" w:name="_Toc50026028"/>
      <w:bookmarkStart w:id="9610" w:name="_Toc50030234"/>
      <w:bookmarkStart w:id="9611" w:name="_Toc50034461"/>
      <w:bookmarkStart w:id="9612" w:name="_Toc50038666"/>
      <w:bookmarkStart w:id="9613" w:name="_Toc50042973"/>
      <w:bookmarkStart w:id="9614" w:name="_Toc50047312"/>
      <w:bookmarkStart w:id="9615" w:name="_Toc50051535"/>
      <w:bookmarkStart w:id="9616" w:name="_Toc50238471"/>
      <w:bookmarkStart w:id="9617" w:name="_Toc50242712"/>
      <w:bookmarkStart w:id="9618" w:name="_Toc50247031"/>
      <w:bookmarkStart w:id="9619" w:name="_Toc50302779"/>
      <w:bookmarkStart w:id="9620" w:name="_Toc50366983"/>
      <w:bookmarkStart w:id="9621" w:name="_Toc50381745"/>
      <w:bookmarkStart w:id="9622" w:name="_Toc50385988"/>
      <w:bookmarkStart w:id="9623" w:name="_Toc50026029"/>
      <w:bookmarkStart w:id="9624" w:name="_Toc50030235"/>
      <w:bookmarkStart w:id="9625" w:name="_Toc50034462"/>
      <w:bookmarkStart w:id="9626" w:name="_Toc50038667"/>
      <w:bookmarkStart w:id="9627" w:name="_Toc50042974"/>
      <w:bookmarkStart w:id="9628" w:name="_Toc50047313"/>
      <w:bookmarkStart w:id="9629" w:name="_Toc50051536"/>
      <w:bookmarkStart w:id="9630" w:name="_Toc50238472"/>
      <w:bookmarkStart w:id="9631" w:name="_Toc50242713"/>
      <w:bookmarkStart w:id="9632" w:name="_Toc50247032"/>
      <w:bookmarkStart w:id="9633" w:name="_Toc50302780"/>
      <w:bookmarkStart w:id="9634" w:name="_Toc50366984"/>
      <w:bookmarkStart w:id="9635" w:name="_Toc50381746"/>
      <w:bookmarkStart w:id="9636" w:name="_Toc50385989"/>
      <w:bookmarkStart w:id="9637" w:name="_Toc50026030"/>
      <w:bookmarkStart w:id="9638" w:name="_Toc50030236"/>
      <w:bookmarkStart w:id="9639" w:name="_Toc50034463"/>
      <w:bookmarkStart w:id="9640" w:name="_Toc50038668"/>
      <w:bookmarkStart w:id="9641" w:name="_Toc50042975"/>
      <w:bookmarkStart w:id="9642" w:name="_Toc50047314"/>
      <w:bookmarkStart w:id="9643" w:name="_Toc50051537"/>
      <w:bookmarkStart w:id="9644" w:name="_Toc50238473"/>
      <w:bookmarkStart w:id="9645" w:name="_Toc50242714"/>
      <w:bookmarkStart w:id="9646" w:name="_Toc50247033"/>
      <w:bookmarkStart w:id="9647" w:name="_Toc50302781"/>
      <w:bookmarkStart w:id="9648" w:name="_Toc50366985"/>
      <w:bookmarkStart w:id="9649" w:name="_Toc50381747"/>
      <w:bookmarkStart w:id="9650" w:name="_Toc50385990"/>
      <w:bookmarkStart w:id="9651" w:name="_Toc50026031"/>
      <w:bookmarkStart w:id="9652" w:name="_Toc50030237"/>
      <w:bookmarkStart w:id="9653" w:name="_Toc50034464"/>
      <w:bookmarkStart w:id="9654" w:name="_Toc50038669"/>
      <w:bookmarkStart w:id="9655" w:name="_Toc50042976"/>
      <w:bookmarkStart w:id="9656" w:name="_Toc50047315"/>
      <w:bookmarkStart w:id="9657" w:name="_Toc50051538"/>
      <w:bookmarkStart w:id="9658" w:name="_Toc50238474"/>
      <w:bookmarkStart w:id="9659" w:name="_Toc50242715"/>
      <w:bookmarkStart w:id="9660" w:name="_Toc50247034"/>
      <w:bookmarkStart w:id="9661" w:name="_Toc50302782"/>
      <w:bookmarkStart w:id="9662" w:name="_Toc50366986"/>
      <w:bookmarkStart w:id="9663" w:name="_Toc50381748"/>
      <w:bookmarkStart w:id="9664" w:name="_Toc50385991"/>
      <w:bookmarkStart w:id="9665" w:name="_Toc50026032"/>
      <w:bookmarkStart w:id="9666" w:name="_Toc50030238"/>
      <w:bookmarkStart w:id="9667" w:name="_Toc50034465"/>
      <w:bookmarkStart w:id="9668" w:name="_Toc50038670"/>
      <w:bookmarkStart w:id="9669" w:name="_Toc50042977"/>
      <w:bookmarkStart w:id="9670" w:name="_Toc50047316"/>
      <w:bookmarkStart w:id="9671" w:name="_Toc50051539"/>
      <w:bookmarkStart w:id="9672" w:name="_Toc50238475"/>
      <w:bookmarkStart w:id="9673" w:name="_Toc50242716"/>
      <w:bookmarkStart w:id="9674" w:name="_Toc50247035"/>
      <w:bookmarkStart w:id="9675" w:name="_Toc50302783"/>
      <w:bookmarkStart w:id="9676" w:name="_Toc50366987"/>
      <w:bookmarkStart w:id="9677" w:name="_Toc50381749"/>
      <w:bookmarkStart w:id="9678" w:name="_Toc50385992"/>
      <w:bookmarkStart w:id="9679" w:name="_Toc50026033"/>
      <w:bookmarkStart w:id="9680" w:name="_Toc50030239"/>
      <w:bookmarkStart w:id="9681" w:name="_Toc50034466"/>
      <w:bookmarkStart w:id="9682" w:name="_Toc50038671"/>
      <w:bookmarkStart w:id="9683" w:name="_Toc50042978"/>
      <w:bookmarkStart w:id="9684" w:name="_Toc50047317"/>
      <w:bookmarkStart w:id="9685" w:name="_Toc50051540"/>
      <w:bookmarkStart w:id="9686" w:name="_Toc50238476"/>
      <w:bookmarkStart w:id="9687" w:name="_Toc50242717"/>
      <w:bookmarkStart w:id="9688" w:name="_Toc50247036"/>
      <w:bookmarkStart w:id="9689" w:name="_Toc50302784"/>
      <w:bookmarkStart w:id="9690" w:name="_Toc50366988"/>
      <w:bookmarkStart w:id="9691" w:name="_Toc50381750"/>
      <w:bookmarkStart w:id="9692" w:name="_Toc50385993"/>
      <w:bookmarkStart w:id="9693" w:name="_Toc50026034"/>
      <w:bookmarkStart w:id="9694" w:name="_Toc50030240"/>
      <w:bookmarkStart w:id="9695" w:name="_Toc50034467"/>
      <w:bookmarkStart w:id="9696" w:name="_Toc50038672"/>
      <w:bookmarkStart w:id="9697" w:name="_Toc50042979"/>
      <w:bookmarkStart w:id="9698" w:name="_Toc50047318"/>
      <w:bookmarkStart w:id="9699" w:name="_Toc50051541"/>
      <w:bookmarkStart w:id="9700" w:name="_Toc50238477"/>
      <w:bookmarkStart w:id="9701" w:name="_Toc50242718"/>
      <w:bookmarkStart w:id="9702" w:name="_Toc50247037"/>
      <w:bookmarkStart w:id="9703" w:name="_Toc50302785"/>
      <w:bookmarkStart w:id="9704" w:name="_Toc50366989"/>
      <w:bookmarkStart w:id="9705" w:name="_Toc50381751"/>
      <w:bookmarkStart w:id="9706" w:name="_Toc50385994"/>
      <w:bookmarkStart w:id="9707" w:name="_Toc50026035"/>
      <w:bookmarkStart w:id="9708" w:name="_Toc50030241"/>
      <w:bookmarkStart w:id="9709" w:name="_Toc50034468"/>
      <w:bookmarkStart w:id="9710" w:name="_Toc50038673"/>
      <w:bookmarkStart w:id="9711" w:name="_Toc50042980"/>
      <w:bookmarkStart w:id="9712" w:name="_Toc50047319"/>
      <w:bookmarkStart w:id="9713" w:name="_Toc50051542"/>
      <w:bookmarkStart w:id="9714" w:name="_Toc50238478"/>
      <w:bookmarkStart w:id="9715" w:name="_Toc50242719"/>
      <w:bookmarkStart w:id="9716" w:name="_Toc50247038"/>
      <w:bookmarkStart w:id="9717" w:name="_Toc50302786"/>
      <w:bookmarkStart w:id="9718" w:name="_Toc50366990"/>
      <w:bookmarkStart w:id="9719" w:name="_Toc50381752"/>
      <w:bookmarkStart w:id="9720" w:name="_Toc50385995"/>
      <w:bookmarkStart w:id="9721" w:name="_Toc50026036"/>
      <w:bookmarkStart w:id="9722" w:name="_Toc50030242"/>
      <w:bookmarkStart w:id="9723" w:name="_Toc50034469"/>
      <w:bookmarkStart w:id="9724" w:name="_Toc50038674"/>
      <w:bookmarkStart w:id="9725" w:name="_Toc50042981"/>
      <w:bookmarkStart w:id="9726" w:name="_Toc50047320"/>
      <w:bookmarkStart w:id="9727" w:name="_Toc50051543"/>
      <w:bookmarkStart w:id="9728" w:name="_Toc50238479"/>
      <w:bookmarkStart w:id="9729" w:name="_Toc50242720"/>
      <w:bookmarkStart w:id="9730" w:name="_Toc50247039"/>
      <w:bookmarkStart w:id="9731" w:name="_Toc50302787"/>
      <w:bookmarkStart w:id="9732" w:name="_Toc50366991"/>
      <w:bookmarkStart w:id="9733" w:name="_Toc50381753"/>
      <w:bookmarkStart w:id="9734" w:name="_Toc50385996"/>
      <w:bookmarkStart w:id="9735" w:name="_Toc50026037"/>
      <w:bookmarkStart w:id="9736" w:name="_Toc50030243"/>
      <w:bookmarkStart w:id="9737" w:name="_Toc50034470"/>
      <w:bookmarkStart w:id="9738" w:name="_Toc50038675"/>
      <w:bookmarkStart w:id="9739" w:name="_Toc50042982"/>
      <w:bookmarkStart w:id="9740" w:name="_Toc50047321"/>
      <w:bookmarkStart w:id="9741" w:name="_Toc50051544"/>
      <w:bookmarkStart w:id="9742" w:name="_Toc50238480"/>
      <w:bookmarkStart w:id="9743" w:name="_Toc50242721"/>
      <w:bookmarkStart w:id="9744" w:name="_Toc50247040"/>
      <w:bookmarkStart w:id="9745" w:name="_Toc50302788"/>
      <w:bookmarkStart w:id="9746" w:name="_Toc50366992"/>
      <w:bookmarkStart w:id="9747" w:name="_Toc50381754"/>
      <w:bookmarkStart w:id="9748" w:name="_Toc50385997"/>
      <w:bookmarkStart w:id="9749" w:name="_Toc50026038"/>
      <w:bookmarkStart w:id="9750" w:name="_Toc50030244"/>
      <w:bookmarkStart w:id="9751" w:name="_Toc50034471"/>
      <w:bookmarkStart w:id="9752" w:name="_Toc50038676"/>
      <w:bookmarkStart w:id="9753" w:name="_Toc50042983"/>
      <w:bookmarkStart w:id="9754" w:name="_Toc50047322"/>
      <w:bookmarkStart w:id="9755" w:name="_Toc50051545"/>
      <w:bookmarkStart w:id="9756" w:name="_Toc50238481"/>
      <w:bookmarkStart w:id="9757" w:name="_Toc50242722"/>
      <w:bookmarkStart w:id="9758" w:name="_Toc50247041"/>
      <w:bookmarkStart w:id="9759" w:name="_Toc50302789"/>
      <w:bookmarkStart w:id="9760" w:name="_Toc50366993"/>
      <w:bookmarkStart w:id="9761" w:name="_Toc50381755"/>
      <w:bookmarkStart w:id="9762" w:name="_Toc50385998"/>
      <w:bookmarkStart w:id="9763" w:name="_Toc50026039"/>
      <w:bookmarkStart w:id="9764" w:name="_Toc50030245"/>
      <w:bookmarkStart w:id="9765" w:name="_Toc50034472"/>
      <w:bookmarkStart w:id="9766" w:name="_Toc50038677"/>
      <w:bookmarkStart w:id="9767" w:name="_Toc50042984"/>
      <w:bookmarkStart w:id="9768" w:name="_Toc50047323"/>
      <w:bookmarkStart w:id="9769" w:name="_Toc50051546"/>
      <w:bookmarkStart w:id="9770" w:name="_Toc50238482"/>
      <w:bookmarkStart w:id="9771" w:name="_Toc50242723"/>
      <w:bookmarkStart w:id="9772" w:name="_Toc50247042"/>
      <w:bookmarkStart w:id="9773" w:name="_Toc50302790"/>
      <w:bookmarkStart w:id="9774" w:name="_Toc50366994"/>
      <w:bookmarkStart w:id="9775" w:name="_Toc50381756"/>
      <w:bookmarkStart w:id="9776" w:name="_Toc50385999"/>
      <w:bookmarkStart w:id="9777" w:name="_Toc50026040"/>
      <w:bookmarkStart w:id="9778" w:name="_Toc50030246"/>
      <w:bookmarkStart w:id="9779" w:name="_Toc50034473"/>
      <w:bookmarkStart w:id="9780" w:name="_Toc50038678"/>
      <w:bookmarkStart w:id="9781" w:name="_Toc50042985"/>
      <w:bookmarkStart w:id="9782" w:name="_Toc50047324"/>
      <w:bookmarkStart w:id="9783" w:name="_Toc50051547"/>
      <w:bookmarkStart w:id="9784" w:name="_Toc50238483"/>
      <w:bookmarkStart w:id="9785" w:name="_Toc50242724"/>
      <w:bookmarkStart w:id="9786" w:name="_Toc50247043"/>
      <w:bookmarkStart w:id="9787" w:name="_Toc50302791"/>
      <w:bookmarkStart w:id="9788" w:name="_Toc50366995"/>
      <w:bookmarkStart w:id="9789" w:name="_Toc50381757"/>
      <w:bookmarkStart w:id="9790" w:name="_Toc50386000"/>
      <w:bookmarkStart w:id="9791" w:name="_Toc50026041"/>
      <w:bookmarkStart w:id="9792" w:name="_Toc50030247"/>
      <w:bookmarkStart w:id="9793" w:name="_Toc50034474"/>
      <w:bookmarkStart w:id="9794" w:name="_Toc50038679"/>
      <w:bookmarkStart w:id="9795" w:name="_Toc50042986"/>
      <w:bookmarkStart w:id="9796" w:name="_Toc50047325"/>
      <w:bookmarkStart w:id="9797" w:name="_Toc50051548"/>
      <w:bookmarkStart w:id="9798" w:name="_Toc50238484"/>
      <w:bookmarkStart w:id="9799" w:name="_Toc50242725"/>
      <w:bookmarkStart w:id="9800" w:name="_Toc50247044"/>
      <w:bookmarkStart w:id="9801" w:name="_Toc50302792"/>
      <w:bookmarkStart w:id="9802" w:name="_Toc50366996"/>
      <w:bookmarkStart w:id="9803" w:name="_Toc50381758"/>
      <w:bookmarkStart w:id="9804" w:name="_Toc50386001"/>
      <w:bookmarkStart w:id="9805" w:name="_Toc50026042"/>
      <w:bookmarkStart w:id="9806" w:name="_Toc50030248"/>
      <w:bookmarkStart w:id="9807" w:name="_Toc50034475"/>
      <w:bookmarkStart w:id="9808" w:name="_Toc50038680"/>
      <w:bookmarkStart w:id="9809" w:name="_Toc50042987"/>
      <w:bookmarkStart w:id="9810" w:name="_Toc50047326"/>
      <w:bookmarkStart w:id="9811" w:name="_Toc50051549"/>
      <w:bookmarkStart w:id="9812" w:name="_Toc50238485"/>
      <w:bookmarkStart w:id="9813" w:name="_Toc50242726"/>
      <w:bookmarkStart w:id="9814" w:name="_Toc50247045"/>
      <w:bookmarkStart w:id="9815" w:name="_Toc50302793"/>
      <w:bookmarkStart w:id="9816" w:name="_Toc50366997"/>
      <w:bookmarkStart w:id="9817" w:name="_Toc50381759"/>
      <w:bookmarkStart w:id="9818" w:name="_Toc50386002"/>
      <w:bookmarkStart w:id="9819" w:name="_Toc50026043"/>
      <w:bookmarkStart w:id="9820" w:name="_Toc50030249"/>
      <w:bookmarkStart w:id="9821" w:name="_Toc50034476"/>
      <w:bookmarkStart w:id="9822" w:name="_Toc50038681"/>
      <w:bookmarkStart w:id="9823" w:name="_Toc50042988"/>
      <w:bookmarkStart w:id="9824" w:name="_Toc50047327"/>
      <w:bookmarkStart w:id="9825" w:name="_Toc50051550"/>
      <w:bookmarkStart w:id="9826" w:name="_Toc50238486"/>
      <w:bookmarkStart w:id="9827" w:name="_Toc50242727"/>
      <w:bookmarkStart w:id="9828" w:name="_Toc50247046"/>
      <w:bookmarkStart w:id="9829" w:name="_Toc50302794"/>
      <w:bookmarkStart w:id="9830" w:name="_Toc50366998"/>
      <w:bookmarkStart w:id="9831" w:name="_Toc50381760"/>
      <w:bookmarkStart w:id="9832" w:name="_Toc50386003"/>
      <w:bookmarkStart w:id="9833" w:name="_Toc50026044"/>
      <w:bookmarkStart w:id="9834" w:name="_Toc50030250"/>
      <w:bookmarkStart w:id="9835" w:name="_Toc50034477"/>
      <w:bookmarkStart w:id="9836" w:name="_Toc50038682"/>
      <w:bookmarkStart w:id="9837" w:name="_Toc50042989"/>
      <w:bookmarkStart w:id="9838" w:name="_Toc50047328"/>
      <w:bookmarkStart w:id="9839" w:name="_Toc50051551"/>
      <w:bookmarkStart w:id="9840" w:name="_Toc50238487"/>
      <w:bookmarkStart w:id="9841" w:name="_Toc50242728"/>
      <w:bookmarkStart w:id="9842" w:name="_Toc50247047"/>
      <w:bookmarkStart w:id="9843" w:name="_Toc50302795"/>
      <w:bookmarkStart w:id="9844" w:name="_Toc50366999"/>
      <w:bookmarkStart w:id="9845" w:name="_Toc50381761"/>
      <w:bookmarkStart w:id="9846" w:name="_Toc50386004"/>
      <w:bookmarkStart w:id="9847" w:name="_Toc50026045"/>
      <w:bookmarkStart w:id="9848" w:name="_Toc50030251"/>
      <w:bookmarkStart w:id="9849" w:name="_Toc50034478"/>
      <w:bookmarkStart w:id="9850" w:name="_Toc50038683"/>
      <w:bookmarkStart w:id="9851" w:name="_Toc50042990"/>
      <w:bookmarkStart w:id="9852" w:name="_Toc50047329"/>
      <w:bookmarkStart w:id="9853" w:name="_Toc50051552"/>
      <w:bookmarkStart w:id="9854" w:name="_Toc50238488"/>
      <w:bookmarkStart w:id="9855" w:name="_Toc50242729"/>
      <w:bookmarkStart w:id="9856" w:name="_Toc50247048"/>
      <w:bookmarkStart w:id="9857" w:name="_Toc50302796"/>
      <w:bookmarkStart w:id="9858" w:name="_Toc50367000"/>
      <w:bookmarkStart w:id="9859" w:name="_Toc50381762"/>
      <w:bookmarkStart w:id="9860" w:name="_Toc50386005"/>
      <w:bookmarkStart w:id="9861" w:name="_Toc50026046"/>
      <w:bookmarkStart w:id="9862" w:name="_Toc50030252"/>
      <w:bookmarkStart w:id="9863" w:name="_Toc50034479"/>
      <w:bookmarkStart w:id="9864" w:name="_Toc50038684"/>
      <w:bookmarkStart w:id="9865" w:name="_Toc50042991"/>
      <w:bookmarkStart w:id="9866" w:name="_Toc50047330"/>
      <w:bookmarkStart w:id="9867" w:name="_Toc50051553"/>
      <w:bookmarkStart w:id="9868" w:name="_Toc50238489"/>
      <w:bookmarkStart w:id="9869" w:name="_Toc50242730"/>
      <w:bookmarkStart w:id="9870" w:name="_Toc50247049"/>
      <w:bookmarkStart w:id="9871" w:name="_Toc50302797"/>
      <w:bookmarkStart w:id="9872" w:name="_Toc50367001"/>
      <w:bookmarkStart w:id="9873" w:name="_Toc50381763"/>
      <w:bookmarkStart w:id="9874" w:name="_Toc50386006"/>
      <w:bookmarkStart w:id="9875" w:name="_Toc50026047"/>
      <w:bookmarkStart w:id="9876" w:name="_Toc50030253"/>
      <w:bookmarkStart w:id="9877" w:name="_Toc50034480"/>
      <w:bookmarkStart w:id="9878" w:name="_Toc50038685"/>
      <w:bookmarkStart w:id="9879" w:name="_Toc50042992"/>
      <w:bookmarkStart w:id="9880" w:name="_Toc50047331"/>
      <w:bookmarkStart w:id="9881" w:name="_Toc50051554"/>
      <w:bookmarkStart w:id="9882" w:name="_Toc50238490"/>
      <w:bookmarkStart w:id="9883" w:name="_Toc50242731"/>
      <w:bookmarkStart w:id="9884" w:name="_Toc50247050"/>
      <w:bookmarkStart w:id="9885" w:name="_Toc50302798"/>
      <w:bookmarkStart w:id="9886" w:name="_Toc50367002"/>
      <w:bookmarkStart w:id="9887" w:name="_Toc50381764"/>
      <w:bookmarkStart w:id="9888" w:name="_Toc50386007"/>
      <w:bookmarkStart w:id="9889" w:name="_Toc50026048"/>
      <w:bookmarkStart w:id="9890" w:name="_Toc50030254"/>
      <w:bookmarkStart w:id="9891" w:name="_Toc50034481"/>
      <w:bookmarkStart w:id="9892" w:name="_Toc50038686"/>
      <w:bookmarkStart w:id="9893" w:name="_Toc50042993"/>
      <w:bookmarkStart w:id="9894" w:name="_Toc50047332"/>
      <w:bookmarkStart w:id="9895" w:name="_Toc50051555"/>
      <w:bookmarkStart w:id="9896" w:name="_Toc50238491"/>
      <w:bookmarkStart w:id="9897" w:name="_Toc50242732"/>
      <w:bookmarkStart w:id="9898" w:name="_Toc50247051"/>
      <w:bookmarkStart w:id="9899" w:name="_Toc50302799"/>
      <w:bookmarkStart w:id="9900" w:name="_Toc50367003"/>
      <w:bookmarkStart w:id="9901" w:name="_Toc50381765"/>
      <w:bookmarkStart w:id="9902" w:name="_Toc50386008"/>
      <w:bookmarkStart w:id="9903" w:name="_Toc50026049"/>
      <w:bookmarkStart w:id="9904" w:name="_Toc50030255"/>
      <w:bookmarkStart w:id="9905" w:name="_Toc50034482"/>
      <w:bookmarkStart w:id="9906" w:name="_Toc50038687"/>
      <w:bookmarkStart w:id="9907" w:name="_Toc50042994"/>
      <w:bookmarkStart w:id="9908" w:name="_Toc50047333"/>
      <w:bookmarkStart w:id="9909" w:name="_Toc50051556"/>
      <w:bookmarkStart w:id="9910" w:name="_Toc50238492"/>
      <w:bookmarkStart w:id="9911" w:name="_Toc50242733"/>
      <w:bookmarkStart w:id="9912" w:name="_Toc50247052"/>
      <w:bookmarkStart w:id="9913" w:name="_Toc50302800"/>
      <w:bookmarkStart w:id="9914" w:name="_Toc50367004"/>
      <w:bookmarkStart w:id="9915" w:name="_Toc50381766"/>
      <w:bookmarkStart w:id="9916" w:name="_Toc50386009"/>
      <w:bookmarkStart w:id="9917" w:name="_Toc50026050"/>
      <w:bookmarkStart w:id="9918" w:name="_Toc50030256"/>
      <w:bookmarkStart w:id="9919" w:name="_Toc50034483"/>
      <w:bookmarkStart w:id="9920" w:name="_Toc50038688"/>
      <w:bookmarkStart w:id="9921" w:name="_Toc50042995"/>
      <w:bookmarkStart w:id="9922" w:name="_Toc50047334"/>
      <w:bookmarkStart w:id="9923" w:name="_Toc50051557"/>
      <w:bookmarkStart w:id="9924" w:name="_Toc50238493"/>
      <w:bookmarkStart w:id="9925" w:name="_Toc50242734"/>
      <w:bookmarkStart w:id="9926" w:name="_Toc50247053"/>
      <w:bookmarkStart w:id="9927" w:name="_Toc50302801"/>
      <w:bookmarkStart w:id="9928" w:name="_Toc50367005"/>
      <w:bookmarkStart w:id="9929" w:name="_Toc50381767"/>
      <w:bookmarkStart w:id="9930" w:name="_Toc50386010"/>
      <w:bookmarkStart w:id="9931" w:name="_Toc50026051"/>
      <w:bookmarkStart w:id="9932" w:name="_Toc50030257"/>
      <w:bookmarkStart w:id="9933" w:name="_Toc50034484"/>
      <w:bookmarkStart w:id="9934" w:name="_Toc50038689"/>
      <w:bookmarkStart w:id="9935" w:name="_Toc50042996"/>
      <w:bookmarkStart w:id="9936" w:name="_Toc50047335"/>
      <w:bookmarkStart w:id="9937" w:name="_Toc50051558"/>
      <w:bookmarkStart w:id="9938" w:name="_Toc50238494"/>
      <w:bookmarkStart w:id="9939" w:name="_Toc50242735"/>
      <w:bookmarkStart w:id="9940" w:name="_Toc50247054"/>
      <w:bookmarkStart w:id="9941" w:name="_Toc50302802"/>
      <w:bookmarkStart w:id="9942" w:name="_Toc50367006"/>
      <w:bookmarkStart w:id="9943" w:name="_Toc50381768"/>
      <w:bookmarkStart w:id="9944" w:name="_Toc50386011"/>
      <w:bookmarkStart w:id="9945" w:name="_Toc50026052"/>
      <w:bookmarkStart w:id="9946" w:name="_Toc50030258"/>
      <w:bookmarkStart w:id="9947" w:name="_Toc50034485"/>
      <w:bookmarkStart w:id="9948" w:name="_Toc50038690"/>
      <w:bookmarkStart w:id="9949" w:name="_Toc50042997"/>
      <w:bookmarkStart w:id="9950" w:name="_Toc50047336"/>
      <w:bookmarkStart w:id="9951" w:name="_Toc50051559"/>
      <w:bookmarkStart w:id="9952" w:name="_Toc50238495"/>
      <w:bookmarkStart w:id="9953" w:name="_Toc50242736"/>
      <w:bookmarkStart w:id="9954" w:name="_Toc50247055"/>
      <w:bookmarkStart w:id="9955" w:name="_Toc50302803"/>
      <w:bookmarkStart w:id="9956" w:name="_Toc50367007"/>
      <w:bookmarkStart w:id="9957" w:name="_Toc50381769"/>
      <w:bookmarkStart w:id="9958" w:name="_Toc50386012"/>
      <w:bookmarkStart w:id="9959" w:name="_Toc50026053"/>
      <w:bookmarkStart w:id="9960" w:name="_Toc50030259"/>
      <w:bookmarkStart w:id="9961" w:name="_Toc50034486"/>
      <w:bookmarkStart w:id="9962" w:name="_Toc50038691"/>
      <w:bookmarkStart w:id="9963" w:name="_Toc50042998"/>
      <w:bookmarkStart w:id="9964" w:name="_Toc50047337"/>
      <w:bookmarkStart w:id="9965" w:name="_Toc50051560"/>
      <w:bookmarkStart w:id="9966" w:name="_Toc50238496"/>
      <w:bookmarkStart w:id="9967" w:name="_Toc50242737"/>
      <w:bookmarkStart w:id="9968" w:name="_Toc50247056"/>
      <w:bookmarkStart w:id="9969" w:name="_Toc50302804"/>
      <w:bookmarkStart w:id="9970" w:name="_Toc50367008"/>
      <w:bookmarkStart w:id="9971" w:name="_Toc50381770"/>
      <w:bookmarkStart w:id="9972" w:name="_Toc50386013"/>
      <w:bookmarkStart w:id="9973" w:name="_Toc50026054"/>
      <w:bookmarkStart w:id="9974" w:name="_Toc50030260"/>
      <w:bookmarkStart w:id="9975" w:name="_Toc50034487"/>
      <w:bookmarkStart w:id="9976" w:name="_Toc50038692"/>
      <w:bookmarkStart w:id="9977" w:name="_Toc50042999"/>
      <w:bookmarkStart w:id="9978" w:name="_Toc50047338"/>
      <w:bookmarkStart w:id="9979" w:name="_Toc50051561"/>
      <w:bookmarkStart w:id="9980" w:name="_Toc50238497"/>
      <w:bookmarkStart w:id="9981" w:name="_Toc50242738"/>
      <w:bookmarkStart w:id="9982" w:name="_Toc50247057"/>
      <w:bookmarkStart w:id="9983" w:name="_Toc50302805"/>
      <w:bookmarkStart w:id="9984" w:name="_Toc50367009"/>
      <w:bookmarkStart w:id="9985" w:name="_Toc50381771"/>
      <w:bookmarkStart w:id="9986" w:name="_Toc50386014"/>
      <w:bookmarkStart w:id="9987" w:name="_Toc50026055"/>
      <w:bookmarkStart w:id="9988" w:name="_Toc50030261"/>
      <w:bookmarkStart w:id="9989" w:name="_Toc50034488"/>
      <w:bookmarkStart w:id="9990" w:name="_Toc50038693"/>
      <w:bookmarkStart w:id="9991" w:name="_Toc50043000"/>
      <w:bookmarkStart w:id="9992" w:name="_Toc50047339"/>
      <w:bookmarkStart w:id="9993" w:name="_Toc50051562"/>
      <w:bookmarkStart w:id="9994" w:name="_Toc50238498"/>
      <w:bookmarkStart w:id="9995" w:name="_Toc50242739"/>
      <w:bookmarkStart w:id="9996" w:name="_Toc50247058"/>
      <w:bookmarkStart w:id="9997" w:name="_Toc50302806"/>
      <w:bookmarkStart w:id="9998" w:name="_Toc50367010"/>
      <w:bookmarkStart w:id="9999" w:name="_Toc50381772"/>
      <w:bookmarkStart w:id="10000" w:name="_Toc50386015"/>
      <w:bookmarkStart w:id="10001" w:name="_Toc50026056"/>
      <w:bookmarkStart w:id="10002" w:name="_Toc50030262"/>
      <w:bookmarkStart w:id="10003" w:name="_Toc50034489"/>
      <w:bookmarkStart w:id="10004" w:name="_Toc50038694"/>
      <w:bookmarkStart w:id="10005" w:name="_Toc50043001"/>
      <w:bookmarkStart w:id="10006" w:name="_Toc50047340"/>
      <w:bookmarkStart w:id="10007" w:name="_Toc50051563"/>
      <w:bookmarkStart w:id="10008" w:name="_Toc50238499"/>
      <w:bookmarkStart w:id="10009" w:name="_Toc50242740"/>
      <w:bookmarkStart w:id="10010" w:name="_Toc50247059"/>
      <w:bookmarkStart w:id="10011" w:name="_Toc50302807"/>
      <w:bookmarkStart w:id="10012" w:name="_Toc50367011"/>
      <w:bookmarkStart w:id="10013" w:name="_Toc50381773"/>
      <w:bookmarkStart w:id="10014" w:name="_Toc50386016"/>
      <w:bookmarkStart w:id="10015" w:name="_Toc50026057"/>
      <w:bookmarkStart w:id="10016" w:name="_Toc50030263"/>
      <w:bookmarkStart w:id="10017" w:name="_Toc50034490"/>
      <w:bookmarkStart w:id="10018" w:name="_Toc50038695"/>
      <w:bookmarkStart w:id="10019" w:name="_Toc50043002"/>
      <w:bookmarkStart w:id="10020" w:name="_Toc50047341"/>
      <w:bookmarkStart w:id="10021" w:name="_Toc50051564"/>
      <w:bookmarkStart w:id="10022" w:name="_Toc50238500"/>
      <w:bookmarkStart w:id="10023" w:name="_Toc50242741"/>
      <w:bookmarkStart w:id="10024" w:name="_Toc50247060"/>
      <w:bookmarkStart w:id="10025" w:name="_Toc50302808"/>
      <w:bookmarkStart w:id="10026" w:name="_Toc50367012"/>
      <w:bookmarkStart w:id="10027" w:name="_Toc50381774"/>
      <w:bookmarkStart w:id="10028" w:name="_Toc50386017"/>
      <w:bookmarkStart w:id="10029" w:name="_Toc50026058"/>
      <w:bookmarkStart w:id="10030" w:name="_Toc50030264"/>
      <w:bookmarkStart w:id="10031" w:name="_Toc50034491"/>
      <w:bookmarkStart w:id="10032" w:name="_Toc50038696"/>
      <w:bookmarkStart w:id="10033" w:name="_Toc50043003"/>
      <w:bookmarkStart w:id="10034" w:name="_Toc50047342"/>
      <w:bookmarkStart w:id="10035" w:name="_Toc50051565"/>
      <w:bookmarkStart w:id="10036" w:name="_Toc50238501"/>
      <w:bookmarkStart w:id="10037" w:name="_Toc50242742"/>
      <w:bookmarkStart w:id="10038" w:name="_Toc50247061"/>
      <w:bookmarkStart w:id="10039" w:name="_Toc50302809"/>
      <w:bookmarkStart w:id="10040" w:name="_Toc50367013"/>
      <w:bookmarkStart w:id="10041" w:name="_Toc50381775"/>
      <w:bookmarkStart w:id="10042" w:name="_Toc50386018"/>
      <w:bookmarkStart w:id="10043" w:name="_Toc50026059"/>
      <w:bookmarkStart w:id="10044" w:name="_Toc50030265"/>
      <w:bookmarkStart w:id="10045" w:name="_Toc50034492"/>
      <w:bookmarkStart w:id="10046" w:name="_Toc50038697"/>
      <w:bookmarkStart w:id="10047" w:name="_Toc50043004"/>
      <w:bookmarkStart w:id="10048" w:name="_Toc50047343"/>
      <w:bookmarkStart w:id="10049" w:name="_Toc50051566"/>
      <w:bookmarkStart w:id="10050" w:name="_Toc50238502"/>
      <w:bookmarkStart w:id="10051" w:name="_Toc50242743"/>
      <w:bookmarkStart w:id="10052" w:name="_Toc50247062"/>
      <w:bookmarkStart w:id="10053" w:name="_Toc50302810"/>
      <w:bookmarkStart w:id="10054" w:name="_Toc50367014"/>
      <w:bookmarkStart w:id="10055" w:name="_Toc50381776"/>
      <w:bookmarkStart w:id="10056" w:name="_Toc50386019"/>
      <w:bookmarkStart w:id="10057" w:name="_Toc50026060"/>
      <w:bookmarkStart w:id="10058" w:name="_Toc50030266"/>
      <w:bookmarkStart w:id="10059" w:name="_Toc50034493"/>
      <w:bookmarkStart w:id="10060" w:name="_Toc50038698"/>
      <w:bookmarkStart w:id="10061" w:name="_Toc50043005"/>
      <w:bookmarkStart w:id="10062" w:name="_Toc50047344"/>
      <w:bookmarkStart w:id="10063" w:name="_Toc50051567"/>
      <w:bookmarkStart w:id="10064" w:name="_Toc50238503"/>
      <w:bookmarkStart w:id="10065" w:name="_Toc50242744"/>
      <w:bookmarkStart w:id="10066" w:name="_Toc50247063"/>
      <w:bookmarkStart w:id="10067" w:name="_Toc50302811"/>
      <w:bookmarkStart w:id="10068" w:name="_Toc50367015"/>
      <w:bookmarkStart w:id="10069" w:name="_Toc50381777"/>
      <w:bookmarkStart w:id="10070" w:name="_Toc50386020"/>
      <w:bookmarkStart w:id="10071" w:name="_Toc50026061"/>
      <w:bookmarkStart w:id="10072" w:name="_Toc50030267"/>
      <w:bookmarkStart w:id="10073" w:name="_Toc50034494"/>
      <w:bookmarkStart w:id="10074" w:name="_Toc50038699"/>
      <w:bookmarkStart w:id="10075" w:name="_Toc50043006"/>
      <w:bookmarkStart w:id="10076" w:name="_Toc50047345"/>
      <w:bookmarkStart w:id="10077" w:name="_Toc50051568"/>
      <w:bookmarkStart w:id="10078" w:name="_Toc50238504"/>
      <w:bookmarkStart w:id="10079" w:name="_Toc50242745"/>
      <w:bookmarkStart w:id="10080" w:name="_Toc50247064"/>
      <w:bookmarkStart w:id="10081" w:name="_Toc50302812"/>
      <w:bookmarkStart w:id="10082" w:name="_Toc50367016"/>
      <w:bookmarkStart w:id="10083" w:name="_Toc50381778"/>
      <w:bookmarkStart w:id="10084" w:name="_Toc50386021"/>
      <w:bookmarkStart w:id="10085" w:name="_Toc50026062"/>
      <w:bookmarkStart w:id="10086" w:name="_Toc50030268"/>
      <w:bookmarkStart w:id="10087" w:name="_Toc50034495"/>
      <w:bookmarkStart w:id="10088" w:name="_Toc50038700"/>
      <w:bookmarkStart w:id="10089" w:name="_Toc50043007"/>
      <w:bookmarkStart w:id="10090" w:name="_Toc50047346"/>
      <w:bookmarkStart w:id="10091" w:name="_Toc50051569"/>
      <w:bookmarkStart w:id="10092" w:name="_Toc50238505"/>
      <w:bookmarkStart w:id="10093" w:name="_Toc50242746"/>
      <w:bookmarkStart w:id="10094" w:name="_Toc50247065"/>
      <w:bookmarkStart w:id="10095" w:name="_Toc50302813"/>
      <w:bookmarkStart w:id="10096" w:name="_Toc50367017"/>
      <w:bookmarkStart w:id="10097" w:name="_Toc50381779"/>
      <w:bookmarkStart w:id="10098" w:name="_Toc50386022"/>
      <w:bookmarkStart w:id="10099" w:name="_Toc50026063"/>
      <w:bookmarkStart w:id="10100" w:name="_Toc50030269"/>
      <w:bookmarkStart w:id="10101" w:name="_Toc50034496"/>
      <w:bookmarkStart w:id="10102" w:name="_Toc50038701"/>
      <w:bookmarkStart w:id="10103" w:name="_Toc50043008"/>
      <w:bookmarkStart w:id="10104" w:name="_Toc50047347"/>
      <w:bookmarkStart w:id="10105" w:name="_Toc50051570"/>
      <w:bookmarkStart w:id="10106" w:name="_Toc50238506"/>
      <w:bookmarkStart w:id="10107" w:name="_Toc50242747"/>
      <w:bookmarkStart w:id="10108" w:name="_Toc50247066"/>
      <w:bookmarkStart w:id="10109" w:name="_Toc50302814"/>
      <w:bookmarkStart w:id="10110" w:name="_Toc50367018"/>
      <w:bookmarkStart w:id="10111" w:name="_Toc50381780"/>
      <w:bookmarkStart w:id="10112" w:name="_Toc50386023"/>
      <w:bookmarkStart w:id="10113" w:name="_Toc50026064"/>
      <w:bookmarkStart w:id="10114" w:name="_Toc50030270"/>
      <w:bookmarkStart w:id="10115" w:name="_Toc50034497"/>
      <w:bookmarkStart w:id="10116" w:name="_Toc50038702"/>
      <w:bookmarkStart w:id="10117" w:name="_Toc50043009"/>
      <w:bookmarkStart w:id="10118" w:name="_Toc50047348"/>
      <w:bookmarkStart w:id="10119" w:name="_Toc50051571"/>
      <w:bookmarkStart w:id="10120" w:name="_Toc50238507"/>
      <w:bookmarkStart w:id="10121" w:name="_Toc50242748"/>
      <w:bookmarkStart w:id="10122" w:name="_Toc50247067"/>
      <w:bookmarkStart w:id="10123" w:name="_Toc50302815"/>
      <w:bookmarkStart w:id="10124" w:name="_Toc50367019"/>
      <w:bookmarkStart w:id="10125" w:name="_Toc50381781"/>
      <w:bookmarkStart w:id="10126" w:name="_Toc50386024"/>
      <w:bookmarkStart w:id="10127" w:name="_Toc50026065"/>
      <w:bookmarkStart w:id="10128" w:name="_Toc50030271"/>
      <w:bookmarkStart w:id="10129" w:name="_Toc50034498"/>
      <w:bookmarkStart w:id="10130" w:name="_Toc50038703"/>
      <w:bookmarkStart w:id="10131" w:name="_Toc50043010"/>
      <w:bookmarkStart w:id="10132" w:name="_Toc50047349"/>
      <w:bookmarkStart w:id="10133" w:name="_Toc50051572"/>
      <w:bookmarkStart w:id="10134" w:name="_Toc50238508"/>
      <w:bookmarkStart w:id="10135" w:name="_Toc50242749"/>
      <w:bookmarkStart w:id="10136" w:name="_Toc50247068"/>
      <w:bookmarkStart w:id="10137" w:name="_Toc50302816"/>
      <w:bookmarkStart w:id="10138" w:name="_Toc50367020"/>
      <w:bookmarkStart w:id="10139" w:name="_Toc50381782"/>
      <w:bookmarkStart w:id="10140" w:name="_Toc50386025"/>
      <w:bookmarkStart w:id="10141" w:name="_Toc50026066"/>
      <w:bookmarkStart w:id="10142" w:name="_Toc50030272"/>
      <w:bookmarkStart w:id="10143" w:name="_Toc50034499"/>
      <w:bookmarkStart w:id="10144" w:name="_Toc50038704"/>
      <w:bookmarkStart w:id="10145" w:name="_Toc50043011"/>
      <w:bookmarkStart w:id="10146" w:name="_Toc50047350"/>
      <w:bookmarkStart w:id="10147" w:name="_Toc50051573"/>
      <w:bookmarkStart w:id="10148" w:name="_Toc50238509"/>
      <w:bookmarkStart w:id="10149" w:name="_Toc50242750"/>
      <w:bookmarkStart w:id="10150" w:name="_Toc50247069"/>
      <w:bookmarkStart w:id="10151" w:name="_Toc50302817"/>
      <w:bookmarkStart w:id="10152" w:name="_Toc50367021"/>
      <w:bookmarkStart w:id="10153" w:name="_Toc50381783"/>
      <w:bookmarkStart w:id="10154" w:name="_Toc50386026"/>
      <w:bookmarkStart w:id="10155" w:name="_Toc50026067"/>
      <w:bookmarkStart w:id="10156" w:name="_Toc50030273"/>
      <w:bookmarkStart w:id="10157" w:name="_Toc50034500"/>
      <w:bookmarkStart w:id="10158" w:name="_Toc50038705"/>
      <w:bookmarkStart w:id="10159" w:name="_Toc50043012"/>
      <w:bookmarkStart w:id="10160" w:name="_Toc50047351"/>
      <w:bookmarkStart w:id="10161" w:name="_Toc50051574"/>
      <w:bookmarkStart w:id="10162" w:name="_Toc50238510"/>
      <w:bookmarkStart w:id="10163" w:name="_Toc50242751"/>
      <w:bookmarkStart w:id="10164" w:name="_Toc50247070"/>
      <w:bookmarkStart w:id="10165" w:name="_Toc50302818"/>
      <w:bookmarkStart w:id="10166" w:name="_Toc50367022"/>
      <w:bookmarkStart w:id="10167" w:name="_Toc50381784"/>
      <w:bookmarkStart w:id="10168" w:name="_Toc50386027"/>
      <w:bookmarkStart w:id="10169" w:name="_Toc50026068"/>
      <w:bookmarkStart w:id="10170" w:name="_Toc50030274"/>
      <w:bookmarkStart w:id="10171" w:name="_Toc50034501"/>
      <w:bookmarkStart w:id="10172" w:name="_Toc50038706"/>
      <w:bookmarkStart w:id="10173" w:name="_Toc50043013"/>
      <w:bookmarkStart w:id="10174" w:name="_Toc50047352"/>
      <w:bookmarkStart w:id="10175" w:name="_Toc50051575"/>
      <w:bookmarkStart w:id="10176" w:name="_Toc50238511"/>
      <w:bookmarkStart w:id="10177" w:name="_Toc50242752"/>
      <w:bookmarkStart w:id="10178" w:name="_Toc50247071"/>
      <w:bookmarkStart w:id="10179" w:name="_Toc50302819"/>
      <w:bookmarkStart w:id="10180" w:name="_Toc50367023"/>
      <w:bookmarkStart w:id="10181" w:name="_Toc50381785"/>
      <w:bookmarkStart w:id="10182" w:name="_Toc50386028"/>
      <w:bookmarkStart w:id="10183" w:name="_Toc50026069"/>
      <w:bookmarkStart w:id="10184" w:name="_Toc50030275"/>
      <w:bookmarkStart w:id="10185" w:name="_Toc50034502"/>
      <w:bookmarkStart w:id="10186" w:name="_Toc50038707"/>
      <w:bookmarkStart w:id="10187" w:name="_Toc50043014"/>
      <w:bookmarkStart w:id="10188" w:name="_Toc50047353"/>
      <w:bookmarkStart w:id="10189" w:name="_Toc50051576"/>
      <w:bookmarkStart w:id="10190" w:name="_Toc50238512"/>
      <w:bookmarkStart w:id="10191" w:name="_Toc50242753"/>
      <w:bookmarkStart w:id="10192" w:name="_Toc50247072"/>
      <w:bookmarkStart w:id="10193" w:name="_Toc50302820"/>
      <w:bookmarkStart w:id="10194" w:name="_Toc50367024"/>
      <w:bookmarkStart w:id="10195" w:name="_Toc50381786"/>
      <w:bookmarkStart w:id="10196" w:name="_Toc50386029"/>
      <w:bookmarkStart w:id="10197" w:name="_Toc50026070"/>
      <w:bookmarkStart w:id="10198" w:name="_Toc50030276"/>
      <w:bookmarkStart w:id="10199" w:name="_Toc50034503"/>
      <w:bookmarkStart w:id="10200" w:name="_Toc50038708"/>
      <w:bookmarkStart w:id="10201" w:name="_Toc50043015"/>
      <w:bookmarkStart w:id="10202" w:name="_Toc50047354"/>
      <w:bookmarkStart w:id="10203" w:name="_Toc50051577"/>
      <w:bookmarkStart w:id="10204" w:name="_Toc50238513"/>
      <w:bookmarkStart w:id="10205" w:name="_Toc50242754"/>
      <w:bookmarkStart w:id="10206" w:name="_Toc50247073"/>
      <w:bookmarkStart w:id="10207" w:name="_Toc50302821"/>
      <w:bookmarkStart w:id="10208" w:name="_Toc50367025"/>
      <w:bookmarkStart w:id="10209" w:name="_Toc50381787"/>
      <w:bookmarkStart w:id="10210" w:name="_Toc50386030"/>
      <w:bookmarkStart w:id="10211" w:name="_Toc50026071"/>
      <w:bookmarkStart w:id="10212" w:name="_Toc50030277"/>
      <w:bookmarkStart w:id="10213" w:name="_Toc50034504"/>
      <w:bookmarkStart w:id="10214" w:name="_Toc50038709"/>
      <w:bookmarkStart w:id="10215" w:name="_Toc50043016"/>
      <w:bookmarkStart w:id="10216" w:name="_Toc50047355"/>
      <w:bookmarkStart w:id="10217" w:name="_Toc50051578"/>
      <w:bookmarkStart w:id="10218" w:name="_Toc50238514"/>
      <w:bookmarkStart w:id="10219" w:name="_Toc50242755"/>
      <w:bookmarkStart w:id="10220" w:name="_Toc50247074"/>
      <w:bookmarkStart w:id="10221" w:name="_Toc50302822"/>
      <w:bookmarkStart w:id="10222" w:name="_Toc50367026"/>
      <w:bookmarkStart w:id="10223" w:name="_Toc50381788"/>
      <w:bookmarkStart w:id="10224" w:name="_Toc50386031"/>
      <w:bookmarkStart w:id="10225" w:name="_Toc50026072"/>
      <w:bookmarkStart w:id="10226" w:name="_Toc50030278"/>
      <w:bookmarkStart w:id="10227" w:name="_Toc50034505"/>
      <w:bookmarkStart w:id="10228" w:name="_Toc50038710"/>
      <w:bookmarkStart w:id="10229" w:name="_Toc50043017"/>
      <w:bookmarkStart w:id="10230" w:name="_Toc50047356"/>
      <w:bookmarkStart w:id="10231" w:name="_Toc50051579"/>
      <w:bookmarkStart w:id="10232" w:name="_Toc50238515"/>
      <w:bookmarkStart w:id="10233" w:name="_Toc50242756"/>
      <w:bookmarkStart w:id="10234" w:name="_Toc50247075"/>
      <w:bookmarkStart w:id="10235" w:name="_Toc50302823"/>
      <w:bookmarkStart w:id="10236" w:name="_Toc50367027"/>
      <w:bookmarkStart w:id="10237" w:name="_Toc50381789"/>
      <w:bookmarkStart w:id="10238" w:name="_Toc50386032"/>
      <w:bookmarkStart w:id="10239" w:name="_Toc50026073"/>
      <w:bookmarkStart w:id="10240" w:name="_Toc50030279"/>
      <w:bookmarkStart w:id="10241" w:name="_Toc50034506"/>
      <w:bookmarkStart w:id="10242" w:name="_Toc50038711"/>
      <w:bookmarkStart w:id="10243" w:name="_Toc50043018"/>
      <w:bookmarkStart w:id="10244" w:name="_Toc50047357"/>
      <w:bookmarkStart w:id="10245" w:name="_Toc50051580"/>
      <w:bookmarkStart w:id="10246" w:name="_Toc50238516"/>
      <w:bookmarkStart w:id="10247" w:name="_Toc50242757"/>
      <w:bookmarkStart w:id="10248" w:name="_Toc50247076"/>
      <w:bookmarkStart w:id="10249" w:name="_Toc50302824"/>
      <w:bookmarkStart w:id="10250" w:name="_Toc50367028"/>
      <w:bookmarkStart w:id="10251" w:name="_Toc50381790"/>
      <w:bookmarkStart w:id="10252" w:name="_Toc50386033"/>
      <w:bookmarkStart w:id="10253" w:name="_Toc50026074"/>
      <w:bookmarkStart w:id="10254" w:name="_Toc50030280"/>
      <w:bookmarkStart w:id="10255" w:name="_Toc50034507"/>
      <w:bookmarkStart w:id="10256" w:name="_Toc50038712"/>
      <w:bookmarkStart w:id="10257" w:name="_Toc50043019"/>
      <w:bookmarkStart w:id="10258" w:name="_Toc50047358"/>
      <w:bookmarkStart w:id="10259" w:name="_Toc50051581"/>
      <w:bookmarkStart w:id="10260" w:name="_Toc50238517"/>
      <w:bookmarkStart w:id="10261" w:name="_Toc50242758"/>
      <w:bookmarkStart w:id="10262" w:name="_Toc50247077"/>
      <w:bookmarkStart w:id="10263" w:name="_Toc50302825"/>
      <w:bookmarkStart w:id="10264" w:name="_Toc50367029"/>
      <w:bookmarkStart w:id="10265" w:name="_Toc50381791"/>
      <w:bookmarkStart w:id="10266" w:name="_Toc50386034"/>
      <w:bookmarkStart w:id="10267" w:name="_Toc50026075"/>
      <w:bookmarkStart w:id="10268" w:name="_Toc50030281"/>
      <w:bookmarkStart w:id="10269" w:name="_Toc50034508"/>
      <w:bookmarkStart w:id="10270" w:name="_Toc50038713"/>
      <w:bookmarkStart w:id="10271" w:name="_Toc50043020"/>
      <w:bookmarkStart w:id="10272" w:name="_Toc50047359"/>
      <w:bookmarkStart w:id="10273" w:name="_Toc50051582"/>
      <w:bookmarkStart w:id="10274" w:name="_Toc50238518"/>
      <w:bookmarkStart w:id="10275" w:name="_Toc50242759"/>
      <w:bookmarkStart w:id="10276" w:name="_Toc50247078"/>
      <w:bookmarkStart w:id="10277" w:name="_Toc50302826"/>
      <w:bookmarkStart w:id="10278" w:name="_Toc50367030"/>
      <w:bookmarkStart w:id="10279" w:name="_Toc50381792"/>
      <w:bookmarkStart w:id="10280" w:name="_Toc50386035"/>
      <w:bookmarkStart w:id="10281" w:name="_Toc50026076"/>
      <w:bookmarkStart w:id="10282" w:name="_Toc50030282"/>
      <w:bookmarkStart w:id="10283" w:name="_Toc50034509"/>
      <w:bookmarkStart w:id="10284" w:name="_Toc50038714"/>
      <w:bookmarkStart w:id="10285" w:name="_Toc50043021"/>
      <w:bookmarkStart w:id="10286" w:name="_Toc50047360"/>
      <w:bookmarkStart w:id="10287" w:name="_Toc50051583"/>
      <w:bookmarkStart w:id="10288" w:name="_Toc50238519"/>
      <w:bookmarkStart w:id="10289" w:name="_Toc50242760"/>
      <w:bookmarkStart w:id="10290" w:name="_Toc50247079"/>
      <w:bookmarkStart w:id="10291" w:name="_Toc50302827"/>
      <w:bookmarkStart w:id="10292" w:name="_Toc50367031"/>
      <w:bookmarkStart w:id="10293" w:name="_Toc50381793"/>
      <w:bookmarkStart w:id="10294" w:name="_Toc50386036"/>
      <w:bookmarkStart w:id="10295" w:name="_Toc50026077"/>
      <w:bookmarkStart w:id="10296" w:name="_Toc50030283"/>
      <w:bookmarkStart w:id="10297" w:name="_Toc50034510"/>
      <w:bookmarkStart w:id="10298" w:name="_Toc50038715"/>
      <w:bookmarkStart w:id="10299" w:name="_Toc50043022"/>
      <w:bookmarkStart w:id="10300" w:name="_Toc50047361"/>
      <w:bookmarkStart w:id="10301" w:name="_Toc50051584"/>
      <w:bookmarkStart w:id="10302" w:name="_Toc50238520"/>
      <w:bookmarkStart w:id="10303" w:name="_Toc50242761"/>
      <w:bookmarkStart w:id="10304" w:name="_Toc50247080"/>
      <w:bookmarkStart w:id="10305" w:name="_Toc50302828"/>
      <w:bookmarkStart w:id="10306" w:name="_Toc50367032"/>
      <w:bookmarkStart w:id="10307" w:name="_Toc50381794"/>
      <w:bookmarkStart w:id="10308" w:name="_Toc50386037"/>
      <w:bookmarkStart w:id="10309" w:name="_Toc50026078"/>
      <w:bookmarkStart w:id="10310" w:name="_Toc50030284"/>
      <w:bookmarkStart w:id="10311" w:name="_Toc50034511"/>
      <w:bookmarkStart w:id="10312" w:name="_Toc50038716"/>
      <w:bookmarkStart w:id="10313" w:name="_Toc50043023"/>
      <w:bookmarkStart w:id="10314" w:name="_Toc50047362"/>
      <w:bookmarkStart w:id="10315" w:name="_Toc50051585"/>
      <w:bookmarkStart w:id="10316" w:name="_Toc50238521"/>
      <w:bookmarkStart w:id="10317" w:name="_Toc50242762"/>
      <w:bookmarkStart w:id="10318" w:name="_Toc50247081"/>
      <w:bookmarkStart w:id="10319" w:name="_Toc50302829"/>
      <w:bookmarkStart w:id="10320" w:name="_Toc50367033"/>
      <w:bookmarkStart w:id="10321" w:name="_Toc50381795"/>
      <w:bookmarkStart w:id="10322" w:name="_Toc50386038"/>
      <w:bookmarkStart w:id="10323" w:name="_Toc50026079"/>
      <w:bookmarkStart w:id="10324" w:name="_Toc50030285"/>
      <w:bookmarkStart w:id="10325" w:name="_Toc50034512"/>
      <w:bookmarkStart w:id="10326" w:name="_Toc50038717"/>
      <w:bookmarkStart w:id="10327" w:name="_Toc50043024"/>
      <w:bookmarkStart w:id="10328" w:name="_Toc50047363"/>
      <w:bookmarkStart w:id="10329" w:name="_Toc50051586"/>
      <w:bookmarkStart w:id="10330" w:name="_Toc50238522"/>
      <w:bookmarkStart w:id="10331" w:name="_Toc50242763"/>
      <w:bookmarkStart w:id="10332" w:name="_Toc50247082"/>
      <w:bookmarkStart w:id="10333" w:name="_Toc50302830"/>
      <w:bookmarkStart w:id="10334" w:name="_Toc50367034"/>
      <w:bookmarkStart w:id="10335" w:name="_Toc50381796"/>
      <w:bookmarkStart w:id="10336" w:name="_Toc50386039"/>
      <w:bookmarkStart w:id="10337" w:name="_Toc50026080"/>
      <w:bookmarkStart w:id="10338" w:name="_Toc50030286"/>
      <w:bookmarkStart w:id="10339" w:name="_Toc50034513"/>
      <w:bookmarkStart w:id="10340" w:name="_Toc50038718"/>
      <w:bookmarkStart w:id="10341" w:name="_Toc50043025"/>
      <w:bookmarkStart w:id="10342" w:name="_Toc50047364"/>
      <w:bookmarkStart w:id="10343" w:name="_Toc50051587"/>
      <w:bookmarkStart w:id="10344" w:name="_Toc50238523"/>
      <w:bookmarkStart w:id="10345" w:name="_Toc50242764"/>
      <w:bookmarkStart w:id="10346" w:name="_Toc50247083"/>
      <w:bookmarkStart w:id="10347" w:name="_Toc50302831"/>
      <w:bookmarkStart w:id="10348" w:name="_Toc50367035"/>
      <w:bookmarkStart w:id="10349" w:name="_Toc50381797"/>
      <w:bookmarkStart w:id="10350" w:name="_Toc50386040"/>
      <w:bookmarkStart w:id="10351" w:name="_Toc50026081"/>
      <w:bookmarkStart w:id="10352" w:name="_Toc50030287"/>
      <w:bookmarkStart w:id="10353" w:name="_Toc50034514"/>
      <w:bookmarkStart w:id="10354" w:name="_Toc50038719"/>
      <w:bookmarkStart w:id="10355" w:name="_Toc50043026"/>
      <w:bookmarkStart w:id="10356" w:name="_Toc50047365"/>
      <w:bookmarkStart w:id="10357" w:name="_Toc50051588"/>
      <w:bookmarkStart w:id="10358" w:name="_Toc50238524"/>
      <w:bookmarkStart w:id="10359" w:name="_Toc50242765"/>
      <w:bookmarkStart w:id="10360" w:name="_Toc50247084"/>
      <w:bookmarkStart w:id="10361" w:name="_Toc50302832"/>
      <w:bookmarkStart w:id="10362" w:name="_Toc50367036"/>
      <w:bookmarkStart w:id="10363" w:name="_Toc50381798"/>
      <w:bookmarkStart w:id="10364" w:name="_Toc50386041"/>
      <w:bookmarkStart w:id="10365" w:name="_Toc50026082"/>
      <w:bookmarkStart w:id="10366" w:name="_Toc50030288"/>
      <w:bookmarkStart w:id="10367" w:name="_Toc50034515"/>
      <w:bookmarkStart w:id="10368" w:name="_Toc50038720"/>
      <w:bookmarkStart w:id="10369" w:name="_Toc50043027"/>
      <w:bookmarkStart w:id="10370" w:name="_Toc50047366"/>
      <w:bookmarkStart w:id="10371" w:name="_Toc50051589"/>
      <w:bookmarkStart w:id="10372" w:name="_Toc50238525"/>
      <w:bookmarkStart w:id="10373" w:name="_Toc50242766"/>
      <w:bookmarkStart w:id="10374" w:name="_Toc50247085"/>
      <w:bookmarkStart w:id="10375" w:name="_Toc50302833"/>
      <w:bookmarkStart w:id="10376" w:name="_Toc50367037"/>
      <w:bookmarkStart w:id="10377" w:name="_Toc50381799"/>
      <w:bookmarkStart w:id="10378" w:name="_Toc50386042"/>
      <w:bookmarkStart w:id="10379" w:name="_Toc50026083"/>
      <w:bookmarkStart w:id="10380" w:name="_Toc50030289"/>
      <w:bookmarkStart w:id="10381" w:name="_Toc50034516"/>
      <w:bookmarkStart w:id="10382" w:name="_Toc50038721"/>
      <w:bookmarkStart w:id="10383" w:name="_Toc50043028"/>
      <w:bookmarkStart w:id="10384" w:name="_Toc50047367"/>
      <w:bookmarkStart w:id="10385" w:name="_Toc50051590"/>
      <w:bookmarkStart w:id="10386" w:name="_Toc50238526"/>
      <w:bookmarkStart w:id="10387" w:name="_Toc50242767"/>
      <w:bookmarkStart w:id="10388" w:name="_Toc50247086"/>
      <w:bookmarkStart w:id="10389" w:name="_Toc50302834"/>
      <w:bookmarkStart w:id="10390" w:name="_Toc50367038"/>
      <w:bookmarkStart w:id="10391" w:name="_Toc50381800"/>
      <w:bookmarkStart w:id="10392" w:name="_Toc50386043"/>
      <w:bookmarkStart w:id="10393" w:name="_Toc50026084"/>
      <w:bookmarkStart w:id="10394" w:name="_Toc50030290"/>
      <w:bookmarkStart w:id="10395" w:name="_Toc50034517"/>
      <w:bookmarkStart w:id="10396" w:name="_Toc50038722"/>
      <w:bookmarkStart w:id="10397" w:name="_Toc50043029"/>
      <w:bookmarkStart w:id="10398" w:name="_Toc50047368"/>
      <w:bookmarkStart w:id="10399" w:name="_Toc50051591"/>
      <w:bookmarkStart w:id="10400" w:name="_Toc50238527"/>
      <w:bookmarkStart w:id="10401" w:name="_Toc50242768"/>
      <w:bookmarkStart w:id="10402" w:name="_Toc50247087"/>
      <w:bookmarkStart w:id="10403" w:name="_Toc50302835"/>
      <w:bookmarkStart w:id="10404" w:name="_Toc50367039"/>
      <w:bookmarkStart w:id="10405" w:name="_Toc50381801"/>
      <w:bookmarkStart w:id="10406" w:name="_Toc50386044"/>
      <w:bookmarkStart w:id="10407" w:name="_Toc50026085"/>
      <w:bookmarkStart w:id="10408" w:name="_Toc50030291"/>
      <w:bookmarkStart w:id="10409" w:name="_Toc50034518"/>
      <w:bookmarkStart w:id="10410" w:name="_Toc50038723"/>
      <w:bookmarkStart w:id="10411" w:name="_Toc50043030"/>
      <w:bookmarkStart w:id="10412" w:name="_Toc50047369"/>
      <w:bookmarkStart w:id="10413" w:name="_Toc50051592"/>
      <w:bookmarkStart w:id="10414" w:name="_Toc50238528"/>
      <w:bookmarkStart w:id="10415" w:name="_Toc50242769"/>
      <w:bookmarkStart w:id="10416" w:name="_Toc50247088"/>
      <w:bookmarkStart w:id="10417" w:name="_Toc50302836"/>
      <w:bookmarkStart w:id="10418" w:name="_Toc50367040"/>
      <w:bookmarkStart w:id="10419" w:name="_Toc50381802"/>
      <w:bookmarkStart w:id="10420" w:name="_Toc50386045"/>
      <w:bookmarkStart w:id="10421" w:name="_Toc536613099"/>
      <w:bookmarkStart w:id="10422" w:name="_Toc536613290"/>
      <w:bookmarkStart w:id="10423" w:name="_Toc536613617"/>
      <w:bookmarkStart w:id="10424" w:name="_Toc536613782"/>
      <w:bookmarkStart w:id="10425" w:name="_Toc536615622"/>
      <w:bookmarkStart w:id="10426" w:name="_Toc536615787"/>
      <w:bookmarkStart w:id="10427" w:name="_Toc536615952"/>
      <w:bookmarkStart w:id="10428" w:name="_Toc50026086"/>
      <w:bookmarkStart w:id="10429" w:name="_Toc50030292"/>
      <w:bookmarkStart w:id="10430" w:name="_Toc50034519"/>
      <w:bookmarkStart w:id="10431" w:name="_Toc50038724"/>
      <w:bookmarkStart w:id="10432" w:name="_Toc50043031"/>
      <w:bookmarkStart w:id="10433" w:name="_Toc50047370"/>
      <w:bookmarkStart w:id="10434" w:name="_Toc50051593"/>
      <w:bookmarkStart w:id="10435" w:name="_Toc50238529"/>
      <w:bookmarkStart w:id="10436" w:name="_Toc50242770"/>
      <w:bookmarkStart w:id="10437" w:name="_Toc50247089"/>
      <w:bookmarkStart w:id="10438" w:name="_Toc50302837"/>
      <w:bookmarkStart w:id="10439" w:name="_Toc50367041"/>
      <w:bookmarkStart w:id="10440" w:name="_Toc50381803"/>
      <w:bookmarkStart w:id="10441" w:name="_Toc50386046"/>
      <w:bookmarkStart w:id="10442" w:name="_Toc50026087"/>
      <w:bookmarkStart w:id="10443" w:name="_Toc50030293"/>
      <w:bookmarkStart w:id="10444" w:name="_Toc50034520"/>
      <w:bookmarkStart w:id="10445" w:name="_Toc50038725"/>
      <w:bookmarkStart w:id="10446" w:name="_Toc50043032"/>
      <w:bookmarkStart w:id="10447" w:name="_Toc50047371"/>
      <w:bookmarkStart w:id="10448" w:name="_Toc50051594"/>
      <w:bookmarkStart w:id="10449" w:name="_Toc50238530"/>
      <w:bookmarkStart w:id="10450" w:name="_Toc50242771"/>
      <w:bookmarkStart w:id="10451" w:name="_Toc50247090"/>
      <w:bookmarkStart w:id="10452" w:name="_Toc50302838"/>
      <w:bookmarkStart w:id="10453" w:name="_Toc50367042"/>
      <w:bookmarkStart w:id="10454" w:name="_Toc50381804"/>
      <w:bookmarkStart w:id="10455" w:name="_Toc50386047"/>
      <w:bookmarkStart w:id="10456" w:name="_Toc50026088"/>
      <w:bookmarkStart w:id="10457" w:name="_Toc50030294"/>
      <w:bookmarkStart w:id="10458" w:name="_Toc50034521"/>
      <w:bookmarkStart w:id="10459" w:name="_Toc50038726"/>
      <w:bookmarkStart w:id="10460" w:name="_Toc50043033"/>
      <w:bookmarkStart w:id="10461" w:name="_Toc50047372"/>
      <w:bookmarkStart w:id="10462" w:name="_Toc50051595"/>
      <w:bookmarkStart w:id="10463" w:name="_Toc50238531"/>
      <w:bookmarkStart w:id="10464" w:name="_Toc50242772"/>
      <w:bookmarkStart w:id="10465" w:name="_Toc50247091"/>
      <w:bookmarkStart w:id="10466" w:name="_Toc50302839"/>
      <w:bookmarkStart w:id="10467" w:name="_Toc50367043"/>
      <w:bookmarkStart w:id="10468" w:name="_Toc50381805"/>
      <w:bookmarkStart w:id="10469" w:name="_Toc50386048"/>
      <w:bookmarkStart w:id="10470" w:name="_Toc50026089"/>
      <w:bookmarkStart w:id="10471" w:name="_Toc50030295"/>
      <w:bookmarkStart w:id="10472" w:name="_Toc50034522"/>
      <w:bookmarkStart w:id="10473" w:name="_Toc50038727"/>
      <w:bookmarkStart w:id="10474" w:name="_Toc50043034"/>
      <w:bookmarkStart w:id="10475" w:name="_Toc50047373"/>
      <w:bookmarkStart w:id="10476" w:name="_Toc50051596"/>
      <w:bookmarkStart w:id="10477" w:name="_Toc50238532"/>
      <w:bookmarkStart w:id="10478" w:name="_Toc50242773"/>
      <w:bookmarkStart w:id="10479" w:name="_Toc50247092"/>
      <w:bookmarkStart w:id="10480" w:name="_Toc50302840"/>
      <w:bookmarkStart w:id="10481" w:name="_Toc50367044"/>
      <w:bookmarkStart w:id="10482" w:name="_Toc50381806"/>
      <w:bookmarkStart w:id="10483" w:name="_Toc50386049"/>
      <w:bookmarkStart w:id="10484" w:name="_Toc50026090"/>
      <w:bookmarkStart w:id="10485" w:name="_Toc50030296"/>
      <w:bookmarkStart w:id="10486" w:name="_Toc50034523"/>
      <w:bookmarkStart w:id="10487" w:name="_Toc50038728"/>
      <w:bookmarkStart w:id="10488" w:name="_Toc50043035"/>
      <w:bookmarkStart w:id="10489" w:name="_Toc50047374"/>
      <w:bookmarkStart w:id="10490" w:name="_Toc50051597"/>
      <w:bookmarkStart w:id="10491" w:name="_Toc50238533"/>
      <w:bookmarkStart w:id="10492" w:name="_Toc50242774"/>
      <w:bookmarkStart w:id="10493" w:name="_Toc50247093"/>
      <w:bookmarkStart w:id="10494" w:name="_Toc50302841"/>
      <w:bookmarkStart w:id="10495" w:name="_Toc50367045"/>
      <w:bookmarkStart w:id="10496" w:name="_Toc50381807"/>
      <w:bookmarkStart w:id="10497" w:name="_Toc50386050"/>
      <w:bookmarkStart w:id="10498" w:name="_Toc50026091"/>
      <w:bookmarkStart w:id="10499" w:name="_Toc50030297"/>
      <w:bookmarkStart w:id="10500" w:name="_Toc50034524"/>
      <w:bookmarkStart w:id="10501" w:name="_Toc50038729"/>
      <w:bookmarkStart w:id="10502" w:name="_Toc50043036"/>
      <w:bookmarkStart w:id="10503" w:name="_Toc50047375"/>
      <w:bookmarkStart w:id="10504" w:name="_Toc50051598"/>
      <w:bookmarkStart w:id="10505" w:name="_Toc50238534"/>
      <w:bookmarkStart w:id="10506" w:name="_Toc50242775"/>
      <w:bookmarkStart w:id="10507" w:name="_Toc50247094"/>
      <w:bookmarkStart w:id="10508" w:name="_Toc50302842"/>
      <w:bookmarkStart w:id="10509" w:name="_Toc50367046"/>
      <w:bookmarkStart w:id="10510" w:name="_Toc50381808"/>
      <w:bookmarkStart w:id="10511" w:name="_Toc50386051"/>
      <w:bookmarkStart w:id="10512" w:name="_Toc50026092"/>
      <w:bookmarkStart w:id="10513" w:name="_Toc50030298"/>
      <w:bookmarkStart w:id="10514" w:name="_Toc50034525"/>
      <w:bookmarkStart w:id="10515" w:name="_Toc50038730"/>
      <w:bookmarkStart w:id="10516" w:name="_Toc50043037"/>
      <w:bookmarkStart w:id="10517" w:name="_Toc50047376"/>
      <w:bookmarkStart w:id="10518" w:name="_Toc50051599"/>
      <w:bookmarkStart w:id="10519" w:name="_Toc50238535"/>
      <w:bookmarkStart w:id="10520" w:name="_Toc50242776"/>
      <w:bookmarkStart w:id="10521" w:name="_Toc50247095"/>
      <w:bookmarkStart w:id="10522" w:name="_Toc50302843"/>
      <w:bookmarkStart w:id="10523" w:name="_Toc50367047"/>
      <w:bookmarkStart w:id="10524" w:name="_Toc50381809"/>
      <w:bookmarkStart w:id="10525" w:name="_Toc50386052"/>
      <w:bookmarkStart w:id="10526" w:name="_Toc50026093"/>
      <w:bookmarkStart w:id="10527" w:name="_Toc50030299"/>
      <w:bookmarkStart w:id="10528" w:name="_Toc50034526"/>
      <w:bookmarkStart w:id="10529" w:name="_Toc50038731"/>
      <w:bookmarkStart w:id="10530" w:name="_Toc50043038"/>
      <w:bookmarkStart w:id="10531" w:name="_Toc50047377"/>
      <w:bookmarkStart w:id="10532" w:name="_Toc50051600"/>
      <w:bookmarkStart w:id="10533" w:name="_Toc50238536"/>
      <w:bookmarkStart w:id="10534" w:name="_Toc50242777"/>
      <w:bookmarkStart w:id="10535" w:name="_Toc50247096"/>
      <w:bookmarkStart w:id="10536" w:name="_Toc50302844"/>
      <w:bookmarkStart w:id="10537" w:name="_Toc50367048"/>
      <w:bookmarkStart w:id="10538" w:name="_Toc50381810"/>
      <w:bookmarkStart w:id="10539" w:name="_Toc50386053"/>
      <w:bookmarkStart w:id="10540" w:name="_Toc50026094"/>
      <w:bookmarkStart w:id="10541" w:name="_Toc50030300"/>
      <w:bookmarkStart w:id="10542" w:name="_Toc50034527"/>
      <w:bookmarkStart w:id="10543" w:name="_Toc50038732"/>
      <w:bookmarkStart w:id="10544" w:name="_Toc50043039"/>
      <w:bookmarkStart w:id="10545" w:name="_Toc50047378"/>
      <w:bookmarkStart w:id="10546" w:name="_Toc50051601"/>
      <w:bookmarkStart w:id="10547" w:name="_Toc50238537"/>
      <w:bookmarkStart w:id="10548" w:name="_Toc50242778"/>
      <w:bookmarkStart w:id="10549" w:name="_Toc50247097"/>
      <w:bookmarkStart w:id="10550" w:name="_Toc50302845"/>
      <w:bookmarkStart w:id="10551" w:name="_Toc50367049"/>
      <w:bookmarkStart w:id="10552" w:name="_Toc50381811"/>
      <w:bookmarkStart w:id="10553" w:name="_Toc50386054"/>
      <w:bookmarkStart w:id="10554" w:name="_Toc50026095"/>
      <w:bookmarkStart w:id="10555" w:name="_Toc50030301"/>
      <w:bookmarkStart w:id="10556" w:name="_Toc50034528"/>
      <w:bookmarkStart w:id="10557" w:name="_Toc50038733"/>
      <w:bookmarkStart w:id="10558" w:name="_Toc50043040"/>
      <w:bookmarkStart w:id="10559" w:name="_Toc50047379"/>
      <w:bookmarkStart w:id="10560" w:name="_Toc50051602"/>
      <w:bookmarkStart w:id="10561" w:name="_Toc50238538"/>
      <w:bookmarkStart w:id="10562" w:name="_Toc50242779"/>
      <w:bookmarkStart w:id="10563" w:name="_Toc50247098"/>
      <w:bookmarkStart w:id="10564" w:name="_Toc50302846"/>
      <w:bookmarkStart w:id="10565" w:name="_Toc50367050"/>
      <w:bookmarkStart w:id="10566" w:name="_Toc50381812"/>
      <w:bookmarkStart w:id="10567" w:name="_Toc50386055"/>
      <w:bookmarkStart w:id="10568" w:name="_Toc50026096"/>
      <w:bookmarkStart w:id="10569" w:name="_Toc50030302"/>
      <w:bookmarkStart w:id="10570" w:name="_Toc50034529"/>
      <w:bookmarkStart w:id="10571" w:name="_Toc50038734"/>
      <w:bookmarkStart w:id="10572" w:name="_Toc50043041"/>
      <w:bookmarkStart w:id="10573" w:name="_Toc50047380"/>
      <w:bookmarkStart w:id="10574" w:name="_Toc50051603"/>
      <w:bookmarkStart w:id="10575" w:name="_Toc50238539"/>
      <w:bookmarkStart w:id="10576" w:name="_Toc50242780"/>
      <w:bookmarkStart w:id="10577" w:name="_Toc50247099"/>
      <w:bookmarkStart w:id="10578" w:name="_Toc50302847"/>
      <w:bookmarkStart w:id="10579" w:name="_Toc50367051"/>
      <w:bookmarkStart w:id="10580" w:name="_Toc50381813"/>
      <w:bookmarkStart w:id="10581" w:name="_Toc50386056"/>
      <w:bookmarkStart w:id="10582" w:name="_Toc50026097"/>
      <w:bookmarkStart w:id="10583" w:name="_Toc50030303"/>
      <w:bookmarkStart w:id="10584" w:name="_Toc50034530"/>
      <w:bookmarkStart w:id="10585" w:name="_Toc50038735"/>
      <w:bookmarkStart w:id="10586" w:name="_Toc50043042"/>
      <w:bookmarkStart w:id="10587" w:name="_Toc50047381"/>
      <w:bookmarkStart w:id="10588" w:name="_Toc50051604"/>
      <w:bookmarkStart w:id="10589" w:name="_Toc50238540"/>
      <w:bookmarkStart w:id="10590" w:name="_Toc50242781"/>
      <w:bookmarkStart w:id="10591" w:name="_Toc50247100"/>
      <w:bookmarkStart w:id="10592" w:name="_Toc50302848"/>
      <w:bookmarkStart w:id="10593" w:name="_Toc50367052"/>
      <w:bookmarkStart w:id="10594" w:name="_Toc50381814"/>
      <w:bookmarkStart w:id="10595" w:name="_Toc50386057"/>
      <w:bookmarkStart w:id="10596" w:name="_Toc50026098"/>
      <w:bookmarkStart w:id="10597" w:name="_Toc50030304"/>
      <w:bookmarkStart w:id="10598" w:name="_Toc50034531"/>
      <w:bookmarkStart w:id="10599" w:name="_Toc50038736"/>
      <w:bookmarkStart w:id="10600" w:name="_Toc50043043"/>
      <w:bookmarkStart w:id="10601" w:name="_Toc50047382"/>
      <w:bookmarkStart w:id="10602" w:name="_Toc50051605"/>
      <w:bookmarkStart w:id="10603" w:name="_Toc50238541"/>
      <w:bookmarkStart w:id="10604" w:name="_Toc50242782"/>
      <w:bookmarkStart w:id="10605" w:name="_Toc50247101"/>
      <w:bookmarkStart w:id="10606" w:name="_Toc50302849"/>
      <w:bookmarkStart w:id="10607" w:name="_Toc50367053"/>
      <w:bookmarkStart w:id="10608" w:name="_Toc50381815"/>
      <w:bookmarkStart w:id="10609" w:name="_Toc50386058"/>
      <w:bookmarkStart w:id="10610" w:name="_Toc50026099"/>
      <w:bookmarkStart w:id="10611" w:name="_Toc50030305"/>
      <w:bookmarkStart w:id="10612" w:name="_Toc50034532"/>
      <w:bookmarkStart w:id="10613" w:name="_Toc50038737"/>
      <w:bookmarkStart w:id="10614" w:name="_Toc50043044"/>
      <w:bookmarkStart w:id="10615" w:name="_Toc50047383"/>
      <w:bookmarkStart w:id="10616" w:name="_Toc50051606"/>
      <w:bookmarkStart w:id="10617" w:name="_Toc50238542"/>
      <w:bookmarkStart w:id="10618" w:name="_Toc50242783"/>
      <w:bookmarkStart w:id="10619" w:name="_Toc50247102"/>
      <w:bookmarkStart w:id="10620" w:name="_Toc50302850"/>
      <w:bookmarkStart w:id="10621" w:name="_Toc50367054"/>
      <w:bookmarkStart w:id="10622" w:name="_Toc50381816"/>
      <w:bookmarkStart w:id="10623" w:name="_Toc50386059"/>
      <w:bookmarkStart w:id="10624" w:name="_Toc50026100"/>
      <w:bookmarkStart w:id="10625" w:name="_Toc50030306"/>
      <w:bookmarkStart w:id="10626" w:name="_Toc50034533"/>
      <w:bookmarkStart w:id="10627" w:name="_Toc50038738"/>
      <w:bookmarkStart w:id="10628" w:name="_Toc50043045"/>
      <w:bookmarkStart w:id="10629" w:name="_Toc50047384"/>
      <w:bookmarkStart w:id="10630" w:name="_Toc50051607"/>
      <w:bookmarkStart w:id="10631" w:name="_Toc50238543"/>
      <w:bookmarkStart w:id="10632" w:name="_Toc50242784"/>
      <w:bookmarkStart w:id="10633" w:name="_Toc50247103"/>
      <w:bookmarkStart w:id="10634" w:name="_Toc50302851"/>
      <w:bookmarkStart w:id="10635" w:name="_Toc50367055"/>
      <w:bookmarkStart w:id="10636" w:name="_Toc50381817"/>
      <w:bookmarkStart w:id="10637" w:name="_Toc50386060"/>
      <w:bookmarkStart w:id="10638" w:name="_Toc50026101"/>
      <w:bookmarkStart w:id="10639" w:name="_Toc50030307"/>
      <w:bookmarkStart w:id="10640" w:name="_Toc50034534"/>
      <w:bookmarkStart w:id="10641" w:name="_Toc50038739"/>
      <w:bookmarkStart w:id="10642" w:name="_Toc50043046"/>
      <w:bookmarkStart w:id="10643" w:name="_Toc50047385"/>
      <w:bookmarkStart w:id="10644" w:name="_Toc50051608"/>
      <w:bookmarkStart w:id="10645" w:name="_Toc50238544"/>
      <w:bookmarkStart w:id="10646" w:name="_Toc50242785"/>
      <w:bookmarkStart w:id="10647" w:name="_Toc50247104"/>
      <w:bookmarkStart w:id="10648" w:name="_Toc50302852"/>
      <w:bookmarkStart w:id="10649" w:name="_Toc50367056"/>
      <w:bookmarkStart w:id="10650" w:name="_Toc50381818"/>
      <w:bookmarkStart w:id="10651" w:name="_Toc50386061"/>
      <w:bookmarkStart w:id="10652" w:name="_Toc50026102"/>
      <w:bookmarkStart w:id="10653" w:name="_Toc50030308"/>
      <w:bookmarkStart w:id="10654" w:name="_Toc50034535"/>
      <w:bookmarkStart w:id="10655" w:name="_Toc50038740"/>
      <w:bookmarkStart w:id="10656" w:name="_Toc50043047"/>
      <w:bookmarkStart w:id="10657" w:name="_Toc50047386"/>
      <w:bookmarkStart w:id="10658" w:name="_Toc50051609"/>
      <w:bookmarkStart w:id="10659" w:name="_Toc50238545"/>
      <w:bookmarkStart w:id="10660" w:name="_Toc50242786"/>
      <w:bookmarkStart w:id="10661" w:name="_Toc50247105"/>
      <w:bookmarkStart w:id="10662" w:name="_Toc50302853"/>
      <w:bookmarkStart w:id="10663" w:name="_Toc50367057"/>
      <w:bookmarkStart w:id="10664" w:name="_Toc50381819"/>
      <w:bookmarkStart w:id="10665" w:name="_Toc50386062"/>
      <w:bookmarkStart w:id="10666" w:name="_Toc50026103"/>
      <w:bookmarkStart w:id="10667" w:name="_Toc50030309"/>
      <w:bookmarkStart w:id="10668" w:name="_Toc50034536"/>
      <w:bookmarkStart w:id="10669" w:name="_Toc50038741"/>
      <w:bookmarkStart w:id="10670" w:name="_Toc50043048"/>
      <w:bookmarkStart w:id="10671" w:name="_Toc50047387"/>
      <w:bookmarkStart w:id="10672" w:name="_Toc50051610"/>
      <w:bookmarkStart w:id="10673" w:name="_Toc50238546"/>
      <w:bookmarkStart w:id="10674" w:name="_Toc50242787"/>
      <w:bookmarkStart w:id="10675" w:name="_Toc50247106"/>
      <w:bookmarkStart w:id="10676" w:name="_Toc50302854"/>
      <w:bookmarkStart w:id="10677" w:name="_Toc50367058"/>
      <w:bookmarkStart w:id="10678" w:name="_Toc50381820"/>
      <w:bookmarkStart w:id="10679" w:name="_Toc50386063"/>
      <w:bookmarkStart w:id="10680" w:name="_Toc50026104"/>
      <w:bookmarkStart w:id="10681" w:name="_Toc50030310"/>
      <w:bookmarkStart w:id="10682" w:name="_Toc50034537"/>
      <w:bookmarkStart w:id="10683" w:name="_Toc50038742"/>
      <w:bookmarkStart w:id="10684" w:name="_Toc50043049"/>
      <w:bookmarkStart w:id="10685" w:name="_Toc50047388"/>
      <w:bookmarkStart w:id="10686" w:name="_Toc50051611"/>
      <w:bookmarkStart w:id="10687" w:name="_Toc50238547"/>
      <w:bookmarkStart w:id="10688" w:name="_Toc50242788"/>
      <w:bookmarkStart w:id="10689" w:name="_Toc50247107"/>
      <w:bookmarkStart w:id="10690" w:name="_Toc50302855"/>
      <w:bookmarkStart w:id="10691" w:name="_Toc50367059"/>
      <w:bookmarkStart w:id="10692" w:name="_Toc50381821"/>
      <w:bookmarkStart w:id="10693" w:name="_Toc50386064"/>
      <w:bookmarkStart w:id="10694" w:name="_Toc50026105"/>
      <w:bookmarkStart w:id="10695" w:name="_Toc50030311"/>
      <w:bookmarkStart w:id="10696" w:name="_Toc50034538"/>
      <w:bookmarkStart w:id="10697" w:name="_Toc50038743"/>
      <w:bookmarkStart w:id="10698" w:name="_Toc50043050"/>
      <w:bookmarkStart w:id="10699" w:name="_Toc50047389"/>
      <w:bookmarkStart w:id="10700" w:name="_Toc50051612"/>
      <w:bookmarkStart w:id="10701" w:name="_Toc50238548"/>
      <w:bookmarkStart w:id="10702" w:name="_Toc50242789"/>
      <w:bookmarkStart w:id="10703" w:name="_Toc50247108"/>
      <w:bookmarkStart w:id="10704" w:name="_Toc50302856"/>
      <w:bookmarkStart w:id="10705" w:name="_Toc50367060"/>
      <w:bookmarkStart w:id="10706" w:name="_Toc50381822"/>
      <w:bookmarkStart w:id="10707" w:name="_Toc50386065"/>
      <w:bookmarkStart w:id="10708" w:name="_Toc50026106"/>
      <w:bookmarkStart w:id="10709" w:name="_Toc50030312"/>
      <w:bookmarkStart w:id="10710" w:name="_Toc50034539"/>
      <w:bookmarkStart w:id="10711" w:name="_Toc50038744"/>
      <w:bookmarkStart w:id="10712" w:name="_Toc50043051"/>
      <w:bookmarkStart w:id="10713" w:name="_Toc50047390"/>
      <w:bookmarkStart w:id="10714" w:name="_Toc50051613"/>
      <w:bookmarkStart w:id="10715" w:name="_Toc50238549"/>
      <w:bookmarkStart w:id="10716" w:name="_Toc50242790"/>
      <w:bookmarkStart w:id="10717" w:name="_Toc50247109"/>
      <w:bookmarkStart w:id="10718" w:name="_Toc50302857"/>
      <w:bookmarkStart w:id="10719" w:name="_Toc50367061"/>
      <w:bookmarkStart w:id="10720" w:name="_Toc50381823"/>
      <w:bookmarkStart w:id="10721" w:name="_Toc50386066"/>
      <w:bookmarkStart w:id="10722" w:name="_Toc50026107"/>
      <w:bookmarkStart w:id="10723" w:name="_Toc50030313"/>
      <w:bookmarkStart w:id="10724" w:name="_Toc50034540"/>
      <w:bookmarkStart w:id="10725" w:name="_Toc50038745"/>
      <w:bookmarkStart w:id="10726" w:name="_Toc50043052"/>
      <w:bookmarkStart w:id="10727" w:name="_Toc50047391"/>
      <w:bookmarkStart w:id="10728" w:name="_Toc50051614"/>
      <w:bookmarkStart w:id="10729" w:name="_Toc50238550"/>
      <w:bookmarkStart w:id="10730" w:name="_Toc50242791"/>
      <w:bookmarkStart w:id="10731" w:name="_Toc50247110"/>
      <w:bookmarkStart w:id="10732" w:name="_Toc50302858"/>
      <w:bookmarkStart w:id="10733" w:name="_Toc50367062"/>
      <w:bookmarkStart w:id="10734" w:name="_Toc50381824"/>
      <w:bookmarkStart w:id="10735" w:name="_Toc50386067"/>
      <w:bookmarkStart w:id="10736" w:name="_Toc50026108"/>
      <w:bookmarkStart w:id="10737" w:name="_Toc50030314"/>
      <w:bookmarkStart w:id="10738" w:name="_Toc50034541"/>
      <w:bookmarkStart w:id="10739" w:name="_Toc50038746"/>
      <w:bookmarkStart w:id="10740" w:name="_Toc50043053"/>
      <w:bookmarkStart w:id="10741" w:name="_Toc50047392"/>
      <w:bookmarkStart w:id="10742" w:name="_Toc50051615"/>
      <w:bookmarkStart w:id="10743" w:name="_Toc50238551"/>
      <w:bookmarkStart w:id="10744" w:name="_Toc50242792"/>
      <w:bookmarkStart w:id="10745" w:name="_Toc50247111"/>
      <w:bookmarkStart w:id="10746" w:name="_Toc50302859"/>
      <w:bookmarkStart w:id="10747" w:name="_Toc50367063"/>
      <w:bookmarkStart w:id="10748" w:name="_Toc50381825"/>
      <w:bookmarkStart w:id="10749" w:name="_Toc50386068"/>
      <w:bookmarkStart w:id="10750" w:name="_Toc50026109"/>
      <w:bookmarkStart w:id="10751" w:name="_Toc50030315"/>
      <w:bookmarkStart w:id="10752" w:name="_Toc50034542"/>
      <w:bookmarkStart w:id="10753" w:name="_Toc50038747"/>
      <w:bookmarkStart w:id="10754" w:name="_Toc50043054"/>
      <w:bookmarkStart w:id="10755" w:name="_Toc50047393"/>
      <w:bookmarkStart w:id="10756" w:name="_Toc50051616"/>
      <w:bookmarkStart w:id="10757" w:name="_Toc50238552"/>
      <w:bookmarkStart w:id="10758" w:name="_Toc50242793"/>
      <w:bookmarkStart w:id="10759" w:name="_Toc50247112"/>
      <w:bookmarkStart w:id="10760" w:name="_Toc50302860"/>
      <w:bookmarkStart w:id="10761" w:name="_Toc50367064"/>
      <w:bookmarkStart w:id="10762" w:name="_Toc50381826"/>
      <w:bookmarkStart w:id="10763" w:name="_Toc50386069"/>
      <w:bookmarkStart w:id="10764" w:name="_Toc536613105"/>
      <w:bookmarkStart w:id="10765" w:name="_Toc536613296"/>
      <w:bookmarkStart w:id="10766" w:name="_Toc536613623"/>
      <w:bookmarkStart w:id="10767" w:name="_Toc536613788"/>
      <w:bookmarkStart w:id="10768" w:name="_Toc536615628"/>
      <w:bookmarkStart w:id="10769" w:name="_Toc536615793"/>
      <w:bookmarkStart w:id="10770" w:name="_Toc536615958"/>
      <w:bookmarkStart w:id="10771" w:name="_Toc50026110"/>
      <w:bookmarkStart w:id="10772" w:name="_Toc50030316"/>
      <w:bookmarkStart w:id="10773" w:name="_Toc50034543"/>
      <w:bookmarkStart w:id="10774" w:name="_Toc50038748"/>
      <w:bookmarkStart w:id="10775" w:name="_Toc50043055"/>
      <w:bookmarkStart w:id="10776" w:name="_Toc50047394"/>
      <w:bookmarkStart w:id="10777" w:name="_Toc50051617"/>
      <w:bookmarkStart w:id="10778" w:name="_Toc50238553"/>
      <w:bookmarkStart w:id="10779" w:name="_Toc50242794"/>
      <w:bookmarkStart w:id="10780" w:name="_Toc50247113"/>
      <w:bookmarkStart w:id="10781" w:name="_Toc50302861"/>
      <w:bookmarkStart w:id="10782" w:name="_Toc50367065"/>
      <w:bookmarkStart w:id="10783" w:name="_Toc50381827"/>
      <w:bookmarkStart w:id="10784" w:name="_Toc50386070"/>
      <w:bookmarkStart w:id="10785" w:name="_Toc50026111"/>
      <w:bookmarkStart w:id="10786" w:name="_Toc50030317"/>
      <w:bookmarkStart w:id="10787" w:name="_Toc50034544"/>
      <w:bookmarkStart w:id="10788" w:name="_Toc50038749"/>
      <w:bookmarkStart w:id="10789" w:name="_Toc50043056"/>
      <w:bookmarkStart w:id="10790" w:name="_Toc50047395"/>
      <w:bookmarkStart w:id="10791" w:name="_Toc50051618"/>
      <w:bookmarkStart w:id="10792" w:name="_Toc50238554"/>
      <w:bookmarkStart w:id="10793" w:name="_Toc50242795"/>
      <w:bookmarkStart w:id="10794" w:name="_Toc50247114"/>
      <w:bookmarkStart w:id="10795" w:name="_Toc50302862"/>
      <w:bookmarkStart w:id="10796" w:name="_Toc50367066"/>
      <w:bookmarkStart w:id="10797" w:name="_Toc50381828"/>
      <w:bookmarkStart w:id="10798" w:name="_Toc50386071"/>
      <w:bookmarkStart w:id="10799" w:name="_Toc50026112"/>
      <w:bookmarkStart w:id="10800" w:name="_Toc50030318"/>
      <w:bookmarkStart w:id="10801" w:name="_Toc50034545"/>
      <w:bookmarkStart w:id="10802" w:name="_Toc50038750"/>
      <w:bookmarkStart w:id="10803" w:name="_Toc50043057"/>
      <w:bookmarkStart w:id="10804" w:name="_Toc50047396"/>
      <w:bookmarkStart w:id="10805" w:name="_Toc50051619"/>
      <w:bookmarkStart w:id="10806" w:name="_Toc50238555"/>
      <w:bookmarkStart w:id="10807" w:name="_Toc50242796"/>
      <w:bookmarkStart w:id="10808" w:name="_Toc50247115"/>
      <w:bookmarkStart w:id="10809" w:name="_Toc50302863"/>
      <w:bookmarkStart w:id="10810" w:name="_Toc50367067"/>
      <w:bookmarkStart w:id="10811" w:name="_Toc50381829"/>
      <w:bookmarkStart w:id="10812" w:name="_Toc50386072"/>
      <w:bookmarkStart w:id="10813" w:name="_Toc50026113"/>
      <w:bookmarkStart w:id="10814" w:name="_Toc50030319"/>
      <w:bookmarkStart w:id="10815" w:name="_Toc50034546"/>
      <w:bookmarkStart w:id="10816" w:name="_Toc50038751"/>
      <w:bookmarkStart w:id="10817" w:name="_Toc50043058"/>
      <w:bookmarkStart w:id="10818" w:name="_Toc50047397"/>
      <w:bookmarkStart w:id="10819" w:name="_Toc50051620"/>
      <w:bookmarkStart w:id="10820" w:name="_Toc50238556"/>
      <w:bookmarkStart w:id="10821" w:name="_Toc50242797"/>
      <w:bookmarkStart w:id="10822" w:name="_Toc50247116"/>
      <w:bookmarkStart w:id="10823" w:name="_Toc50302864"/>
      <w:bookmarkStart w:id="10824" w:name="_Toc50367068"/>
      <w:bookmarkStart w:id="10825" w:name="_Toc50381830"/>
      <w:bookmarkStart w:id="10826" w:name="_Toc50386073"/>
      <w:bookmarkStart w:id="10827" w:name="_Toc50026114"/>
      <w:bookmarkStart w:id="10828" w:name="_Toc50030320"/>
      <w:bookmarkStart w:id="10829" w:name="_Toc50034547"/>
      <w:bookmarkStart w:id="10830" w:name="_Toc50038752"/>
      <w:bookmarkStart w:id="10831" w:name="_Toc50043059"/>
      <w:bookmarkStart w:id="10832" w:name="_Toc50047398"/>
      <w:bookmarkStart w:id="10833" w:name="_Toc50051621"/>
      <w:bookmarkStart w:id="10834" w:name="_Toc50238557"/>
      <w:bookmarkStart w:id="10835" w:name="_Toc50242798"/>
      <w:bookmarkStart w:id="10836" w:name="_Toc50247117"/>
      <w:bookmarkStart w:id="10837" w:name="_Toc50302865"/>
      <w:bookmarkStart w:id="10838" w:name="_Toc50367069"/>
      <w:bookmarkStart w:id="10839" w:name="_Toc50381831"/>
      <w:bookmarkStart w:id="10840" w:name="_Toc50386074"/>
      <w:bookmarkStart w:id="10841" w:name="_Toc50026115"/>
      <w:bookmarkStart w:id="10842" w:name="_Toc50030321"/>
      <w:bookmarkStart w:id="10843" w:name="_Toc50034548"/>
      <w:bookmarkStart w:id="10844" w:name="_Toc50038753"/>
      <w:bookmarkStart w:id="10845" w:name="_Toc50043060"/>
      <w:bookmarkStart w:id="10846" w:name="_Toc50047399"/>
      <w:bookmarkStart w:id="10847" w:name="_Toc50051622"/>
      <w:bookmarkStart w:id="10848" w:name="_Toc50238558"/>
      <w:bookmarkStart w:id="10849" w:name="_Toc50242799"/>
      <w:bookmarkStart w:id="10850" w:name="_Toc50247118"/>
      <w:bookmarkStart w:id="10851" w:name="_Toc50302866"/>
      <w:bookmarkStart w:id="10852" w:name="_Toc50367070"/>
      <w:bookmarkStart w:id="10853" w:name="_Toc50381832"/>
      <w:bookmarkStart w:id="10854" w:name="_Toc50386075"/>
      <w:bookmarkStart w:id="10855" w:name="_Toc50026116"/>
      <w:bookmarkStart w:id="10856" w:name="_Toc50030322"/>
      <w:bookmarkStart w:id="10857" w:name="_Toc50034549"/>
      <w:bookmarkStart w:id="10858" w:name="_Toc50038754"/>
      <w:bookmarkStart w:id="10859" w:name="_Toc50043061"/>
      <w:bookmarkStart w:id="10860" w:name="_Toc50047400"/>
      <w:bookmarkStart w:id="10861" w:name="_Toc50051623"/>
      <w:bookmarkStart w:id="10862" w:name="_Toc50238559"/>
      <w:bookmarkStart w:id="10863" w:name="_Toc50242800"/>
      <w:bookmarkStart w:id="10864" w:name="_Toc50247119"/>
      <w:bookmarkStart w:id="10865" w:name="_Toc50302867"/>
      <w:bookmarkStart w:id="10866" w:name="_Toc50367071"/>
      <w:bookmarkStart w:id="10867" w:name="_Toc50381833"/>
      <w:bookmarkStart w:id="10868" w:name="_Toc50386076"/>
      <w:bookmarkStart w:id="10869" w:name="_Toc50026117"/>
      <w:bookmarkStart w:id="10870" w:name="_Toc50030323"/>
      <w:bookmarkStart w:id="10871" w:name="_Toc50034550"/>
      <w:bookmarkStart w:id="10872" w:name="_Toc50038755"/>
      <w:bookmarkStart w:id="10873" w:name="_Toc50043062"/>
      <w:bookmarkStart w:id="10874" w:name="_Toc50047401"/>
      <w:bookmarkStart w:id="10875" w:name="_Toc50051624"/>
      <w:bookmarkStart w:id="10876" w:name="_Toc50238560"/>
      <w:bookmarkStart w:id="10877" w:name="_Toc50242801"/>
      <w:bookmarkStart w:id="10878" w:name="_Toc50247120"/>
      <w:bookmarkStart w:id="10879" w:name="_Toc50302868"/>
      <w:bookmarkStart w:id="10880" w:name="_Toc50367072"/>
      <w:bookmarkStart w:id="10881" w:name="_Toc50381834"/>
      <w:bookmarkStart w:id="10882" w:name="_Toc50386077"/>
      <w:bookmarkStart w:id="10883" w:name="_Toc50026118"/>
      <w:bookmarkStart w:id="10884" w:name="_Toc50030324"/>
      <w:bookmarkStart w:id="10885" w:name="_Toc50034551"/>
      <w:bookmarkStart w:id="10886" w:name="_Toc50038756"/>
      <w:bookmarkStart w:id="10887" w:name="_Toc50043063"/>
      <w:bookmarkStart w:id="10888" w:name="_Toc50047402"/>
      <w:bookmarkStart w:id="10889" w:name="_Toc50051625"/>
      <w:bookmarkStart w:id="10890" w:name="_Toc50238561"/>
      <w:bookmarkStart w:id="10891" w:name="_Toc50242802"/>
      <w:bookmarkStart w:id="10892" w:name="_Toc50247121"/>
      <w:bookmarkStart w:id="10893" w:name="_Toc50302869"/>
      <w:bookmarkStart w:id="10894" w:name="_Toc50367073"/>
      <w:bookmarkStart w:id="10895" w:name="_Toc50381835"/>
      <w:bookmarkStart w:id="10896" w:name="_Toc50386078"/>
      <w:bookmarkStart w:id="10897" w:name="_Toc50026119"/>
      <w:bookmarkStart w:id="10898" w:name="_Toc50030325"/>
      <w:bookmarkStart w:id="10899" w:name="_Toc50034552"/>
      <w:bookmarkStart w:id="10900" w:name="_Toc50038757"/>
      <w:bookmarkStart w:id="10901" w:name="_Toc50043064"/>
      <w:bookmarkStart w:id="10902" w:name="_Toc50047403"/>
      <w:bookmarkStart w:id="10903" w:name="_Toc50051626"/>
      <w:bookmarkStart w:id="10904" w:name="_Toc50238562"/>
      <w:bookmarkStart w:id="10905" w:name="_Toc50242803"/>
      <w:bookmarkStart w:id="10906" w:name="_Toc50247122"/>
      <w:bookmarkStart w:id="10907" w:name="_Toc50302870"/>
      <w:bookmarkStart w:id="10908" w:name="_Toc50367074"/>
      <w:bookmarkStart w:id="10909" w:name="_Toc50381836"/>
      <w:bookmarkStart w:id="10910" w:name="_Toc50386079"/>
      <w:bookmarkStart w:id="10911" w:name="_Toc50026120"/>
      <w:bookmarkStart w:id="10912" w:name="_Toc50030326"/>
      <w:bookmarkStart w:id="10913" w:name="_Toc50034553"/>
      <w:bookmarkStart w:id="10914" w:name="_Toc50038758"/>
      <w:bookmarkStart w:id="10915" w:name="_Toc50043065"/>
      <w:bookmarkStart w:id="10916" w:name="_Toc50047404"/>
      <w:bookmarkStart w:id="10917" w:name="_Toc50051627"/>
      <w:bookmarkStart w:id="10918" w:name="_Toc50238563"/>
      <w:bookmarkStart w:id="10919" w:name="_Toc50242804"/>
      <w:bookmarkStart w:id="10920" w:name="_Toc50247123"/>
      <w:bookmarkStart w:id="10921" w:name="_Toc50302871"/>
      <w:bookmarkStart w:id="10922" w:name="_Toc50367075"/>
      <w:bookmarkStart w:id="10923" w:name="_Toc50381837"/>
      <w:bookmarkStart w:id="10924" w:name="_Toc50386080"/>
      <w:bookmarkStart w:id="10925" w:name="_Toc50026121"/>
      <w:bookmarkStart w:id="10926" w:name="_Toc50030327"/>
      <w:bookmarkStart w:id="10927" w:name="_Toc50034554"/>
      <w:bookmarkStart w:id="10928" w:name="_Toc50038759"/>
      <w:bookmarkStart w:id="10929" w:name="_Toc50043066"/>
      <w:bookmarkStart w:id="10930" w:name="_Toc50047405"/>
      <w:bookmarkStart w:id="10931" w:name="_Toc50051628"/>
      <w:bookmarkStart w:id="10932" w:name="_Toc50238564"/>
      <w:bookmarkStart w:id="10933" w:name="_Toc50242805"/>
      <w:bookmarkStart w:id="10934" w:name="_Toc50247124"/>
      <w:bookmarkStart w:id="10935" w:name="_Toc50302872"/>
      <w:bookmarkStart w:id="10936" w:name="_Toc50367076"/>
      <w:bookmarkStart w:id="10937" w:name="_Toc50381838"/>
      <w:bookmarkStart w:id="10938" w:name="_Toc50386081"/>
      <w:bookmarkStart w:id="10939" w:name="_Toc50026122"/>
      <w:bookmarkStart w:id="10940" w:name="_Toc50030328"/>
      <w:bookmarkStart w:id="10941" w:name="_Toc50034555"/>
      <w:bookmarkStart w:id="10942" w:name="_Toc50038760"/>
      <w:bookmarkStart w:id="10943" w:name="_Toc50043067"/>
      <w:bookmarkStart w:id="10944" w:name="_Toc50047406"/>
      <w:bookmarkStart w:id="10945" w:name="_Toc50051629"/>
      <w:bookmarkStart w:id="10946" w:name="_Toc50238565"/>
      <w:bookmarkStart w:id="10947" w:name="_Toc50242806"/>
      <w:bookmarkStart w:id="10948" w:name="_Toc50247125"/>
      <w:bookmarkStart w:id="10949" w:name="_Toc50302873"/>
      <w:bookmarkStart w:id="10950" w:name="_Toc50367077"/>
      <w:bookmarkStart w:id="10951" w:name="_Toc50381839"/>
      <w:bookmarkStart w:id="10952" w:name="_Toc50386082"/>
      <w:bookmarkStart w:id="10953" w:name="_Toc50026123"/>
      <w:bookmarkStart w:id="10954" w:name="_Toc50030329"/>
      <w:bookmarkStart w:id="10955" w:name="_Toc50034556"/>
      <w:bookmarkStart w:id="10956" w:name="_Toc50038761"/>
      <w:bookmarkStart w:id="10957" w:name="_Toc50043068"/>
      <w:bookmarkStart w:id="10958" w:name="_Toc50047407"/>
      <w:bookmarkStart w:id="10959" w:name="_Toc50051630"/>
      <w:bookmarkStart w:id="10960" w:name="_Toc50238566"/>
      <w:bookmarkStart w:id="10961" w:name="_Toc50242807"/>
      <w:bookmarkStart w:id="10962" w:name="_Toc50247126"/>
      <w:bookmarkStart w:id="10963" w:name="_Toc50302874"/>
      <w:bookmarkStart w:id="10964" w:name="_Toc50367078"/>
      <w:bookmarkStart w:id="10965" w:name="_Toc50381840"/>
      <w:bookmarkStart w:id="10966" w:name="_Toc50386083"/>
      <w:bookmarkStart w:id="10967" w:name="_Toc50026124"/>
      <w:bookmarkStart w:id="10968" w:name="_Toc50030330"/>
      <w:bookmarkStart w:id="10969" w:name="_Toc50034557"/>
      <w:bookmarkStart w:id="10970" w:name="_Toc50038762"/>
      <w:bookmarkStart w:id="10971" w:name="_Toc50043069"/>
      <w:bookmarkStart w:id="10972" w:name="_Toc50047408"/>
      <w:bookmarkStart w:id="10973" w:name="_Toc50051631"/>
      <w:bookmarkStart w:id="10974" w:name="_Toc50238567"/>
      <w:bookmarkStart w:id="10975" w:name="_Toc50242808"/>
      <w:bookmarkStart w:id="10976" w:name="_Toc50247127"/>
      <w:bookmarkStart w:id="10977" w:name="_Toc50302875"/>
      <w:bookmarkStart w:id="10978" w:name="_Toc50367079"/>
      <w:bookmarkStart w:id="10979" w:name="_Toc50381841"/>
      <w:bookmarkStart w:id="10980" w:name="_Toc50386084"/>
      <w:bookmarkStart w:id="10981" w:name="_Toc50026125"/>
      <w:bookmarkStart w:id="10982" w:name="_Toc50030331"/>
      <w:bookmarkStart w:id="10983" w:name="_Toc50034558"/>
      <w:bookmarkStart w:id="10984" w:name="_Toc50038763"/>
      <w:bookmarkStart w:id="10985" w:name="_Toc50043070"/>
      <w:bookmarkStart w:id="10986" w:name="_Toc50047409"/>
      <w:bookmarkStart w:id="10987" w:name="_Toc50051632"/>
      <w:bookmarkStart w:id="10988" w:name="_Toc50238568"/>
      <w:bookmarkStart w:id="10989" w:name="_Toc50242809"/>
      <w:bookmarkStart w:id="10990" w:name="_Toc50247128"/>
      <w:bookmarkStart w:id="10991" w:name="_Toc50302876"/>
      <w:bookmarkStart w:id="10992" w:name="_Toc50367080"/>
      <w:bookmarkStart w:id="10993" w:name="_Toc50381842"/>
      <w:bookmarkStart w:id="10994" w:name="_Toc50386085"/>
      <w:bookmarkStart w:id="10995" w:name="_Toc50026126"/>
      <w:bookmarkStart w:id="10996" w:name="_Toc50030332"/>
      <w:bookmarkStart w:id="10997" w:name="_Toc50034559"/>
      <w:bookmarkStart w:id="10998" w:name="_Toc50038764"/>
      <w:bookmarkStart w:id="10999" w:name="_Toc50043071"/>
      <w:bookmarkStart w:id="11000" w:name="_Toc50047410"/>
      <w:bookmarkStart w:id="11001" w:name="_Toc50051633"/>
      <w:bookmarkStart w:id="11002" w:name="_Toc50238569"/>
      <w:bookmarkStart w:id="11003" w:name="_Toc50242810"/>
      <w:bookmarkStart w:id="11004" w:name="_Toc50247129"/>
      <w:bookmarkStart w:id="11005" w:name="_Toc50302877"/>
      <w:bookmarkStart w:id="11006" w:name="_Toc50367081"/>
      <w:bookmarkStart w:id="11007" w:name="_Toc50381843"/>
      <w:bookmarkStart w:id="11008" w:name="_Toc50386086"/>
      <w:bookmarkStart w:id="11009" w:name="_Toc50026127"/>
      <w:bookmarkStart w:id="11010" w:name="_Toc50030333"/>
      <w:bookmarkStart w:id="11011" w:name="_Toc50034560"/>
      <w:bookmarkStart w:id="11012" w:name="_Toc50038765"/>
      <w:bookmarkStart w:id="11013" w:name="_Toc50043072"/>
      <w:bookmarkStart w:id="11014" w:name="_Toc50047411"/>
      <w:bookmarkStart w:id="11015" w:name="_Toc50051634"/>
      <w:bookmarkStart w:id="11016" w:name="_Toc50238570"/>
      <w:bookmarkStart w:id="11017" w:name="_Toc50242811"/>
      <w:bookmarkStart w:id="11018" w:name="_Toc50247130"/>
      <w:bookmarkStart w:id="11019" w:name="_Toc50302878"/>
      <w:bookmarkStart w:id="11020" w:name="_Toc50367082"/>
      <w:bookmarkStart w:id="11021" w:name="_Toc50381844"/>
      <w:bookmarkStart w:id="11022" w:name="_Toc50386087"/>
      <w:bookmarkStart w:id="11023" w:name="_Toc50026128"/>
      <w:bookmarkStart w:id="11024" w:name="_Toc50030334"/>
      <w:bookmarkStart w:id="11025" w:name="_Toc50034561"/>
      <w:bookmarkStart w:id="11026" w:name="_Toc50038766"/>
      <w:bookmarkStart w:id="11027" w:name="_Toc50043073"/>
      <w:bookmarkStart w:id="11028" w:name="_Toc50047412"/>
      <w:bookmarkStart w:id="11029" w:name="_Toc50051635"/>
      <w:bookmarkStart w:id="11030" w:name="_Toc50238571"/>
      <w:bookmarkStart w:id="11031" w:name="_Toc50242812"/>
      <w:bookmarkStart w:id="11032" w:name="_Toc50247131"/>
      <w:bookmarkStart w:id="11033" w:name="_Toc50302879"/>
      <w:bookmarkStart w:id="11034" w:name="_Toc50367083"/>
      <w:bookmarkStart w:id="11035" w:name="_Toc50381845"/>
      <w:bookmarkStart w:id="11036" w:name="_Toc50386088"/>
      <w:bookmarkStart w:id="11037" w:name="_Toc50026129"/>
      <w:bookmarkStart w:id="11038" w:name="_Toc50030335"/>
      <w:bookmarkStart w:id="11039" w:name="_Toc50034562"/>
      <w:bookmarkStart w:id="11040" w:name="_Toc50038767"/>
      <w:bookmarkStart w:id="11041" w:name="_Toc50043074"/>
      <w:bookmarkStart w:id="11042" w:name="_Toc50047413"/>
      <w:bookmarkStart w:id="11043" w:name="_Toc50051636"/>
      <w:bookmarkStart w:id="11044" w:name="_Toc50238572"/>
      <w:bookmarkStart w:id="11045" w:name="_Toc50242813"/>
      <w:bookmarkStart w:id="11046" w:name="_Toc50247132"/>
      <w:bookmarkStart w:id="11047" w:name="_Toc50302880"/>
      <w:bookmarkStart w:id="11048" w:name="_Toc50367084"/>
      <w:bookmarkStart w:id="11049" w:name="_Toc50381846"/>
      <w:bookmarkStart w:id="11050" w:name="_Toc50386089"/>
      <w:bookmarkStart w:id="11051" w:name="_Toc50026130"/>
      <w:bookmarkStart w:id="11052" w:name="_Toc50030336"/>
      <w:bookmarkStart w:id="11053" w:name="_Toc50034563"/>
      <w:bookmarkStart w:id="11054" w:name="_Toc50038768"/>
      <w:bookmarkStart w:id="11055" w:name="_Toc50043075"/>
      <w:bookmarkStart w:id="11056" w:name="_Toc50047414"/>
      <w:bookmarkStart w:id="11057" w:name="_Toc50051637"/>
      <w:bookmarkStart w:id="11058" w:name="_Toc50238573"/>
      <w:bookmarkStart w:id="11059" w:name="_Toc50242814"/>
      <w:bookmarkStart w:id="11060" w:name="_Toc50247133"/>
      <w:bookmarkStart w:id="11061" w:name="_Toc50302881"/>
      <w:bookmarkStart w:id="11062" w:name="_Toc50367085"/>
      <w:bookmarkStart w:id="11063" w:name="_Toc50381847"/>
      <w:bookmarkStart w:id="11064" w:name="_Toc50386090"/>
      <w:bookmarkStart w:id="11065" w:name="_Toc50026131"/>
      <w:bookmarkStart w:id="11066" w:name="_Toc50030337"/>
      <w:bookmarkStart w:id="11067" w:name="_Toc50034564"/>
      <w:bookmarkStart w:id="11068" w:name="_Toc50038769"/>
      <w:bookmarkStart w:id="11069" w:name="_Toc50043076"/>
      <w:bookmarkStart w:id="11070" w:name="_Toc50047415"/>
      <w:bookmarkStart w:id="11071" w:name="_Toc50051638"/>
      <w:bookmarkStart w:id="11072" w:name="_Toc50238574"/>
      <w:bookmarkStart w:id="11073" w:name="_Toc50242815"/>
      <w:bookmarkStart w:id="11074" w:name="_Toc50247134"/>
      <w:bookmarkStart w:id="11075" w:name="_Toc50302882"/>
      <w:bookmarkStart w:id="11076" w:name="_Toc50367086"/>
      <w:bookmarkStart w:id="11077" w:name="_Toc50381848"/>
      <w:bookmarkStart w:id="11078" w:name="_Toc50386091"/>
      <w:bookmarkStart w:id="11079" w:name="_Toc50026132"/>
      <w:bookmarkStart w:id="11080" w:name="_Toc50030338"/>
      <w:bookmarkStart w:id="11081" w:name="_Toc50034565"/>
      <w:bookmarkStart w:id="11082" w:name="_Toc50038770"/>
      <w:bookmarkStart w:id="11083" w:name="_Toc50043077"/>
      <w:bookmarkStart w:id="11084" w:name="_Toc50047416"/>
      <w:bookmarkStart w:id="11085" w:name="_Toc50051639"/>
      <w:bookmarkStart w:id="11086" w:name="_Toc50238575"/>
      <w:bookmarkStart w:id="11087" w:name="_Toc50242816"/>
      <w:bookmarkStart w:id="11088" w:name="_Toc50247135"/>
      <w:bookmarkStart w:id="11089" w:name="_Toc50302883"/>
      <w:bookmarkStart w:id="11090" w:name="_Toc50367087"/>
      <w:bookmarkStart w:id="11091" w:name="_Toc50381849"/>
      <w:bookmarkStart w:id="11092" w:name="_Toc50386092"/>
      <w:bookmarkStart w:id="11093" w:name="_Toc50026133"/>
      <w:bookmarkStart w:id="11094" w:name="_Toc50030339"/>
      <w:bookmarkStart w:id="11095" w:name="_Toc50034566"/>
      <w:bookmarkStart w:id="11096" w:name="_Toc50038771"/>
      <w:bookmarkStart w:id="11097" w:name="_Toc50043078"/>
      <w:bookmarkStart w:id="11098" w:name="_Toc50047417"/>
      <w:bookmarkStart w:id="11099" w:name="_Toc50051640"/>
      <w:bookmarkStart w:id="11100" w:name="_Toc50238576"/>
      <w:bookmarkStart w:id="11101" w:name="_Toc50242817"/>
      <w:bookmarkStart w:id="11102" w:name="_Toc50247136"/>
      <w:bookmarkStart w:id="11103" w:name="_Toc50302884"/>
      <w:bookmarkStart w:id="11104" w:name="_Toc50367088"/>
      <w:bookmarkStart w:id="11105" w:name="_Toc50381850"/>
      <w:bookmarkStart w:id="11106" w:name="_Toc50386093"/>
      <w:bookmarkStart w:id="11107" w:name="_Toc50026134"/>
      <w:bookmarkStart w:id="11108" w:name="_Toc50030340"/>
      <w:bookmarkStart w:id="11109" w:name="_Toc50034567"/>
      <w:bookmarkStart w:id="11110" w:name="_Toc50038772"/>
      <w:bookmarkStart w:id="11111" w:name="_Toc50043079"/>
      <w:bookmarkStart w:id="11112" w:name="_Toc50047418"/>
      <w:bookmarkStart w:id="11113" w:name="_Toc50051641"/>
      <w:bookmarkStart w:id="11114" w:name="_Toc50238577"/>
      <w:bookmarkStart w:id="11115" w:name="_Toc50242818"/>
      <w:bookmarkStart w:id="11116" w:name="_Toc50247137"/>
      <w:bookmarkStart w:id="11117" w:name="_Toc50302885"/>
      <w:bookmarkStart w:id="11118" w:name="_Toc50367089"/>
      <w:bookmarkStart w:id="11119" w:name="_Toc50381851"/>
      <w:bookmarkStart w:id="11120" w:name="_Toc50386094"/>
      <w:bookmarkStart w:id="11121" w:name="_Toc50026181"/>
      <w:bookmarkStart w:id="11122" w:name="_Toc50030387"/>
      <w:bookmarkStart w:id="11123" w:name="_Toc50034614"/>
      <w:bookmarkStart w:id="11124" w:name="_Toc50038819"/>
      <w:bookmarkStart w:id="11125" w:name="_Toc50043126"/>
      <w:bookmarkStart w:id="11126" w:name="_Toc50047465"/>
      <w:bookmarkStart w:id="11127" w:name="_Toc50051688"/>
      <w:bookmarkStart w:id="11128" w:name="_Toc50238624"/>
      <w:bookmarkStart w:id="11129" w:name="_Toc50242865"/>
      <w:bookmarkStart w:id="11130" w:name="_Toc50247184"/>
      <w:bookmarkStart w:id="11131" w:name="_Toc50302932"/>
      <w:bookmarkStart w:id="11132" w:name="_Toc50367136"/>
      <w:bookmarkStart w:id="11133" w:name="_Toc50381898"/>
      <w:bookmarkStart w:id="11134" w:name="_Toc50386141"/>
      <w:bookmarkStart w:id="11135" w:name="_Toc50026182"/>
      <w:bookmarkStart w:id="11136" w:name="_Toc50030388"/>
      <w:bookmarkStart w:id="11137" w:name="_Toc50034615"/>
      <w:bookmarkStart w:id="11138" w:name="_Toc50038820"/>
      <w:bookmarkStart w:id="11139" w:name="_Toc50043127"/>
      <w:bookmarkStart w:id="11140" w:name="_Toc50047466"/>
      <w:bookmarkStart w:id="11141" w:name="_Toc50051689"/>
      <w:bookmarkStart w:id="11142" w:name="_Toc50238625"/>
      <w:bookmarkStart w:id="11143" w:name="_Toc50242866"/>
      <w:bookmarkStart w:id="11144" w:name="_Toc50247185"/>
      <w:bookmarkStart w:id="11145" w:name="_Toc50302933"/>
      <w:bookmarkStart w:id="11146" w:name="_Toc50367137"/>
      <w:bookmarkStart w:id="11147" w:name="_Toc50381899"/>
      <w:bookmarkStart w:id="11148" w:name="_Toc50386142"/>
      <w:bookmarkStart w:id="11149" w:name="_Toc50026183"/>
      <w:bookmarkStart w:id="11150" w:name="_Toc50030389"/>
      <w:bookmarkStart w:id="11151" w:name="_Toc50034616"/>
      <w:bookmarkStart w:id="11152" w:name="_Toc50038821"/>
      <w:bookmarkStart w:id="11153" w:name="_Toc50043128"/>
      <w:bookmarkStart w:id="11154" w:name="_Toc50047467"/>
      <w:bookmarkStart w:id="11155" w:name="_Toc50051690"/>
      <w:bookmarkStart w:id="11156" w:name="_Toc50238626"/>
      <w:bookmarkStart w:id="11157" w:name="_Toc50242867"/>
      <w:bookmarkStart w:id="11158" w:name="_Toc50247186"/>
      <w:bookmarkStart w:id="11159" w:name="_Toc50302934"/>
      <w:bookmarkStart w:id="11160" w:name="_Toc50367138"/>
      <w:bookmarkStart w:id="11161" w:name="_Toc50381900"/>
      <w:bookmarkStart w:id="11162" w:name="_Toc50386143"/>
      <w:bookmarkStart w:id="11163" w:name="_Toc50026184"/>
      <w:bookmarkStart w:id="11164" w:name="_Toc50030390"/>
      <w:bookmarkStart w:id="11165" w:name="_Toc50034617"/>
      <w:bookmarkStart w:id="11166" w:name="_Toc50038822"/>
      <w:bookmarkStart w:id="11167" w:name="_Toc50043129"/>
      <w:bookmarkStart w:id="11168" w:name="_Toc50047468"/>
      <w:bookmarkStart w:id="11169" w:name="_Toc50051691"/>
      <w:bookmarkStart w:id="11170" w:name="_Toc50238627"/>
      <w:bookmarkStart w:id="11171" w:name="_Toc50242868"/>
      <w:bookmarkStart w:id="11172" w:name="_Toc50247187"/>
      <w:bookmarkStart w:id="11173" w:name="_Toc50302935"/>
      <w:bookmarkStart w:id="11174" w:name="_Toc50367139"/>
      <w:bookmarkStart w:id="11175" w:name="_Toc50381901"/>
      <w:bookmarkStart w:id="11176" w:name="_Toc50386144"/>
      <w:bookmarkStart w:id="11177" w:name="_Toc50026185"/>
      <w:bookmarkStart w:id="11178" w:name="_Toc50030391"/>
      <w:bookmarkStart w:id="11179" w:name="_Toc50034618"/>
      <w:bookmarkStart w:id="11180" w:name="_Toc50038823"/>
      <w:bookmarkStart w:id="11181" w:name="_Toc50043130"/>
      <w:bookmarkStart w:id="11182" w:name="_Toc50047469"/>
      <w:bookmarkStart w:id="11183" w:name="_Toc50051692"/>
      <w:bookmarkStart w:id="11184" w:name="_Toc50238628"/>
      <w:bookmarkStart w:id="11185" w:name="_Toc50242869"/>
      <w:bookmarkStart w:id="11186" w:name="_Toc50247188"/>
      <w:bookmarkStart w:id="11187" w:name="_Toc50302936"/>
      <w:bookmarkStart w:id="11188" w:name="_Toc50367140"/>
      <w:bookmarkStart w:id="11189" w:name="_Toc50381902"/>
      <w:bookmarkStart w:id="11190" w:name="_Toc50386145"/>
      <w:bookmarkStart w:id="11191" w:name="_Toc50026186"/>
      <w:bookmarkStart w:id="11192" w:name="_Toc50030392"/>
      <w:bookmarkStart w:id="11193" w:name="_Toc50034619"/>
      <w:bookmarkStart w:id="11194" w:name="_Toc50038824"/>
      <w:bookmarkStart w:id="11195" w:name="_Toc50043131"/>
      <w:bookmarkStart w:id="11196" w:name="_Toc50047470"/>
      <w:bookmarkStart w:id="11197" w:name="_Toc50051693"/>
      <w:bookmarkStart w:id="11198" w:name="_Toc50238629"/>
      <w:bookmarkStart w:id="11199" w:name="_Toc50242870"/>
      <w:bookmarkStart w:id="11200" w:name="_Toc50247189"/>
      <w:bookmarkStart w:id="11201" w:name="_Toc50302937"/>
      <w:bookmarkStart w:id="11202" w:name="_Toc50367141"/>
      <w:bookmarkStart w:id="11203" w:name="_Toc50381903"/>
      <w:bookmarkStart w:id="11204" w:name="_Toc50386146"/>
      <w:bookmarkStart w:id="11205" w:name="_Toc50026187"/>
      <w:bookmarkStart w:id="11206" w:name="_Toc50030393"/>
      <w:bookmarkStart w:id="11207" w:name="_Toc50034620"/>
      <w:bookmarkStart w:id="11208" w:name="_Toc50038825"/>
      <w:bookmarkStart w:id="11209" w:name="_Toc50043132"/>
      <w:bookmarkStart w:id="11210" w:name="_Toc50047471"/>
      <w:bookmarkStart w:id="11211" w:name="_Toc50051694"/>
      <w:bookmarkStart w:id="11212" w:name="_Toc50238630"/>
      <w:bookmarkStart w:id="11213" w:name="_Toc50242871"/>
      <w:bookmarkStart w:id="11214" w:name="_Toc50247190"/>
      <w:bookmarkStart w:id="11215" w:name="_Toc50302938"/>
      <w:bookmarkStart w:id="11216" w:name="_Toc50367142"/>
      <w:bookmarkStart w:id="11217" w:name="_Toc50381904"/>
      <w:bookmarkStart w:id="11218" w:name="_Toc50386147"/>
      <w:bookmarkStart w:id="11219" w:name="_Toc536613111"/>
      <w:bookmarkStart w:id="11220" w:name="_Toc536613302"/>
      <w:bookmarkStart w:id="11221" w:name="_Toc536613629"/>
      <w:bookmarkStart w:id="11222" w:name="_Toc536613794"/>
      <w:bookmarkStart w:id="11223" w:name="_Toc536615634"/>
      <w:bookmarkStart w:id="11224" w:name="_Toc536615799"/>
      <w:bookmarkStart w:id="11225" w:name="_Toc536615964"/>
      <w:bookmarkStart w:id="11226" w:name="_Toc536613112"/>
      <w:bookmarkStart w:id="11227" w:name="_Toc536613303"/>
      <w:bookmarkStart w:id="11228" w:name="_Toc536613630"/>
      <w:bookmarkStart w:id="11229" w:name="_Toc536613795"/>
      <w:bookmarkStart w:id="11230" w:name="_Toc536615635"/>
      <w:bookmarkStart w:id="11231" w:name="_Toc536615800"/>
      <w:bookmarkStart w:id="11232" w:name="_Toc536615965"/>
      <w:bookmarkStart w:id="11233" w:name="_Toc536613113"/>
      <w:bookmarkStart w:id="11234" w:name="_Toc536613304"/>
      <w:bookmarkStart w:id="11235" w:name="_Toc536613631"/>
      <w:bookmarkStart w:id="11236" w:name="_Toc536613796"/>
      <w:bookmarkStart w:id="11237" w:name="_Toc536615636"/>
      <w:bookmarkStart w:id="11238" w:name="_Toc536615801"/>
      <w:bookmarkStart w:id="11239" w:name="_Toc536615966"/>
      <w:bookmarkStart w:id="11240" w:name="_Toc50026188"/>
      <w:bookmarkStart w:id="11241" w:name="_Toc50030394"/>
      <w:bookmarkStart w:id="11242" w:name="_Toc50034621"/>
      <w:bookmarkStart w:id="11243" w:name="_Toc50038826"/>
      <w:bookmarkStart w:id="11244" w:name="_Toc50043133"/>
      <w:bookmarkStart w:id="11245" w:name="_Toc50047472"/>
      <w:bookmarkStart w:id="11246" w:name="_Toc50051695"/>
      <w:bookmarkStart w:id="11247" w:name="_Toc50238631"/>
      <w:bookmarkStart w:id="11248" w:name="_Toc50242872"/>
      <w:bookmarkStart w:id="11249" w:name="_Toc50247191"/>
      <w:bookmarkStart w:id="11250" w:name="_Toc50302939"/>
      <w:bookmarkStart w:id="11251" w:name="_Toc50367143"/>
      <w:bookmarkStart w:id="11252" w:name="_Toc50381905"/>
      <w:bookmarkStart w:id="11253" w:name="_Toc50386148"/>
      <w:bookmarkStart w:id="11254" w:name="_Toc50026189"/>
      <w:bookmarkStart w:id="11255" w:name="_Toc50030395"/>
      <w:bookmarkStart w:id="11256" w:name="_Toc50034622"/>
      <w:bookmarkStart w:id="11257" w:name="_Toc50038827"/>
      <w:bookmarkStart w:id="11258" w:name="_Toc50043134"/>
      <w:bookmarkStart w:id="11259" w:name="_Toc50047473"/>
      <w:bookmarkStart w:id="11260" w:name="_Toc50051696"/>
      <w:bookmarkStart w:id="11261" w:name="_Toc50238632"/>
      <w:bookmarkStart w:id="11262" w:name="_Toc50242873"/>
      <w:bookmarkStart w:id="11263" w:name="_Toc50247192"/>
      <w:bookmarkStart w:id="11264" w:name="_Toc50302940"/>
      <w:bookmarkStart w:id="11265" w:name="_Toc50367144"/>
      <w:bookmarkStart w:id="11266" w:name="_Toc50381906"/>
      <w:bookmarkStart w:id="11267" w:name="_Toc50386149"/>
      <w:bookmarkStart w:id="11268" w:name="_Toc50026190"/>
      <w:bookmarkStart w:id="11269" w:name="_Toc50030396"/>
      <w:bookmarkStart w:id="11270" w:name="_Toc50034623"/>
      <w:bookmarkStart w:id="11271" w:name="_Toc50038828"/>
      <w:bookmarkStart w:id="11272" w:name="_Toc50043135"/>
      <w:bookmarkStart w:id="11273" w:name="_Toc50047474"/>
      <w:bookmarkStart w:id="11274" w:name="_Toc50051697"/>
      <w:bookmarkStart w:id="11275" w:name="_Toc50238633"/>
      <w:bookmarkStart w:id="11276" w:name="_Toc50242874"/>
      <w:bookmarkStart w:id="11277" w:name="_Toc50247193"/>
      <w:bookmarkStart w:id="11278" w:name="_Toc50302941"/>
      <w:bookmarkStart w:id="11279" w:name="_Toc50367145"/>
      <w:bookmarkStart w:id="11280" w:name="_Toc50381907"/>
      <w:bookmarkStart w:id="11281" w:name="_Toc50386150"/>
      <w:bookmarkStart w:id="11282" w:name="_Toc50026191"/>
      <w:bookmarkStart w:id="11283" w:name="_Toc50030397"/>
      <w:bookmarkStart w:id="11284" w:name="_Toc50034624"/>
      <w:bookmarkStart w:id="11285" w:name="_Toc50038829"/>
      <w:bookmarkStart w:id="11286" w:name="_Toc50043136"/>
      <w:bookmarkStart w:id="11287" w:name="_Toc50047475"/>
      <w:bookmarkStart w:id="11288" w:name="_Toc50051698"/>
      <w:bookmarkStart w:id="11289" w:name="_Toc50238634"/>
      <w:bookmarkStart w:id="11290" w:name="_Toc50242875"/>
      <w:bookmarkStart w:id="11291" w:name="_Toc50247194"/>
      <w:bookmarkStart w:id="11292" w:name="_Toc50302942"/>
      <w:bookmarkStart w:id="11293" w:name="_Toc50367146"/>
      <w:bookmarkStart w:id="11294" w:name="_Toc50381908"/>
      <w:bookmarkStart w:id="11295" w:name="_Toc50386151"/>
      <w:bookmarkStart w:id="11296" w:name="_Toc50026192"/>
      <w:bookmarkStart w:id="11297" w:name="_Toc50030398"/>
      <w:bookmarkStart w:id="11298" w:name="_Toc50034625"/>
      <w:bookmarkStart w:id="11299" w:name="_Toc50038830"/>
      <w:bookmarkStart w:id="11300" w:name="_Toc50043137"/>
      <w:bookmarkStart w:id="11301" w:name="_Toc50047476"/>
      <w:bookmarkStart w:id="11302" w:name="_Toc50051699"/>
      <w:bookmarkStart w:id="11303" w:name="_Toc50238635"/>
      <w:bookmarkStart w:id="11304" w:name="_Toc50242876"/>
      <w:bookmarkStart w:id="11305" w:name="_Toc50247195"/>
      <w:bookmarkStart w:id="11306" w:name="_Toc50302943"/>
      <w:bookmarkStart w:id="11307" w:name="_Toc50367147"/>
      <w:bookmarkStart w:id="11308" w:name="_Toc50381909"/>
      <w:bookmarkStart w:id="11309" w:name="_Toc50386152"/>
      <w:bookmarkStart w:id="11310" w:name="_Toc536613116"/>
      <w:bookmarkStart w:id="11311" w:name="_Toc536613307"/>
      <w:bookmarkStart w:id="11312" w:name="_Toc536613634"/>
      <w:bookmarkStart w:id="11313" w:name="_Toc536613799"/>
      <w:bookmarkStart w:id="11314" w:name="_Toc536615639"/>
      <w:bookmarkStart w:id="11315" w:name="_Toc536615804"/>
      <w:bookmarkStart w:id="11316" w:name="_Toc536615969"/>
      <w:bookmarkStart w:id="11317" w:name="_Toc50026193"/>
      <w:bookmarkStart w:id="11318" w:name="_Toc50030399"/>
      <w:bookmarkStart w:id="11319" w:name="_Toc50034626"/>
      <w:bookmarkStart w:id="11320" w:name="_Toc50038831"/>
      <w:bookmarkStart w:id="11321" w:name="_Toc50043138"/>
      <w:bookmarkStart w:id="11322" w:name="_Toc50047477"/>
      <w:bookmarkStart w:id="11323" w:name="_Toc50051700"/>
      <w:bookmarkStart w:id="11324" w:name="_Toc50238636"/>
      <w:bookmarkStart w:id="11325" w:name="_Toc50242877"/>
      <w:bookmarkStart w:id="11326" w:name="_Toc50247196"/>
      <w:bookmarkStart w:id="11327" w:name="_Toc50302944"/>
      <w:bookmarkStart w:id="11328" w:name="_Toc50367148"/>
      <w:bookmarkStart w:id="11329" w:name="_Toc50381910"/>
      <w:bookmarkStart w:id="11330" w:name="_Toc50386153"/>
      <w:bookmarkStart w:id="11331" w:name="_Toc50026194"/>
      <w:bookmarkStart w:id="11332" w:name="_Toc50030400"/>
      <w:bookmarkStart w:id="11333" w:name="_Toc50034627"/>
      <w:bookmarkStart w:id="11334" w:name="_Toc50038832"/>
      <w:bookmarkStart w:id="11335" w:name="_Toc50043139"/>
      <w:bookmarkStart w:id="11336" w:name="_Toc50047478"/>
      <w:bookmarkStart w:id="11337" w:name="_Toc50051701"/>
      <w:bookmarkStart w:id="11338" w:name="_Toc50238637"/>
      <w:bookmarkStart w:id="11339" w:name="_Toc50242878"/>
      <w:bookmarkStart w:id="11340" w:name="_Toc50247197"/>
      <w:bookmarkStart w:id="11341" w:name="_Toc50302945"/>
      <w:bookmarkStart w:id="11342" w:name="_Toc50367149"/>
      <w:bookmarkStart w:id="11343" w:name="_Toc50381911"/>
      <w:bookmarkStart w:id="11344" w:name="_Toc50386154"/>
      <w:bookmarkStart w:id="11345" w:name="_Toc50026195"/>
      <w:bookmarkStart w:id="11346" w:name="_Toc50030401"/>
      <w:bookmarkStart w:id="11347" w:name="_Toc50034628"/>
      <w:bookmarkStart w:id="11348" w:name="_Toc50038833"/>
      <w:bookmarkStart w:id="11349" w:name="_Toc50043140"/>
      <w:bookmarkStart w:id="11350" w:name="_Toc50047479"/>
      <w:bookmarkStart w:id="11351" w:name="_Toc50051702"/>
      <w:bookmarkStart w:id="11352" w:name="_Toc50238638"/>
      <w:bookmarkStart w:id="11353" w:name="_Toc50242879"/>
      <w:bookmarkStart w:id="11354" w:name="_Toc50247198"/>
      <w:bookmarkStart w:id="11355" w:name="_Toc50302946"/>
      <w:bookmarkStart w:id="11356" w:name="_Toc50367150"/>
      <w:bookmarkStart w:id="11357" w:name="_Toc50381912"/>
      <w:bookmarkStart w:id="11358" w:name="_Toc50386155"/>
      <w:bookmarkStart w:id="11359" w:name="_Toc50026196"/>
      <w:bookmarkStart w:id="11360" w:name="_Toc50030402"/>
      <w:bookmarkStart w:id="11361" w:name="_Toc50034629"/>
      <w:bookmarkStart w:id="11362" w:name="_Toc50038834"/>
      <w:bookmarkStart w:id="11363" w:name="_Toc50043141"/>
      <w:bookmarkStart w:id="11364" w:name="_Toc50047480"/>
      <w:bookmarkStart w:id="11365" w:name="_Toc50051703"/>
      <w:bookmarkStart w:id="11366" w:name="_Toc50238639"/>
      <w:bookmarkStart w:id="11367" w:name="_Toc50242880"/>
      <w:bookmarkStart w:id="11368" w:name="_Toc50247199"/>
      <w:bookmarkStart w:id="11369" w:name="_Toc50302947"/>
      <w:bookmarkStart w:id="11370" w:name="_Toc50367151"/>
      <w:bookmarkStart w:id="11371" w:name="_Toc50381913"/>
      <w:bookmarkStart w:id="11372" w:name="_Toc50386156"/>
      <w:bookmarkStart w:id="11373" w:name="_Toc50026197"/>
      <w:bookmarkStart w:id="11374" w:name="_Toc50030403"/>
      <w:bookmarkStart w:id="11375" w:name="_Toc50034630"/>
      <w:bookmarkStart w:id="11376" w:name="_Toc50038835"/>
      <w:bookmarkStart w:id="11377" w:name="_Toc50043142"/>
      <w:bookmarkStart w:id="11378" w:name="_Toc50047481"/>
      <w:bookmarkStart w:id="11379" w:name="_Toc50051704"/>
      <w:bookmarkStart w:id="11380" w:name="_Toc50238640"/>
      <w:bookmarkStart w:id="11381" w:name="_Toc50242881"/>
      <w:bookmarkStart w:id="11382" w:name="_Toc50247200"/>
      <w:bookmarkStart w:id="11383" w:name="_Toc50302948"/>
      <w:bookmarkStart w:id="11384" w:name="_Toc50367152"/>
      <w:bookmarkStart w:id="11385" w:name="_Toc50381914"/>
      <w:bookmarkStart w:id="11386" w:name="_Toc50386157"/>
      <w:bookmarkStart w:id="11387" w:name="_Toc50026198"/>
      <w:bookmarkStart w:id="11388" w:name="_Toc50030404"/>
      <w:bookmarkStart w:id="11389" w:name="_Toc50034631"/>
      <w:bookmarkStart w:id="11390" w:name="_Toc50038836"/>
      <w:bookmarkStart w:id="11391" w:name="_Toc50043143"/>
      <w:bookmarkStart w:id="11392" w:name="_Toc50047482"/>
      <w:bookmarkStart w:id="11393" w:name="_Toc50051705"/>
      <w:bookmarkStart w:id="11394" w:name="_Toc50238641"/>
      <w:bookmarkStart w:id="11395" w:name="_Toc50242882"/>
      <w:bookmarkStart w:id="11396" w:name="_Toc50247201"/>
      <w:bookmarkStart w:id="11397" w:name="_Toc50302949"/>
      <w:bookmarkStart w:id="11398" w:name="_Toc50367153"/>
      <w:bookmarkStart w:id="11399" w:name="_Toc50381915"/>
      <w:bookmarkStart w:id="11400" w:name="_Toc50386158"/>
      <w:bookmarkStart w:id="11401" w:name="_Toc50026199"/>
      <w:bookmarkStart w:id="11402" w:name="_Toc50030405"/>
      <w:bookmarkStart w:id="11403" w:name="_Toc50034632"/>
      <w:bookmarkStart w:id="11404" w:name="_Toc50038837"/>
      <w:bookmarkStart w:id="11405" w:name="_Toc50043144"/>
      <w:bookmarkStart w:id="11406" w:name="_Toc50047483"/>
      <w:bookmarkStart w:id="11407" w:name="_Toc50051706"/>
      <w:bookmarkStart w:id="11408" w:name="_Toc50238642"/>
      <w:bookmarkStart w:id="11409" w:name="_Toc50242883"/>
      <w:bookmarkStart w:id="11410" w:name="_Toc50247202"/>
      <w:bookmarkStart w:id="11411" w:name="_Toc50302950"/>
      <w:bookmarkStart w:id="11412" w:name="_Toc50367154"/>
      <w:bookmarkStart w:id="11413" w:name="_Toc50381916"/>
      <w:bookmarkStart w:id="11414" w:name="_Toc50386159"/>
      <w:bookmarkStart w:id="11415" w:name="_Toc50026200"/>
      <w:bookmarkStart w:id="11416" w:name="_Toc50030406"/>
      <w:bookmarkStart w:id="11417" w:name="_Toc50034633"/>
      <w:bookmarkStart w:id="11418" w:name="_Toc50038838"/>
      <w:bookmarkStart w:id="11419" w:name="_Toc50043145"/>
      <w:bookmarkStart w:id="11420" w:name="_Toc50047484"/>
      <w:bookmarkStart w:id="11421" w:name="_Toc50051707"/>
      <w:bookmarkStart w:id="11422" w:name="_Toc50238643"/>
      <w:bookmarkStart w:id="11423" w:name="_Toc50242884"/>
      <w:bookmarkStart w:id="11424" w:name="_Toc50247203"/>
      <w:bookmarkStart w:id="11425" w:name="_Toc50302951"/>
      <w:bookmarkStart w:id="11426" w:name="_Toc50367155"/>
      <w:bookmarkStart w:id="11427" w:name="_Toc50381917"/>
      <w:bookmarkStart w:id="11428" w:name="_Toc50386160"/>
      <w:bookmarkStart w:id="11429" w:name="_Toc50026201"/>
      <w:bookmarkStart w:id="11430" w:name="_Toc50030407"/>
      <w:bookmarkStart w:id="11431" w:name="_Toc50034634"/>
      <w:bookmarkStart w:id="11432" w:name="_Toc50038839"/>
      <w:bookmarkStart w:id="11433" w:name="_Toc50043146"/>
      <w:bookmarkStart w:id="11434" w:name="_Toc50047485"/>
      <w:bookmarkStart w:id="11435" w:name="_Toc50051708"/>
      <w:bookmarkStart w:id="11436" w:name="_Toc50238644"/>
      <w:bookmarkStart w:id="11437" w:name="_Toc50242885"/>
      <w:bookmarkStart w:id="11438" w:name="_Toc50247204"/>
      <w:bookmarkStart w:id="11439" w:name="_Toc50302952"/>
      <w:bookmarkStart w:id="11440" w:name="_Toc50367156"/>
      <w:bookmarkStart w:id="11441" w:name="_Toc50381918"/>
      <w:bookmarkStart w:id="11442" w:name="_Toc50386161"/>
      <w:bookmarkStart w:id="11443" w:name="_Toc50026202"/>
      <w:bookmarkStart w:id="11444" w:name="_Toc50030408"/>
      <w:bookmarkStart w:id="11445" w:name="_Toc50034635"/>
      <w:bookmarkStart w:id="11446" w:name="_Toc50038840"/>
      <w:bookmarkStart w:id="11447" w:name="_Toc50043147"/>
      <w:bookmarkStart w:id="11448" w:name="_Toc50047486"/>
      <w:bookmarkStart w:id="11449" w:name="_Toc50051709"/>
      <w:bookmarkStart w:id="11450" w:name="_Toc50238645"/>
      <w:bookmarkStart w:id="11451" w:name="_Toc50242886"/>
      <w:bookmarkStart w:id="11452" w:name="_Toc50247205"/>
      <w:bookmarkStart w:id="11453" w:name="_Toc50302953"/>
      <w:bookmarkStart w:id="11454" w:name="_Toc50367157"/>
      <w:bookmarkStart w:id="11455" w:name="_Toc50381919"/>
      <w:bookmarkStart w:id="11456" w:name="_Toc50386162"/>
      <w:bookmarkStart w:id="11457" w:name="_Toc50026203"/>
      <w:bookmarkStart w:id="11458" w:name="_Toc50030409"/>
      <w:bookmarkStart w:id="11459" w:name="_Toc50034636"/>
      <w:bookmarkStart w:id="11460" w:name="_Toc50038841"/>
      <w:bookmarkStart w:id="11461" w:name="_Toc50043148"/>
      <w:bookmarkStart w:id="11462" w:name="_Toc50047487"/>
      <w:bookmarkStart w:id="11463" w:name="_Toc50051710"/>
      <w:bookmarkStart w:id="11464" w:name="_Toc50238646"/>
      <w:bookmarkStart w:id="11465" w:name="_Toc50242887"/>
      <w:bookmarkStart w:id="11466" w:name="_Toc50247206"/>
      <w:bookmarkStart w:id="11467" w:name="_Toc50302954"/>
      <w:bookmarkStart w:id="11468" w:name="_Toc50367158"/>
      <w:bookmarkStart w:id="11469" w:name="_Toc50381920"/>
      <w:bookmarkStart w:id="11470" w:name="_Toc50386163"/>
      <w:bookmarkStart w:id="11471" w:name="_Toc50026204"/>
      <w:bookmarkStart w:id="11472" w:name="_Toc50030410"/>
      <w:bookmarkStart w:id="11473" w:name="_Toc50034637"/>
      <w:bookmarkStart w:id="11474" w:name="_Toc50038842"/>
      <w:bookmarkStart w:id="11475" w:name="_Toc50043149"/>
      <w:bookmarkStart w:id="11476" w:name="_Toc50047488"/>
      <w:bookmarkStart w:id="11477" w:name="_Toc50051711"/>
      <w:bookmarkStart w:id="11478" w:name="_Toc50238647"/>
      <w:bookmarkStart w:id="11479" w:name="_Toc50242888"/>
      <w:bookmarkStart w:id="11480" w:name="_Toc50247207"/>
      <w:bookmarkStart w:id="11481" w:name="_Toc50302955"/>
      <w:bookmarkStart w:id="11482" w:name="_Toc50367159"/>
      <w:bookmarkStart w:id="11483" w:name="_Toc50381921"/>
      <w:bookmarkStart w:id="11484" w:name="_Toc50386164"/>
      <w:bookmarkStart w:id="11485" w:name="_Toc50026205"/>
      <w:bookmarkStart w:id="11486" w:name="_Toc50030411"/>
      <w:bookmarkStart w:id="11487" w:name="_Toc50034638"/>
      <w:bookmarkStart w:id="11488" w:name="_Toc50038843"/>
      <w:bookmarkStart w:id="11489" w:name="_Toc50043150"/>
      <w:bookmarkStart w:id="11490" w:name="_Toc50047489"/>
      <w:bookmarkStart w:id="11491" w:name="_Toc50051712"/>
      <w:bookmarkStart w:id="11492" w:name="_Toc50238648"/>
      <w:bookmarkStart w:id="11493" w:name="_Toc50242889"/>
      <w:bookmarkStart w:id="11494" w:name="_Toc50247208"/>
      <w:bookmarkStart w:id="11495" w:name="_Toc50302956"/>
      <w:bookmarkStart w:id="11496" w:name="_Toc50367160"/>
      <w:bookmarkStart w:id="11497" w:name="_Toc50381922"/>
      <w:bookmarkStart w:id="11498" w:name="_Toc50386165"/>
      <w:bookmarkStart w:id="11499" w:name="_Toc50026206"/>
      <w:bookmarkStart w:id="11500" w:name="_Toc50030412"/>
      <w:bookmarkStart w:id="11501" w:name="_Toc50034639"/>
      <w:bookmarkStart w:id="11502" w:name="_Toc50038844"/>
      <w:bookmarkStart w:id="11503" w:name="_Toc50043151"/>
      <w:bookmarkStart w:id="11504" w:name="_Toc50047490"/>
      <w:bookmarkStart w:id="11505" w:name="_Toc50051713"/>
      <w:bookmarkStart w:id="11506" w:name="_Toc50238649"/>
      <w:bookmarkStart w:id="11507" w:name="_Toc50242890"/>
      <w:bookmarkStart w:id="11508" w:name="_Toc50247209"/>
      <w:bookmarkStart w:id="11509" w:name="_Toc50302957"/>
      <w:bookmarkStart w:id="11510" w:name="_Toc50367161"/>
      <w:bookmarkStart w:id="11511" w:name="_Toc50381923"/>
      <w:bookmarkStart w:id="11512" w:name="_Toc50386166"/>
      <w:bookmarkStart w:id="11513" w:name="_Toc50026207"/>
      <w:bookmarkStart w:id="11514" w:name="_Toc50030413"/>
      <w:bookmarkStart w:id="11515" w:name="_Toc50034640"/>
      <w:bookmarkStart w:id="11516" w:name="_Toc50038845"/>
      <w:bookmarkStart w:id="11517" w:name="_Toc50043152"/>
      <w:bookmarkStart w:id="11518" w:name="_Toc50047491"/>
      <w:bookmarkStart w:id="11519" w:name="_Toc50051714"/>
      <w:bookmarkStart w:id="11520" w:name="_Toc50238650"/>
      <w:bookmarkStart w:id="11521" w:name="_Toc50242891"/>
      <w:bookmarkStart w:id="11522" w:name="_Toc50247210"/>
      <w:bookmarkStart w:id="11523" w:name="_Toc50302958"/>
      <w:bookmarkStart w:id="11524" w:name="_Toc50367162"/>
      <w:bookmarkStart w:id="11525" w:name="_Toc50381924"/>
      <w:bookmarkStart w:id="11526" w:name="_Toc50386167"/>
      <w:bookmarkStart w:id="11527" w:name="_Toc50026208"/>
      <w:bookmarkStart w:id="11528" w:name="_Toc50030414"/>
      <w:bookmarkStart w:id="11529" w:name="_Toc50034641"/>
      <w:bookmarkStart w:id="11530" w:name="_Toc50038846"/>
      <w:bookmarkStart w:id="11531" w:name="_Toc50043153"/>
      <w:bookmarkStart w:id="11532" w:name="_Toc50047492"/>
      <w:bookmarkStart w:id="11533" w:name="_Toc50051715"/>
      <w:bookmarkStart w:id="11534" w:name="_Toc50238651"/>
      <w:bookmarkStart w:id="11535" w:name="_Toc50242892"/>
      <w:bookmarkStart w:id="11536" w:name="_Toc50247211"/>
      <w:bookmarkStart w:id="11537" w:name="_Toc50302959"/>
      <w:bookmarkStart w:id="11538" w:name="_Toc50367163"/>
      <w:bookmarkStart w:id="11539" w:name="_Toc50381925"/>
      <w:bookmarkStart w:id="11540" w:name="_Toc50386168"/>
      <w:bookmarkStart w:id="11541" w:name="_Toc50026209"/>
      <w:bookmarkStart w:id="11542" w:name="_Toc50030415"/>
      <w:bookmarkStart w:id="11543" w:name="_Toc50034642"/>
      <w:bookmarkStart w:id="11544" w:name="_Toc50038847"/>
      <w:bookmarkStart w:id="11545" w:name="_Toc50043154"/>
      <w:bookmarkStart w:id="11546" w:name="_Toc50047493"/>
      <w:bookmarkStart w:id="11547" w:name="_Toc50051716"/>
      <w:bookmarkStart w:id="11548" w:name="_Toc50238652"/>
      <w:bookmarkStart w:id="11549" w:name="_Toc50242893"/>
      <w:bookmarkStart w:id="11550" w:name="_Toc50247212"/>
      <w:bookmarkStart w:id="11551" w:name="_Toc50302960"/>
      <w:bookmarkStart w:id="11552" w:name="_Toc50367164"/>
      <w:bookmarkStart w:id="11553" w:name="_Toc50381926"/>
      <w:bookmarkStart w:id="11554" w:name="_Toc50386169"/>
      <w:bookmarkStart w:id="11555" w:name="_Toc50026210"/>
      <w:bookmarkStart w:id="11556" w:name="_Toc50030416"/>
      <w:bookmarkStart w:id="11557" w:name="_Toc50034643"/>
      <w:bookmarkStart w:id="11558" w:name="_Toc50038848"/>
      <w:bookmarkStart w:id="11559" w:name="_Toc50043155"/>
      <w:bookmarkStart w:id="11560" w:name="_Toc50047494"/>
      <w:bookmarkStart w:id="11561" w:name="_Toc50051717"/>
      <w:bookmarkStart w:id="11562" w:name="_Toc50238653"/>
      <w:bookmarkStart w:id="11563" w:name="_Toc50242894"/>
      <w:bookmarkStart w:id="11564" w:name="_Toc50247213"/>
      <w:bookmarkStart w:id="11565" w:name="_Toc50302961"/>
      <w:bookmarkStart w:id="11566" w:name="_Toc50367165"/>
      <w:bookmarkStart w:id="11567" w:name="_Toc50381927"/>
      <w:bookmarkStart w:id="11568" w:name="_Toc50386170"/>
      <w:bookmarkStart w:id="11569" w:name="_Toc50026211"/>
      <w:bookmarkStart w:id="11570" w:name="_Toc50030417"/>
      <w:bookmarkStart w:id="11571" w:name="_Toc50034644"/>
      <w:bookmarkStart w:id="11572" w:name="_Toc50038849"/>
      <w:bookmarkStart w:id="11573" w:name="_Toc50043156"/>
      <w:bookmarkStart w:id="11574" w:name="_Toc50047495"/>
      <w:bookmarkStart w:id="11575" w:name="_Toc50051718"/>
      <w:bookmarkStart w:id="11576" w:name="_Toc50238654"/>
      <w:bookmarkStart w:id="11577" w:name="_Toc50242895"/>
      <w:bookmarkStart w:id="11578" w:name="_Toc50247214"/>
      <w:bookmarkStart w:id="11579" w:name="_Toc50302962"/>
      <w:bookmarkStart w:id="11580" w:name="_Toc50367166"/>
      <w:bookmarkStart w:id="11581" w:name="_Toc50381928"/>
      <w:bookmarkStart w:id="11582" w:name="_Toc50386171"/>
      <w:bookmarkStart w:id="11583" w:name="_Toc50026212"/>
      <w:bookmarkStart w:id="11584" w:name="_Toc50030418"/>
      <w:bookmarkStart w:id="11585" w:name="_Toc50034645"/>
      <w:bookmarkStart w:id="11586" w:name="_Toc50038850"/>
      <w:bookmarkStart w:id="11587" w:name="_Toc50043157"/>
      <w:bookmarkStart w:id="11588" w:name="_Toc50047496"/>
      <w:bookmarkStart w:id="11589" w:name="_Toc50051719"/>
      <w:bookmarkStart w:id="11590" w:name="_Toc50238655"/>
      <w:bookmarkStart w:id="11591" w:name="_Toc50242896"/>
      <w:bookmarkStart w:id="11592" w:name="_Toc50247215"/>
      <w:bookmarkStart w:id="11593" w:name="_Toc50302963"/>
      <w:bookmarkStart w:id="11594" w:name="_Toc50367167"/>
      <w:bookmarkStart w:id="11595" w:name="_Toc50381929"/>
      <w:bookmarkStart w:id="11596" w:name="_Toc50386172"/>
      <w:bookmarkStart w:id="11597" w:name="_Toc536613121"/>
      <w:bookmarkStart w:id="11598" w:name="_Toc536613312"/>
      <w:bookmarkStart w:id="11599" w:name="_Toc536613639"/>
      <w:bookmarkStart w:id="11600" w:name="_Toc536613804"/>
      <w:bookmarkStart w:id="11601" w:name="_Toc536615644"/>
      <w:bookmarkStart w:id="11602" w:name="_Toc536615809"/>
      <w:bookmarkStart w:id="11603" w:name="_Toc536615974"/>
      <w:bookmarkStart w:id="11604" w:name="_Toc50026213"/>
      <w:bookmarkStart w:id="11605" w:name="_Toc50030419"/>
      <w:bookmarkStart w:id="11606" w:name="_Toc50034646"/>
      <w:bookmarkStart w:id="11607" w:name="_Toc50038851"/>
      <w:bookmarkStart w:id="11608" w:name="_Toc50043158"/>
      <w:bookmarkStart w:id="11609" w:name="_Toc50047497"/>
      <w:bookmarkStart w:id="11610" w:name="_Toc50051720"/>
      <w:bookmarkStart w:id="11611" w:name="_Toc50238656"/>
      <w:bookmarkStart w:id="11612" w:name="_Toc50242897"/>
      <w:bookmarkStart w:id="11613" w:name="_Toc50247216"/>
      <w:bookmarkStart w:id="11614" w:name="_Toc50302964"/>
      <w:bookmarkStart w:id="11615" w:name="_Toc50367168"/>
      <w:bookmarkStart w:id="11616" w:name="_Toc50381930"/>
      <w:bookmarkStart w:id="11617" w:name="_Toc50386173"/>
      <w:bookmarkStart w:id="11618" w:name="_Toc50026214"/>
      <w:bookmarkStart w:id="11619" w:name="_Toc50030420"/>
      <w:bookmarkStart w:id="11620" w:name="_Toc50034647"/>
      <w:bookmarkStart w:id="11621" w:name="_Toc50038852"/>
      <w:bookmarkStart w:id="11622" w:name="_Toc50043159"/>
      <w:bookmarkStart w:id="11623" w:name="_Toc50047498"/>
      <w:bookmarkStart w:id="11624" w:name="_Toc50051721"/>
      <w:bookmarkStart w:id="11625" w:name="_Toc50238657"/>
      <w:bookmarkStart w:id="11626" w:name="_Toc50242898"/>
      <w:bookmarkStart w:id="11627" w:name="_Toc50247217"/>
      <w:bookmarkStart w:id="11628" w:name="_Toc50302965"/>
      <w:bookmarkStart w:id="11629" w:name="_Toc50367169"/>
      <w:bookmarkStart w:id="11630" w:name="_Toc50381931"/>
      <w:bookmarkStart w:id="11631" w:name="_Toc50386174"/>
      <w:bookmarkStart w:id="11632" w:name="_Toc50026215"/>
      <w:bookmarkStart w:id="11633" w:name="_Toc50030421"/>
      <w:bookmarkStart w:id="11634" w:name="_Toc50034648"/>
      <w:bookmarkStart w:id="11635" w:name="_Toc50038853"/>
      <w:bookmarkStart w:id="11636" w:name="_Toc50043160"/>
      <w:bookmarkStart w:id="11637" w:name="_Toc50047499"/>
      <w:bookmarkStart w:id="11638" w:name="_Toc50051722"/>
      <w:bookmarkStart w:id="11639" w:name="_Toc50238658"/>
      <w:bookmarkStart w:id="11640" w:name="_Toc50242899"/>
      <w:bookmarkStart w:id="11641" w:name="_Toc50247218"/>
      <w:bookmarkStart w:id="11642" w:name="_Toc50302966"/>
      <w:bookmarkStart w:id="11643" w:name="_Toc50367170"/>
      <w:bookmarkStart w:id="11644" w:name="_Toc50381932"/>
      <w:bookmarkStart w:id="11645" w:name="_Toc50386175"/>
      <w:bookmarkStart w:id="11646" w:name="_Toc50026216"/>
      <w:bookmarkStart w:id="11647" w:name="_Toc50030422"/>
      <w:bookmarkStart w:id="11648" w:name="_Toc50034649"/>
      <w:bookmarkStart w:id="11649" w:name="_Toc50038854"/>
      <w:bookmarkStart w:id="11650" w:name="_Toc50043161"/>
      <w:bookmarkStart w:id="11651" w:name="_Toc50047500"/>
      <w:bookmarkStart w:id="11652" w:name="_Toc50051723"/>
      <w:bookmarkStart w:id="11653" w:name="_Toc50238659"/>
      <w:bookmarkStart w:id="11654" w:name="_Toc50242900"/>
      <w:bookmarkStart w:id="11655" w:name="_Toc50247219"/>
      <w:bookmarkStart w:id="11656" w:name="_Toc50302967"/>
      <w:bookmarkStart w:id="11657" w:name="_Toc50367171"/>
      <w:bookmarkStart w:id="11658" w:name="_Toc50381933"/>
      <w:bookmarkStart w:id="11659" w:name="_Toc50386176"/>
      <w:bookmarkStart w:id="11660" w:name="_Toc50026217"/>
      <w:bookmarkStart w:id="11661" w:name="_Toc50030423"/>
      <w:bookmarkStart w:id="11662" w:name="_Toc50034650"/>
      <w:bookmarkStart w:id="11663" w:name="_Toc50038855"/>
      <w:bookmarkStart w:id="11664" w:name="_Toc50043162"/>
      <w:bookmarkStart w:id="11665" w:name="_Toc50047501"/>
      <w:bookmarkStart w:id="11666" w:name="_Toc50051724"/>
      <w:bookmarkStart w:id="11667" w:name="_Toc50238660"/>
      <w:bookmarkStart w:id="11668" w:name="_Toc50242901"/>
      <w:bookmarkStart w:id="11669" w:name="_Toc50247220"/>
      <w:bookmarkStart w:id="11670" w:name="_Toc50302968"/>
      <w:bookmarkStart w:id="11671" w:name="_Toc50367172"/>
      <w:bookmarkStart w:id="11672" w:name="_Toc50381934"/>
      <w:bookmarkStart w:id="11673" w:name="_Toc50386177"/>
      <w:bookmarkStart w:id="11674" w:name="_Toc50026218"/>
      <w:bookmarkStart w:id="11675" w:name="_Toc50030424"/>
      <w:bookmarkStart w:id="11676" w:name="_Toc50034651"/>
      <w:bookmarkStart w:id="11677" w:name="_Toc50038856"/>
      <w:bookmarkStart w:id="11678" w:name="_Toc50043163"/>
      <w:bookmarkStart w:id="11679" w:name="_Toc50047502"/>
      <w:bookmarkStart w:id="11680" w:name="_Toc50051725"/>
      <w:bookmarkStart w:id="11681" w:name="_Toc50238661"/>
      <w:bookmarkStart w:id="11682" w:name="_Toc50242902"/>
      <w:bookmarkStart w:id="11683" w:name="_Toc50247221"/>
      <w:bookmarkStart w:id="11684" w:name="_Toc50302969"/>
      <w:bookmarkStart w:id="11685" w:name="_Toc50367173"/>
      <w:bookmarkStart w:id="11686" w:name="_Toc50381935"/>
      <w:bookmarkStart w:id="11687" w:name="_Toc50386178"/>
      <w:bookmarkStart w:id="11688" w:name="_Toc50026219"/>
      <w:bookmarkStart w:id="11689" w:name="_Toc50030425"/>
      <w:bookmarkStart w:id="11690" w:name="_Toc50034652"/>
      <w:bookmarkStart w:id="11691" w:name="_Toc50038857"/>
      <w:bookmarkStart w:id="11692" w:name="_Toc50043164"/>
      <w:bookmarkStart w:id="11693" w:name="_Toc50047503"/>
      <w:bookmarkStart w:id="11694" w:name="_Toc50051726"/>
      <w:bookmarkStart w:id="11695" w:name="_Toc50238662"/>
      <w:bookmarkStart w:id="11696" w:name="_Toc50242903"/>
      <w:bookmarkStart w:id="11697" w:name="_Toc50247222"/>
      <w:bookmarkStart w:id="11698" w:name="_Toc50302970"/>
      <w:bookmarkStart w:id="11699" w:name="_Toc50367174"/>
      <w:bookmarkStart w:id="11700" w:name="_Toc50381936"/>
      <w:bookmarkStart w:id="11701" w:name="_Toc50386179"/>
      <w:bookmarkStart w:id="11702" w:name="_Toc50026220"/>
      <w:bookmarkStart w:id="11703" w:name="_Toc50030426"/>
      <w:bookmarkStart w:id="11704" w:name="_Toc50034653"/>
      <w:bookmarkStart w:id="11705" w:name="_Toc50038858"/>
      <w:bookmarkStart w:id="11706" w:name="_Toc50043165"/>
      <w:bookmarkStart w:id="11707" w:name="_Toc50047504"/>
      <w:bookmarkStart w:id="11708" w:name="_Toc50051727"/>
      <w:bookmarkStart w:id="11709" w:name="_Toc50238663"/>
      <w:bookmarkStart w:id="11710" w:name="_Toc50242904"/>
      <w:bookmarkStart w:id="11711" w:name="_Toc50247223"/>
      <w:bookmarkStart w:id="11712" w:name="_Toc50302971"/>
      <w:bookmarkStart w:id="11713" w:name="_Toc50367175"/>
      <w:bookmarkStart w:id="11714" w:name="_Toc50381937"/>
      <w:bookmarkStart w:id="11715" w:name="_Toc50386180"/>
      <w:bookmarkStart w:id="11716" w:name="_Toc50026221"/>
      <w:bookmarkStart w:id="11717" w:name="_Toc50030427"/>
      <w:bookmarkStart w:id="11718" w:name="_Toc50034654"/>
      <w:bookmarkStart w:id="11719" w:name="_Toc50038859"/>
      <w:bookmarkStart w:id="11720" w:name="_Toc50043166"/>
      <w:bookmarkStart w:id="11721" w:name="_Toc50047505"/>
      <w:bookmarkStart w:id="11722" w:name="_Toc50051728"/>
      <w:bookmarkStart w:id="11723" w:name="_Toc50238664"/>
      <w:bookmarkStart w:id="11724" w:name="_Toc50242905"/>
      <w:bookmarkStart w:id="11725" w:name="_Toc50247224"/>
      <w:bookmarkStart w:id="11726" w:name="_Toc50302972"/>
      <w:bookmarkStart w:id="11727" w:name="_Toc50367176"/>
      <w:bookmarkStart w:id="11728" w:name="_Toc50381938"/>
      <w:bookmarkStart w:id="11729" w:name="_Toc50386181"/>
      <w:bookmarkStart w:id="11730" w:name="_Toc50026222"/>
      <w:bookmarkStart w:id="11731" w:name="_Toc50030428"/>
      <w:bookmarkStart w:id="11732" w:name="_Toc50034655"/>
      <w:bookmarkStart w:id="11733" w:name="_Toc50038860"/>
      <w:bookmarkStart w:id="11734" w:name="_Toc50043167"/>
      <w:bookmarkStart w:id="11735" w:name="_Toc50047506"/>
      <w:bookmarkStart w:id="11736" w:name="_Toc50051729"/>
      <w:bookmarkStart w:id="11737" w:name="_Toc50238665"/>
      <w:bookmarkStart w:id="11738" w:name="_Toc50242906"/>
      <w:bookmarkStart w:id="11739" w:name="_Toc50247225"/>
      <w:bookmarkStart w:id="11740" w:name="_Toc50302973"/>
      <w:bookmarkStart w:id="11741" w:name="_Toc50367177"/>
      <w:bookmarkStart w:id="11742" w:name="_Toc50381939"/>
      <w:bookmarkStart w:id="11743" w:name="_Toc50386182"/>
      <w:bookmarkStart w:id="11744" w:name="_Toc50026223"/>
      <w:bookmarkStart w:id="11745" w:name="_Toc50030429"/>
      <w:bookmarkStart w:id="11746" w:name="_Toc50034656"/>
      <w:bookmarkStart w:id="11747" w:name="_Toc50038861"/>
      <w:bookmarkStart w:id="11748" w:name="_Toc50043168"/>
      <w:bookmarkStart w:id="11749" w:name="_Toc50047507"/>
      <w:bookmarkStart w:id="11750" w:name="_Toc50051730"/>
      <w:bookmarkStart w:id="11751" w:name="_Toc50238666"/>
      <w:bookmarkStart w:id="11752" w:name="_Toc50242907"/>
      <w:bookmarkStart w:id="11753" w:name="_Toc50247226"/>
      <w:bookmarkStart w:id="11754" w:name="_Toc50302974"/>
      <w:bookmarkStart w:id="11755" w:name="_Toc50367178"/>
      <w:bookmarkStart w:id="11756" w:name="_Toc50381940"/>
      <w:bookmarkStart w:id="11757" w:name="_Toc50386183"/>
      <w:bookmarkStart w:id="11758" w:name="_Toc50026224"/>
      <w:bookmarkStart w:id="11759" w:name="_Toc50030430"/>
      <w:bookmarkStart w:id="11760" w:name="_Toc50034657"/>
      <w:bookmarkStart w:id="11761" w:name="_Toc50038862"/>
      <w:bookmarkStart w:id="11762" w:name="_Toc50043169"/>
      <w:bookmarkStart w:id="11763" w:name="_Toc50047508"/>
      <w:bookmarkStart w:id="11764" w:name="_Toc50051731"/>
      <w:bookmarkStart w:id="11765" w:name="_Toc50238667"/>
      <w:bookmarkStart w:id="11766" w:name="_Toc50242908"/>
      <w:bookmarkStart w:id="11767" w:name="_Toc50247227"/>
      <w:bookmarkStart w:id="11768" w:name="_Toc50302975"/>
      <w:bookmarkStart w:id="11769" w:name="_Toc50367179"/>
      <w:bookmarkStart w:id="11770" w:name="_Toc50381941"/>
      <w:bookmarkStart w:id="11771" w:name="_Toc50386184"/>
      <w:bookmarkStart w:id="11772" w:name="_Toc50026225"/>
      <w:bookmarkStart w:id="11773" w:name="_Toc50030431"/>
      <w:bookmarkStart w:id="11774" w:name="_Toc50034658"/>
      <w:bookmarkStart w:id="11775" w:name="_Toc50038863"/>
      <w:bookmarkStart w:id="11776" w:name="_Toc50043170"/>
      <w:bookmarkStart w:id="11777" w:name="_Toc50047509"/>
      <w:bookmarkStart w:id="11778" w:name="_Toc50051732"/>
      <w:bookmarkStart w:id="11779" w:name="_Toc50238668"/>
      <w:bookmarkStart w:id="11780" w:name="_Toc50242909"/>
      <w:bookmarkStart w:id="11781" w:name="_Toc50247228"/>
      <w:bookmarkStart w:id="11782" w:name="_Toc50302976"/>
      <w:bookmarkStart w:id="11783" w:name="_Toc50367180"/>
      <w:bookmarkStart w:id="11784" w:name="_Toc50381942"/>
      <w:bookmarkStart w:id="11785" w:name="_Toc50386185"/>
      <w:bookmarkStart w:id="11786" w:name="_Toc50026226"/>
      <w:bookmarkStart w:id="11787" w:name="_Toc50030432"/>
      <w:bookmarkStart w:id="11788" w:name="_Toc50034659"/>
      <w:bookmarkStart w:id="11789" w:name="_Toc50038864"/>
      <w:bookmarkStart w:id="11790" w:name="_Toc50043171"/>
      <w:bookmarkStart w:id="11791" w:name="_Toc50047510"/>
      <w:bookmarkStart w:id="11792" w:name="_Toc50051733"/>
      <w:bookmarkStart w:id="11793" w:name="_Toc50238669"/>
      <w:bookmarkStart w:id="11794" w:name="_Toc50242910"/>
      <w:bookmarkStart w:id="11795" w:name="_Toc50247229"/>
      <w:bookmarkStart w:id="11796" w:name="_Toc50302977"/>
      <w:bookmarkStart w:id="11797" w:name="_Toc50367181"/>
      <w:bookmarkStart w:id="11798" w:name="_Toc50381943"/>
      <w:bookmarkStart w:id="11799" w:name="_Toc50386186"/>
      <w:bookmarkStart w:id="11800" w:name="_Toc50026227"/>
      <w:bookmarkStart w:id="11801" w:name="_Toc50030433"/>
      <w:bookmarkStart w:id="11802" w:name="_Toc50034660"/>
      <w:bookmarkStart w:id="11803" w:name="_Toc50038865"/>
      <w:bookmarkStart w:id="11804" w:name="_Toc50043172"/>
      <w:bookmarkStart w:id="11805" w:name="_Toc50047511"/>
      <w:bookmarkStart w:id="11806" w:name="_Toc50051734"/>
      <w:bookmarkStart w:id="11807" w:name="_Toc50238670"/>
      <w:bookmarkStart w:id="11808" w:name="_Toc50242911"/>
      <w:bookmarkStart w:id="11809" w:name="_Toc50247230"/>
      <w:bookmarkStart w:id="11810" w:name="_Toc50302978"/>
      <w:bookmarkStart w:id="11811" w:name="_Toc50367182"/>
      <w:bookmarkStart w:id="11812" w:name="_Toc50381944"/>
      <w:bookmarkStart w:id="11813" w:name="_Toc50386187"/>
      <w:bookmarkStart w:id="11814" w:name="_Toc50026228"/>
      <w:bookmarkStart w:id="11815" w:name="_Toc50030434"/>
      <w:bookmarkStart w:id="11816" w:name="_Toc50034661"/>
      <w:bookmarkStart w:id="11817" w:name="_Toc50038866"/>
      <w:bookmarkStart w:id="11818" w:name="_Toc50043173"/>
      <w:bookmarkStart w:id="11819" w:name="_Toc50047512"/>
      <w:bookmarkStart w:id="11820" w:name="_Toc50051735"/>
      <w:bookmarkStart w:id="11821" w:name="_Toc50238671"/>
      <w:bookmarkStart w:id="11822" w:name="_Toc50242912"/>
      <w:bookmarkStart w:id="11823" w:name="_Toc50247231"/>
      <w:bookmarkStart w:id="11824" w:name="_Toc50302979"/>
      <w:bookmarkStart w:id="11825" w:name="_Toc50367183"/>
      <w:bookmarkStart w:id="11826" w:name="_Toc50381945"/>
      <w:bookmarkStart w:id="11827" w:name="_Toc50386188"/>
      <w:bookmarkStart w:id="11828" w:name="_Toc50026229"/>
      <w:bookmarkStart w:id="11829" w:name="_Toc50030435"/>
      <w:bookmarkStart w:id="11830" w:name="_Toc50034662"/>
      <w:bookmarkStart w:id="11831" w:name="_Toc50038867"/>
      <w:bookmarkStart w:id="11832" w:name="_Toc50043174"/>
      <w:bookmarkStart w:id="11833" w:name="_Toc50047513"/>
      <w:bookmarkStart w:id="11834" w:name="_Toc50051736"/>
      <w:bookmarkStart w:id="11835" w:name="_Toc50238672"/>
      <w:bookmarkStart w:id="11836" w:name="_Toc50242913"/>
      <w:bookmarkStart w:id="11837" w:name="_Toc50247232"/>
      <w:bookmarkStart w:id="11838" w:name="_Toc50302980"/>
      <w:bookmarkStart w:id="11839" w:name="_Toc50367184"/>
      <w:bookmarkStart w:id="11840" w:name="_Toc50381946"/>
      <w:bookmarkStart w:id="11841" w:name="_Toc50386189"/>
      <w:bookmarkStart w:id="11842" w:name="_Toc50026230"/>
      <w:bookmarkStart w:id="11843" w:name="_Toc50030436"/>
      <w:bookmarkStart w:id="11844" w:name="_Toc50034663"/>
      <w:bookmarkStart w:id="11845" w:name="_Toc50038868"/>
      <w:bookmarkStart w:id="11846" w:name="_Toc50043175"/>
      <w:bookmarkStart w:id="11847" w:name="_Toc50047514"/>
      <w:bookmarkStart w:id="11848" w:name="_Toc50051737"/>
      <w:bookmarkStart w:id="11849" w:name="_Toc50238673"/>
      <w:bookmarkStart w:id="11850" w:name="_Toc50242914"/>
      <w:bookmarkStart w:id="11851" w:name="_Toc50247233"/>
      <w:bookmarkStart w:id="11852" w:name="_Toc50302981"/>
      <w:bookmarkStart w:id="11853" w:name="_Toc50367185"/>
      <w:bookmarkStart w:id="11854" w:name="_Toc50381947"/>
      <w:bookmarkStart w:id="11855" w:name="_Toc50386190"/>
      <w:bookmarkStart w:id="11856" w:name="_Toc50026231"/>
      <w:bookmarkStart w:id="11857" w:name="_Toc50030437"/>
      <w:bookmarkStart w:id="11858" w:name="_Toc50034664"/>
      <w:bookmarkStart w:id="11859" w:name="_Toc50038869"/>
      <w:bookmarkStart w:id="11860" w:name="_Toc50043176"/>
      <w:bookmarkStart w:id="11861" w:name="_Toc50047515"/>
      <w:bookmarkStart w:id="11862" w:name="_Toc50051738"/>
      <w:bookmarkStart w:id="11863" w:name="_Toc50238674"/>
      <w:bookmarkStart w:id="11864" w:name="_Toc50242915"/>
      <w:bookmarkStart w:id="11865" w:name="_Toc50247234"/>
      <w:bookmarkStart w:id="11866" w:name="_Toc50302982"/>
      <w:bookmarkStart w:id="11867" w:name="_Toc50367186"/>
      <w:bookmarkStart w:id="11868" w:name="_Toc50381948"/>
      <w:bookmarkStart w:id="11869" w:name="_Toc50386191"/>
      <w:bookmarkStart w:id="11870" w:name="_Toc50026232"/>
      <w:bookmarkStart w:id="11871" w:name="_Toc50030438"/>
      <w:bookmarkStart w:id="11872" w:name="_Toc50034665"/>
      <w:bookmarkStart w:id="11873" w:name="_Toc50038870"/>
      <w:bookmarkStart w:id="11874" w:name="_Toc50043177"/>
      <w:bookmarkStart w:id="11875" w:name="_Toc50047516"/>
      <w:bookmarkStart w:id="11876" w:name="_Toc50051739"/>
      <w:bookmarkStart w:id="11877" w:name="_Toc50238675"/>
      <w:bookmarkStart w:id="11878" w:name="_Toc50242916"/>
      <w:bookmarkStart w:id="11879" w:name="_Toc50247235"/>
      <w:bookmarkStart w:id="11880" w:name="_Toc50302983"/>
      <w:bookmarkStart w:id="11881" w:name="_Toc50367187"/>
      <w:bookmarkStart w:id="11882" w:name="_Toc50381949"/>
      <w:bookmarkStart w:id="11883" w:name="_Toc50386192"/>
      <w:bookmarkStart w:id="11884" w:name="_Toc50026233"/>
      <w:bookmarkStart w:id="11885" w:name="_Toc50030439"/>
      <w:bookmarkStart w:id="11886" w:name="_Toc50034666"/>
      <w:bookmarkStart w:id="11887" w:name="_Toc50038871"/>
      <w:bookmarkStart w:id="11888" w:name="_Toc50043178"/>
      <w:bookmarkStart w:id="11889" w:name="_Toc50047517"/>
      <w:bookmarkStart w:id="11890" w:name="_Toc50051740"/>
      <w:bookmarkStart w:id="11891" w:name="_Toc50238676"/>
      <w:bookmarkStart w:id="11892" w:name="_Toc50242917"/>
      <w:bookmarkStart w:id="11893" w:name="_Toc50247236"/>
      <w:bookmarkStart w:id="11894" w:name="_Toc50302984"/>
      <w:bookmarkStart w:id="11895" w:name="_Toc50367188"/>
      <w:bookmarkStart w:id="11896" w:name="_Toc50381950"/>
      <w:bookmarkStart w:id="11897" w:name="_Toc50386193"/>
      <w:bookmarkStart w:id="11898" w:name="_Toc50026234"/>
      <w:bookmarkStart w:id="11899" w:name="_Toc50030440"/>
      <w:bookmarkStart w:id="11900" w:name="_Toc50034667"/>
      <w:bookmarkStart w:id="11901" w:name="_Toc50038872"/>
      <w:bookmarkStart w:id="11902" w:name="_Toc50043179"/>
      <w:bookmarkStart w:id="11903" w:name="_Toc50047518"/>
      <w:bookmarkStart w:id="11904" w:name="_Toc50051741"/>
      <w:bookmarkStart w:id="11905" w:name="_Toc50238677"/>
      <w:bookmarkStart w:id="11906" w:name="_Toc50242918"/>
      <w:bookmarkStart w:id="11907" w:name="_Toc50247237"/>
      <w:bookmarkStart w:id="11908" w:name="_Toc50302985"/>
      <w:bookmarkStart w:id="11909" w:name="_Toc50367189"/>
      <w:bookmarkStart w:id="11910" w:name="_Toc50381951"/>
      <w:bookmarkStart w:id="11911" w:name="_Toc50386194"/>
      <w:bookmarkStart w:id="11912" w:name="_Toc50026235"/>
      <w:bookmarkStart w:id="11913" w:name="_Toc50030441"/>
      <w:bookmarkStart w:id="11914" w:name="_Toc50034668"/>
      <w:bookmarkStart w:id="11915" w:name="_Toc50038873"/>
      <w:bookmarkStart w:id="11916" w:name="_Toc50043180"/>
      <w:bookmarkStart w:id="11917" w:name="_Toc50047519"/>
      <w:bookmarkStart w:id="11918" w:name="_Toc50051742"/>
      <w:bookmarkStart w:id="11919" w:name="_Toc50238678"/>
      <w:bookmarkStart w:id="11920" w:name="_Toc50242919"/>
      <w:bookmarkStart w:id="11921" w:name="_Toc50247238"/>
      <w:bookmarkStart w:id="11922" w:name="_Toc50302986"/>
      <w:bookmarkStart w:id="11923" w:name="_Toc50367190"/>
      <w:bookmarkStart w:id="11924" w:name="_Toc50381952"/>
      <w:bookmarkStart w:id="11925" w:name="_Toc50386195"/>
      <w:bookmarkStart w:id="11926" w:name="_Toc50026236"/>
      <w:bookmarkStart w:id="11927" w:name="_Toc50030442"/>
      <w:bookmarkStart w:id="11928" w:name="_Toc50034669"/>
      <w:bookmarkStart w:id="11929" w:name="_Toc50038874"/>
      <w:bookmarkStart w:id="11930" w:name="_Toc50043181"/>
      <w:bookmarkStart w:id="11931" w:name="_Toc50047520"/>
      <w:bookmarkStart w:id="11932" w:name="_Toc50051743"/>
      <w:bookmarkStart w:id="11933" w:name="_Toc50238679"/>
      <w:bookmarkStart w:id="11934" w:name="_Toc50242920"/>
      <w:bookmarkStart w:id="11935" w:name="_Toc50247239"/>
      <w:bookmarkStart w:id="11936" w:name="_Toc50302987"/>
      <w:bookmarkStart w:id="11937" w:name="_Toc50367191"/>
      <w:bookmarkStart w:id="11938" w:name="_Toc50381953"/>
      <w:bookmarkStart w:id="11939" w:name="_Toc50386196"/>
      <w:bookmarkStart w:id="11940" w:name="_Toc50026237"/>
      <w:bookmarkStart w:id="11941" w:name="_Toc50030443"/>
      <w:bookmarkStart w:id="11942" w:name="_Toc50034670"/>
      <w:bookmarkStart w:id="11943" w:name="_Toc50038875"/>
      <w:bookmarkStart w:id="11944" w:name="_Toc50043182"/>
      <w:bookmarkStart w:id="11945" w:name="_Toc50047521"/>
      <w:bookmarkStart w:id="11946" w:name="_Toc50051744"/>
      <w:bookmarkStart w:id="11947" w:name="_Toc50238680"/>
      <w:bookmarkStart w:id="11948" w:name="_Toc50242921"/>
      <w:bookmarkStart w:id="11949" w:name="_Toc50247240"/>
      <w:bookmarkStart w:id="11950" w:name="_Toc50302988"/>
      <w:bookmarkStart w:id="11951" w:name="_Toc50367192"/>
      <w:bookmarkStart w:id="11952" w:name="_Toc50381954"/>
      <w:bookmarkStart w:id="11953" w:name="_Toc50386197"/>
      <w:bookmarkStart w:id="11954" w:name="_Toc50026238"/>
      <w:bookmarkStart w:id="11955" w:name="_Toc50030444"/>
      <w:bookmarkStart w:id="11956" w:name="_Toc50034671"/>
      <w:bookmarkStart w:id="11957" w:name="_Toc50038876"/>
      <w:bookmarkStart w:id="11958" w:name="_Toc50043183"/>
      <w:bookmarkStart w:id="11959" w:name="_Toc50047522"/>
      <w:bookmarkStart w:id="11960" w:name="_Toc50051745"/>
      <w:bookmarkStart w:id="11961" w:name="_Toc50238681"/>
      <w:bookmarkStart w:id="11962" w:name="_Toc50242922"/>
      <w:bookmarkStart w:id="11963" w:name="_Toc50247241"/>
      <w:bookmarkStart w:id="11964" w:name="_Toc50302989"/>
      <w:bookmarkStart w:id="11965" w:name="_Toc50367193"/>
      <w:bookmarkStart w:id="11966" w:name="_Toc50381955"/>
      <w:bookmarkStart w:id="11967" w:name="_Toc50386198"/>
      <w:bookmarkStart w:id="11968" w:name="_Toc50026239"/>
      <w:bookmarkStart w:id="11969" w:name="_Toc50030445"/>
      <w:bookmarkStart w:id="11970" w:name="_Toc50034672"/>
      <w:bookmarkStart w:id="11971" w:name="_Toc50038877"/>
      <w:bookmarkStart w:id="11972" w:name="_Toc50043184"/>
      <w:bookmarkStart w:id="11973" w:name="_Toc50047523"/>
      <w:bookmarkStart w:id="11974" w:name="_Toc50051746"/>
      <w:bookmarkStart w:id="11975" w:name="_Toc50238682"/>
      <w:bookmarkStart w:id="11976" w:name="_Toc50242923"/>
      <w:bookmarkStart w:id="11977" w:name="_Toc50247242"/>
      <w:bookmarkStart w:id="11978" w:name="_Toc50302990"/>
      <w:bookmarkStart w:id="11979" w:name="_Toc50367194"/>
      <w:bookmarkStart w:id="11980" w:name="_Toc50381956"/>
      <w:bookmarkStart w:id="11981" w:name="_Toc50386199"/>
      <w:bookmarkStart w:id="11982" w:name="_Toc50026240"/>
      <w:bookmarkStart w:id="11983" w:name="_Toc50030446"/>
      <w:bookmarkStart w:id="11984" w:name="_Toc50034673"/>
      <w:bookmarkStart w:id="11985" w:name="_Toc50038878"/>
      <w:bookmarkStart w:id="11986" w:name="_Toc50043185"/>
      <w:bookmarkStart w:id="11987" w:name="_Toc50047524"/>
      <w:bookmarkStart w:id="11988" w:name="_Toc50051747"/>
      <w:bookmarkStart w:id="11989" w:name="_Toc50238683"/>
      <w:bookmarkStart w:id="11990" w:name="_Toc50242924"/>
      <w:bookmarkStart w:id="11991" w:name="_Toc50247243"/>
      <w:bookmarkStart w:id="11992" w:name="_Toc50302991"/>
      <w:bookmarkStart w:id="11993" w:name="_Toc50367195"/>
      <w:bookmarkStart w:id="11994" w:name="_Toc50381957"/>
      <w:bookmarkStart w:id="11995" w:name="_Toc50386200"/>
      <w:bookmarkStart w:id="11996" w:name="_Toc50026241"/>
      <w:bookmarkStart w:id="11997" w:name="_Toc50030447"/>
      <w:bookmarkStart w:id="11998" w:name="_Toc50034674"/>
      <w:bookmarkStart w:id="11999" w:name="_Toc50038879"/>
      <w:bookmarkStart w:id="12000" w:name="_Toc50043186"/>
      <w:bookmarkStart w:id="12001" w:name="_Toc50047525"/>
      <w:bookmarkStart w:id="12002" w:name="_Toc50051748"/>
      <w:bookmarkStart w:id="12003" w:name="_Toc50238684"/>
      <w:bookmarkStart w:id="12004" w:name="_Toc50242925"/>
      <w:bookmarkStart w:id="12005" w:name="_Toc50247244"/>
      <w:bookmarkStart w:id="12006" w:name="_Toc50302992"/>
      <w:bookmarkStart w:id="12007" w:name="_Toc50367196"/>
      <w:bookmarkStart w:id="12008" w:name="_Toc50381958"/>
      <w:bookmarkStart w:id="12009" w:name="_Toc50386201"/>
      <w:bookmarkStart w:id="12010" w:name="_Toc50026242"/>
      <w:bookmarkStart w:id="12011" w:name="_Toc50030448"/>
      <w:bookmarkStart w:id="12012" w:name="_Toc50034675"/>
      <w:bookmarkStart w:id="12013" w:name="_Toc50038880"/>
      <w:bookmarkStart w:id="12014" w:name="_Toc50043187"/>
      <w:bookmarkStart w:id="12015" w:name="_Toc50047526"/>
      <w:bookmarkStart w:id="12016" w:name="_Toc50051749"/>
      <w:bookmarkStart w:id="12017" w:name="_Toc50238685"/>
      <w:bookmarkStart w:id="12018" w:name="_Toc50242926"/>
      <w:bookmarkStart w:id="12019" w:name="_Toc50247245"/>
      <w:bookmarkStart w:id="12020" w:name="_Toc50302993"/>
      <w:bookmarkStart w:id="12021" w:name="_Toc50367197"/>
      <w:bookmarkStart w:id="12022" w:name="_Toc50381959"/>
      <w:bookmarkStart w:id="12023" w:name="_Toc50386202"/>
      <w:bookmarkStart w:id="12024" w:name="_Toc50026243"/>
      <w:bookmarkStart w:id="12025" w:name="_Toc50030449"/>
      <w:bookmarkStart w:id="12026" w:name="_Toc50034676"/>
      <w:bookmarkStart w:id="12027" w:name="_Toc50038881"/>
      <w:bookmarkStart w:id="12028" w:name="_Toc50043188"/>
      <w:bookmarkStart w:id="12029" w:name="_Toc50047527"/>
      <w:bookmarkStart w:id="12030" w:name="_Toc50051750"/>
      <w:bookmarkStart w:id="12031" w:name="_Toc50238686"/>
      <w:bookmarkStart w:id="12032" w:name="_Toc50242927"/>
      <w:bookmarkStart w:id="12033" w:name="_Toc50247246"/>
      <w:bookmarkStart w:id="12034" w:name="_Toc50302994"/>
      <w:bookmarkStart w:id="12035" w:name="_Toc50367198"/>
      <w:bookmarkStart w:id="12036" w:name="_Toc50381960"/>
      <w:bookmarkStart w:id="12037" w:name="_Toc50386203"/>
      <w:bookmarkStart w:id="12038" w:name="_Toc50026244"/>
      <w:bookmarkStart w:id="12039" w:name="_Toc50030450"/>
      <w:bookmarkStart w:id="12040" w:name="_Toc50034677"/>
      <w:bookmarkStart w:id="12041" w:name="_Toc50038882"/>
      <w:bookmarkStart w:id="12042" w:name="_Toc50043189"/>
      <w:bookmarkStart w:id="12043" w:name="_Toc50047528"/>
      <w:bookmarkStart w:id="12044" w:name="_Toc50051751"/>
      <w:bookmarkStart w:id="12045" w:name="_Toc50238687"/>
      <w:bookmarkStart w:id="12046" w:name="_Toc50242928"/>
      <w:bookmarkStart w:id="12047" w:name="_Toc50247247"/>
      <w:bookmarkStart w:id="12048" w:name="_Toc50302995"/>
      <w:bookmarkStart w:id="12049" w:name="_Toc50367199"/>
      <w:bookmarkStart w:id="12050" w:name="_Toc50381961"/>
      <w:bookmarkStart w:id="12051" w:name="_Toc50386204"/>
      <w:bookmarkStart w:id="12052" w:name="_Toc50026245"/>
      <w:bookmarkStart w:id="12053" w:name="_Toc50030451"/>
      <w:bookmarkStart w:id="12054" w:name="_Toc50034678"/>
      <w:bookmarkStart w:id="12055" w:name="_Toc50038883"/>
      <w:bookmarkStart w:id="12056" w:name="_Toc50043190"/>
      <w:bookmarkStart w:id="12057" w:name="_Toc50047529"/>
      <w:bookmarkStart w:id="12058" w:name="_Toc50051752"/>
      <w:bookmarkStart w:id="12059" w:name="_Toc50238688"/>
      <w:bookmarkStart w:id="12060" w:name="_Toc50242929"/>
      <w:bookmarkStart w:id="12061" w:name="_Toc50247248"/>
      <w:bookmarkStart w:id="12062" w:name="_Toc50302996"/>
      <w:bookmarkStart w:id="12063" w:name="_Toc50367200"/>
      <w:bookmarkStart w:id="12064" w:name="_Toc50381962"/>
      <w:bookmarkStart w:id="12065" w:name="_Toc50386205"/>
      <w:bookmarkStart w:id="12066" w:name="_Toc50026246"/>
      <w:bookmarkStart w:id="12067" w:name="_Toc50030452"/>
      <w:bookmarkStart w:id="12068" w:name="_Toc50034679"/>
      <w:bookmarkStart w:id="12069" w:name="_Toc50038884"/>
      <w:bookmarkStart w:id="12070" w:name="_Toc50043191"/>
      <w:bookmarkStart w:id="12071" w:name="_Toc50047530"/>
      <w:bookmarkStart w:id="12072" w:name="_Toc50051753"/>
      <w:bookmarkStart w:id="12073" w:name="_Toc50238689"/>
      <w:bookmarkStart w:id="12074" w:name="_Toc50242930"/>
      <w:bookmarkStart w:id="12075" w:name="_Toc50247249"/>
      <w:bookmarkStart w:id="12076" w:name="_Toc50302997"/>
      <w:bookmarkStart w:id="12077" w:name="_Toc50367201"/>
      <w:bookmarkStart w:id="12078" w:name="_Toc50381963"/>
      <w:bookmarkStart w:id="12079" w:name="_Toc50386206"/>
      <w:bookmarkStart w:id="12080" w:name="_Toc50026247"/>
      <w:bookmarkStart w:id="12081" w:name="_Toc50030453"/>
      <w:bookmarkStart w:id="12082" w:name="_Toc50034680"/>
      <w:bookmarkStart w:id="12083" w:name="_Toc50038885"/>
      <w:bookmarkStart w:id="12084" w:name="_Toc50043192"/>
      <w:bookmarkStart w:id="12085" w:name="_Toc50047531"/>
      <w:bookmarkStart w:id="12086" w:name="_Toc50051754"/>
      <w:bookmarkStart w:id="12087" w:name="_Toc50238690"/>
      <w:bookmarkStart w:id="12088" w:name="_Toc50242931"/>
      <w:bookmarkStart w:id="12089" w:name="_Toc50247250"/>
      <w:bookmarkStart w:id="12090" w:name="_Toc50302998"/>
      <w:bookmarkStart w:id="12091" w:name="_Toc50367202"/>
      <w:bookmarkStart w:id="12092" w:name="_Toc50381964"/>
      <w:bookmarkStart w:id="12093" w:name="_Toc50386207"/>
      <w:bookmarkStart w:id="12094" w:name="_Toc536613129"/>
      <w:bookmarkStart w:id="12095" w:name="_Toc536613320"/>
      <w:bookmarkStart w:id="12096" w:name="_Toc536613647"/>
      <w:bookmarkStart w:id="12097" w:name="_Toc536613812"/>
      <w:bookmarkStart w:id="12098" w:name="_Toc536615652"/>
      <w:bookmarkStart w:id="12099" w:name="_Toc536615817"/>
      <w:bookmarkStart w:id="12100" w:name="_Toc536615982"/>
      <w:bookmarkStart w:id="12101" w:name="_Toc50026248"/>
      <w:bookmarkStart w:id="12102" w:name="_Toc50030454"/>
      <w:bookmarkStart w:id="12103" w:name="_Toc50034681"/>
      <w:bookmarkStart w:id="12104" w:name="_Toc50038886"/>
      <w:bookmarkStart w:id="12105" w:name="_Toc50043193"/>
      <w:bookmarkStart w:id="12106" w:name="_Toc50047532"/>
      <w:bookmarkStart w:id="12107" w:name="_Toc50051755"/>
      <w:bookmarkStart w:id="12108" w:name="_Toc50238691"/>
      <w:bookmarkStart w:id="12109" w:name="_Toc50242932"/>
      <w:bookmarkStart w:id="12110" w:name="_Toc50247251"/>
      <w:bookmarkStart w:id="12111" w:name="_Toc50302999"/>
      <w:bookmarkStart w:id="12112" w:name="_Toc50367203"/>
      <w:bookmarkStart w:id="12113" w:name="_Toc50381965"/>
      <w:bookmarkStart w:id="12114" w:name="_Toc50386208"/>
      <w:bookmarkStart w:id="12115" w:name="_Toc50026249"/>
      <w:bookmarkStart w:id="12116" w:name="_Toc50030455"/>
      <w:bookmarkStart w:id="12117" w:name="_Toc50034682"/>
      <w:bookmarkStart w:id="12118" w:name="_Toc50038887"/>
      <w:bookmarkStart w:id="12119" w:name="_Toc50043194"/>
      <w:bookmarkStart w:id="12120" w:name="_Toc50047533"/>
      <w:bookmarkStart w:id="12121" w:name="_Toc50051756"/>
      <w:bookmarkStart w:id="12122" w:name="_Toc50238692"/>
      <w:bookmarkStart w:id="12123" w:name="_Toc50242933"/>
      <w:bookmarkStart w:id="12124" w:name="_Toc50247252"/>
      <w:bookmarkStart w:id="12125" w:name="_Toc50303000"/>
      <w:bookmarkStart w:id="12126" w:name="_Toc50367204"/>
      <w:bookmarkStart w:id="12127" w:name="_Toc50381966"/>
      <w:bookmarkStart w:id="12128" w:name="_Toc50386209"/>
      <w:bookmarkStart w:id="12129" w:name="_Toc50026250"/>
      <w:bookmarkStart w:id="12130" w:name="_Toc50030456"/>
      <w:bookmarkStart w:id="12131" w:name="_Toc50034683"/>
      <w:bookmarkStart w:id="12132" w:name="_Toc50038888"/>
      <w:bookmarkStart w:id="12133" w:name="_Toc50043195"/>
      <w:bookmarkStart w:id="12134" w:name="_Toc50047534"/>
      <w:bookmarkStart w:id="12135" w:name="_Toc50051757"/>
      <w:bookmarkStart w:id="12136" w:name="_Toc50238693"/>
      <w:bookmarkStart w:id="12137" w:name="_Toc50242934"/>
      <w:bookmarkStart w:id="12138" w:name="_Toc50247253"/>
      <w:bookmarkStart w:id="12139" w:name="_Toc50303001"/>
      <w:bookmarkStart w:id="12140" w:name="_Toc50367205"/>
      <w:bookmarkStart w:id="12141" w:name="_Toc50381967"/>
      <w:bookmarkStart w:id="12142" w:name="_Toc50386210"/>
      <w:bookmarkStart w:id="12143" w:name="_Toc50026251"/>
      <w:bookmarkStart w:id="12144" w:name="_Toc50030457"/>
      <w:bookmarkStart w:id="12145" w:name="_Toc50034684"/>
      <w:bookmarkStart w:id="12146" w:name="_Toc50038889"/>
      <w:bookmarkStart w:id="12147" w:name="_Toc50043196"/>
      <w:bookmarkStart w:id="12148" w:name="_Toc50047535"/>
      <w:bookmarkStart w:id="12149" w:name="_Toc50051758"/>
      <w:bookmarkStart w:id="12150" w:name="_Toc50238694"/>
      <w:bookmarkStart w:id="12151" w:name="_Toc50242935"/>
      <w:bookmarkStart w:id="12152" w:name="_Toc50247254"/>
      <w:bookmarkStart w:id="12153" w:name="_Toc50303002"/>
      <w:bookmarkStart w:id="12154" w:name="_Toc50367206"/>
      <w:bookmarkStart w:id="12155" w:name="_Toc50381968"/>
      <w:bookmarkStart w:id="12156" w:name="_Toc50386211"/>
      <w:bookmarkStart w:id="12157" w:name="_Toc50026252"/>
      <w:bookmarkStart w:id="12158" w:name="_Toc50030458"/>
      <w:bookmarkStart w:id="12159" w:name="_Toc50034685"/>
      <w:bookmarkStart w:id="12160" w:name="_Toc50038890"/>
      <w:bookmarkStart w:id="12161" w:name="_Toc50043197"/>
      <w:bookmarkStart w:id="12162" w:name="_Toc50047536"/>
      <w:bookmarkStart w:id="12163" w:name="_Toc50051759"/>
      <w:bookmarkStart w:id="12164" w:name="_Toc50238695"/>
      <w:bookmarkStart w:id="12165" w:name="_Toc50242936"/>
      <w:bookmarkStart w:id="12166" w:name="_Toc50247255"/>
      <w:bookmarkStart w:id="12167" w:name="_Toc50303003"/>
      <w:bookmarkStart w:id="12168" w:name="_Toc50367207"/>
      <w:bookmarkStart w:id="12169" w:name="_Toc50381969"/>
      <w:bookmarkStart w:id="12170" w:name="_Toc50386212"/>
      <w:bookmarkStart w:id="12171" w:name="_Toc50026253"/>
      <w:bookmarkStart w:id="12172" w:name="_Toc50030459"/>
      <w:bookmarkStart w:id="12173" w:name="_Toc50034686"/>
      <w:bookmarkStart w:id="12174" w:name="_Toc50038891"/>
      <w:bookmarkStart w:id="12175" w:name="_Toc50043198"/>
      <w:bookmarkStart w:id="12176" w:name="_Toc50047537"/>
      <w:bookmarkStart w:id="12177" w:name="_Toc50051760"/>
      <w:bookmarkStart w:id="12178" w:name="_Toc50238696"/>
      <w:bookmarkStart w:id="12179" w:name="_Toc50242937"/>
      <w:bookmarkStart w:id="12180" w:name="_Toc50247256"/>
      <w:bookmarkStart w:id="12181" w:name="_Toc50303004"/>
      <w:bookmarkStart w:id="12182" w:name="_Toc50367208"/>
      <w:bookmarkStart w:id="12183" w:name="_Toc50381970"/>
      <w:bookmarkStart w:id="12184" w:name="_Toc50386213"/>
      <w:bookmarkStart w:id="12185" w:name="_Toc50026254"/>
      <w:bookmarkStart w:id="12186" w:name="_Toc50030460"/>
      <w:bookmarkStart w:id="12187" w:name="_Toc50034687"/>
      <w:bookmarkStart w:id="12188" w:name="_Toc50038892"/>
      <w:bookmarkStart w:id="12189" w:name="_Toc50043199"/>
      <w:bookmarkStart w:id="12190" w:name="_Toc50047538"/>
      <w:bookmarkStart w:id="12191" w:name="_Toc50051761"/>
      <w:bookmarkStart w:id="12192" w:name="_Toc50238697"/>
      <w:bookmarkStart w:id="12193" w:name="_Toc50242938"/>
      <w:bookmarkStart w:id="12194" w:name="_Toc50247257"/>
      <w:bookmarkStart w:id="12195" w:name="_Toc50303005"/>
      <w:bookmarkStart w:id="12196" w:name="_Toc50367209"/>
      <w:bookmarkStart w:id="12197" w:name="_Toc50381971"/>
      <w:bookmarkStart w:id="12198" w:name="_Toc50386214"/>
      <w:bookmarkStart w:id="12199" w:name="_Toc50026255"/>
      <w:bookmarkStart w:id="12200" w:name="_Toc50030461"/>
      <w:bookmarkStart w:id="12201" w:name="_Toc50034688"/>
      <w:bookmarkStart w:id="12202" w:name="_Toc50038893"/>
      <w:bookmarkStart w:id="12203" w:name="_Toc50043200"/>
      <w:bookmarkStart w:id="12204" w:name="_Toc50047539"/>
      <w:bookmarkStart w:id="12205" w:name="_Toc50051762"/>
      <w:bookmarkStart w:id="12206" w:name="_Toc50238698"/>
      <w:bookmarkStart w:id="12207" w:name="_Toc50242939"/>
      <w:bookmarkStart w:id="12208" w:name="_Toc50247258"/>
      <w:bookmarkStart w:id="12209" w:name="_Toc50303006"/>
      <w:bookmarkStart w:id="12210" w:name="_Toc50367210"/>
      <w:bookmarkStart w:id="12211" w:name="_Toc50381972"/>
      <w:bookmarkStart w:id="12212" w:name="_Toc50386215"/>
      <w:bookmarkStart w:id="12213" w:name="_Toc50026256"/>
      <w:bookmarkStart w:id="12214" w:name="_Toc50030462"/>
      <w:bookmarkStart w:id="12215" w:name="_Toc50034689"/>
      <w:bookmarkStart w:id="12216" w:name="_Toc50038894"/>
      <w:bookmarkStart w:id="12217" w:name="_Toc50043201"/>
      <w:bookmarkStart w:id="12218" w:name="_Toc50047540"/>
      <w:bookmarkStart w:id="12219" w:name="_Toc50051763"/>
      <w:bookmarkStart w:id="12220" w:name="_Toc50238699"/>
      <w:bookmarkStart w:id="12221" w:name="_Toc50242940"/>
      <w:bookmarkStart w:id="12222" w:name="_Toc50247259"/>
      <w:bookmarkStart w:id="12223" w:name="_Toc50303007"/>
      <w:bookmarkStart w:id="12224" w:name="_Toc50367211"/>
      <w:bookmarkStart w:id="12225" w:name="_Toc50381973"/>
      <w:bookmarkStart w:id="12226" w:name="_Toc50386216"/>
      <w:bookmarkStart w:id="12227" w:name="_Toc50026257"/>
      <w:bookmarkStart w:id="12228" w:name="_Toc50030463"/>
      <w:bookmarkStart w:id="12229" w:name="_Toc50034690"/>
      <w:bookmarkStart w:id="12230" w:name="_Toc50038895"/>
      <w:bookmarkStart w:id="12231" w:name="_Toc50043202"/>
      <w:bookmarkStart w:id="12232" w:name="_Toc50047541"/>
      <w:bookmarkStart w:id="12233" w:name="_Toc50051764"/>
      <w:bookmarkStart w:id="12234" w:name="_Toc50238700"/>
      <w:bookmarkStart w:id="12235" w:name="_Toc50242941"/>
      <w:bookmarkStart w:id="12236" w:name="_Toc50247260"/>
      <w:bookmarkStart w:id="12237" w:name="_Toc50303008"/>
      <w:bookmarkStart w:id="12238" w:name="_Toc50367212"/>
      <w:bookmarkStart w:id="12239" w:name="_Toc50381974"/>
      <w:bookmarkStart w:id="12240" w:name="_Toc50386217"/>
      <w:bookmarkStart w:id="12241" w:name="_Toc50026258"/>
      <w:bookmarkStart w:id="12242" w:name="_Toc50030464"/>
      <w:bookmarkStart w:id="12243" w:name="_Toc50034691"/>
      <w:bookmarkStart w:id="12244" w:name="_Toc50038896"/>
      <w:bookmarkStart w:id="12245" w:name="_Toc50043203"/>
      <w:bookmarkStart w:id="12246" w:name="_Toc50047542"/>
      <w:bookmarkStart w:id="12247" w:name="_Toc50051765"/>
      <w:bookmarkStart w:id="12248" w:name="_Toc50238701"/>
      <w:bookmarkStart w:id="12249" w:name="_Toc50242942"/>
      <w:bookmarkStart w:id="12250" w:name="_Toc50247261"/>
      <w:bookmarkStart w:id="12251" w:name="_Toc50303009"/>
      <w:bookmarkStart w:id="12252" w:name="_Toc50367213"/>
      <w:bookmarkStart w:id="12253" w:name="_Toc50381975"/>
      <w:bookmarkStart w:id="12254" w:name="_Toc50386218"/>
      <w:bookmarkStart w:id="12255" w:name="_Toc50026259"/>
      <w:bookmarkStart w:id="12256" w:name="_Toc50030465"/>
      <w:bookmarkStart w:id="12257" w:name="_Toc50034692"/>
      <w:bookmarkStart w:id="12258" w:name="_Toc50038897"/>
      <w:bookmarkStart w:id="12259" w:name="_Toc50043204"/>
      <w:bookmarkStart w:id="12260" w:name="_Toc50047543"/>
      <w:bookmarkStart w:id="12261" w:name="_Toc50051766"/>
      <w:bookmarkStart w:id="12262" w:name="_Toc50238702"/>
      <w:bookmarkStart w:id="12263" w:name="_Toc50242943"/>
      <w:bookmarkStart w:id="12264" w:name="_Toc50247262"/>
      <w:bookmarkStart w:id="12265" w:name="_Toc50303010"/>
      <w:bookmarkStart w:id="12266" w:name="_Toc50367214"/>
      <w:bookmarkStart w:id="12267" w:name="_Toc50381976"/>
      <w:bookmarkStart w:id="12268" w:name="_Toc50386219"/>
      <w:bookmarkStart w:id="12269" w:name="_Toc50026260"/>
      <w:bookmarkStart w:id="12270" w:name="_Toc50030466"/>
      <w:bookmarkStart w:id="12271" w:name="_Toc50034693"/>
      <w:bookmarkStart w:id="12272" w:name="_Toc50038898"/>
      <w:bookmarkStart w:id="12273" w:name="_Toc50043205"/>
      <w:bookmarkStart w:id="12274" w:name="_Toc50047544"/>
      <w:bookmarkStart w:id="12275" w:name="_Toc50051767"/>
      <w:bookmarkStart w:id="12276" w:name="_Toc50238703"/>
      <w:bookmarkStart w:id="12277" w:name="_Toc50242944"/>
      <w:bookmarkStart w:id="12278" w:name="_Toc50247263"/>
      <w:bookmarkStart w:id="12279" w:name="_Toc50303011"/>
      <w:bookmarkStart w:id="12280" w:name="_Toc50367215"/>
      <w:bookmarkStart w:id="12281" w:name="_Toc50381977"/>
      <w:bookmarkStart w:id="12282" w:name="_Toc50386220"/>
      <w:bookmarkStart w:id="12283" w:name="_Toc50026261"/>
      <w:bookmarkStart w:id="12284" w:name="_Toc50030467"/>
      <w:bookmarkStart w:id="12285" w:name="_Toc50034694"/>
      <w:bookmarkStart w:id="12286" w:name="_Toc50038899"/>
      <w:bookmarkStart w:id="12287" w:name="_Toc50043206"/>
      <w:bookmarkStart w:id="12288" w:name="_Toc50047545"/>
      <w:bookmarkStart w:id="12289" w:name="_Toc50051768"/>
      <w:bookmarkStart w:id="12290" w:name="_Toc50238704"/>
      <w:bookmarkStart w:id="12291" w:name="_Toc50242945"/>
      <w:bookmarkStart w:id="12292" w:name="_Toc50247264"/>
      <w:bookmarkStart w:id="12293" w:name="_Toc50303012"/>
      <w:bookmarkStart w:id="12294" w:name="_Toc50367216"/>
      <w:bookmarkStart w:id="12295" w:name="_Toc50381978"/>
      <w:bookmarkStart w:id="12296" w:name="_Toc50386221"/>
      <w:bookmarkStart w:id="12297" w:name="_Toc50026262"/>
      <w:bookmarkStart w:id="12298" w:name="_Toc50030468"/>
      <w:bookmarkStart w:id="12299" w:name="_Toc50034695"/>
      <w:bookmarkStart w:id="12300" w:name="_Toc50038900"/>
      <w:bookmarkStart w:id="12301" w:name="_Toc50043207"/>
      <w:bookmarkStart w:id="12302" w:name="_Toc50047546"/>
      <w:bookmarkStart w:id="12303" w:name="_Toc50051769"/>
      <w:bookmarkStart w:id="12304" w:name="_Toc50238705"/>
      <w:bookmarkStart w:id="12305" w:name="_Toc50242946"/>
      <w:bookmarkStart w:id="12306" w:name="_Toc50247265"/>
      <w:bookmarkStart w:id="12307" w:name="_Toc50303013"/>
      <w:bookmarkStart w:id="12308" w:name="_Toc50367217"/>
      <w:bookmarkStart w:id="12309" w:name="_Toc50381979"/>
      <w:bookmarkStart w:id="12310" w:name="_Toc50386222"/>
      <w:bookmarkStart w:id="12311" w:name="_Toc50026263"/>
      <w:bookmarkStart w:id="12312" w:name="_Toc50030469"/>
      <w:bookmarkStart w:id="12313" w:name="_Toc50034696"/>
      <w:bookmarkStart w:id="12314" w:name="_Toc50038901"/>
      <w:bookmarkStart w:id="12315" w:name="_Toc50043208"/>
      <w:bookmarkStart w:id="12316" w:name="_Toc50047547"/>
      <w:bookmarkStart w:id="12317" w:name="_Toc50051770"/>
      <w:bookmarkStart w:id="12318" w:name="_Toc50238706"/>
      <w:bookmarkStart w:id="12319" w:name="_Toc50242947"/>
      <w:bookmarkStart w:id="12320" w:name="_Toc50247266"/>
      <w:bookmarkStart w:id="12321" w:name="_Toc50303014"/>
      <w:bookmarkStart w:id="12322" w:name="_Toc50367218"/>
      <w:bookmarkStart w:id="12323" w:name="_Toc50381980"/>
      <w:bookmarkStart w:id="12324" w:name="_Toc50386223"/>
      <w:bookmarkStart w:id="12325" w:name="_Toc50026264"/>
      <w:bookmarkStart w:id="12326" w:name="_Toc50030470"/>
      <w:bookmarkStart w:id="12327" w:name="_Toc50034697"/>
      <w:bookmarkStart w:id="12328" w:name="_Toc50038902"/>
      <w:bookmarkStart w:id="12329" w:name="_Toc50043209"/>
      <w:bookmarkStart w:id="12330" w:name="_Toc50047548"/>
      <w:bookmarkStart w:id="12331" w:name="_Toc50051771"/>
      <w:bookmarkStart w:id="12332" w:name="_Toc50238707"/>
      <w:bookmarkStart w:id="12333" w:name="_Toc50242948"/>
      <w:bookmarkStart w:id="12334" w:name="_Toc50247267"/>
      <w:bookmarkStart w:id="12335" w:name="_Toc50303015"/>
      <w:bookmarkStart w:id="12336" w:name="_Toc50367219"/>
      <w:bookmarkStart w:id="12337" w:name="_Toc50381981"/>
      <w:bookmarkStart w:id="12338" w:name="_Toc50386224"/>
      <w:bookmarkStart w:id="12339" w:name="_Toc50026265"/>
      <w:bookmarkStart w:id="12340" w:name="_Toc50030471"/>
      <w:bookmarkStart w:id="12341" w:name="_Toc50034698"/>
      <w:bookmarkStart w:id="12342" w:name="_Toc50038903"/>
      <w:bookmarkStart w:id="12343" w:name="_Toc50043210"/>
      <w:bookmarkStart w:id="12344" w:name="_Toc50047549"/>
      <w:bookmarkStart w:id="12345" w:name="_Toc50051772"/>
      <w:bookmarkStart w:id="12346" w:name="_Toc50238708"/>
      <w:bookmarkStart w:id="12347" w:name="_Toc50242949"/>
      <w:bookmarkStart w:id="12348" w:name="_Toc50247268"/>
      <w:bookmarkStart w:id="12349" w:name="_Toc50303016"/>
      <w:bookmarkStart w:id="12350" w:name="_Toc50367220"/>
      <w:bookmarkStart w:id="12351" w:name="_Toc50381982"/>
      <w:bookmarkStart w:id="12352" w:name="_Toc50386225"/>
      <w:bookmarkStart w:id="12353" w:name="_Toc50026266"/>
      <w:bookmarkStart w:id="12354" w:name="_Toc50030472"/>
      <w:bookmarkStart w:id="12355" w:name="_Toc50034699"/>
      <w:bookmarkStart w:id="12356" w:name="_Toc50038904"/>
      <w:bookmarkStart w:id="12357" w:name="_Toc50043211"/>
      <w:bookmarkStart w:id="12358" w:name="_Toc50047550"/>
      <w:bookmarkStart w:id="12359" w:name="_Toc50051773"/>
      <w:bookmarkStart w:id="12360" w:name="_Toc50238709"/>
      <w:bookmarkStart w:id="12361" w:name="_Toc50242950"/>
      <w:bookmarkStart w:id="12362" w:name="_Toc50247269"/>
      <w:bookmarkStart w:id="12363" w:name="_Toc50303017"/>
      <w:bookmarkStart w:id="12364" w:name="_Toc50367221"/>
      <w:bookmarkStart w:id="12365" w:name="_Toc50381983"/>
      <w:bookmarkStart w:id="12366" w:name="_Toc50386226"/>
      <w:bookmarkStart w:id="12367" w:name="_Toc50026267"/>
      <w:bookmarkStart w:id="12368" w:name="_Toc50030473"/>
      <w:bookmarkStart w:id="12369" w:name="_Toc50034700"/>
      <w:bookmarkStart w:id="12370" w:name="_Toc50038905"/>
      <w:bookmarkStart w:id="12371" w:name="_Toc50043212"/>
      <w:bookmarkStart w:id="12372" w:name="_Toc50047551"/>
      <w:bookmarkStart w:id="12373" w:name="_Toc50051774"/>
      <w:bookmarkStart w:id="12374" w:name="_Toc50238710"/>
      <w:bookmarkStart w:id="12375" w:name="_Toc50242951"/>
      <w:bookmarkStart w:id="12376" w:name="_Toc50247270"/>
      <w:bookmarkStart w:id="12377" w:name="_Toc50303018"/>
      <w:bookmarkStart w:id="12378" w:name="_Toc50367222"/>
      <w:bookmarkStart w:id="12379" w:name="_Toc50381984"/>
      <w:bookmarkStart w:id="12380" w:name="_Toc50386227"/>
      <w:bookmarkStart w:id="12381" w:name="_Toc50026268"/>
      <w:bookmarkStart w:id="12382" w:name="_Toc50030474"/>
      <w:bookmarkStart w:id="12383" w:name="_Toc50034701"/>
      <w:bookmarkStart w:id="12384" w:name="_Toc50038906"/>
      <w:bookmarkStart w:id="12385" w:name="_Toc50043213"/>
      <w:bookmarkStart w:id="12386" w:name="_Toc50047552"/>
      <w:bookmarkStart w:id="12387" w:name="_Toc50051775"/>
      <w:bookmarkStart w:id="12388" w:name="_Toc50238711"/>
      <w:bookmarkStart w:id="12389" w:name="_Toc50242952"/>
      <w:bookmarkStart w:id="12390" w:name="_Toc50247271"/>
      <w:bookmarkStart w:id="12391" w:name="_Toc50303019"/>
      <w:bookmarkStart w:id="12392" w:name="_Toc50367223"/>
      <w:bookmarkStart w:id="12393" w:name="_Toc50381985"/>
      <w:bookmarkStart w:id="12394" w:name="_Toc50386228"/>
      <w:bookmarkStart w:id="12395" w:name="_Toc50026269"/>
      <w:bookmarkStart w:id="12396" w:name="_Toc50030475"/>
      <w:bookmarkStart w:id="12397" w:name="_Toc50034702"/>
      <w:bookmarkStart w:id="12398" w:name="_Toc50038907"/>
      <w:bookmarkStart w:id="12399" w:name="_Toc50043214"/>
      <w:bookmarkStart w:id="12400" w:name="_Toc50047553"/>
      <w:bookmarkStart w:id="12401" w:name="_Toc50051776"/>
      <w:bookmarkStart w:id="12402" w:name="_Toc50238712"/>
      <w:bookmarkStart w:id="12403" w:name="_Toc50242953"/>
      <w:bookmarkStart w:id="12404" w:name="_Toc50247272"/>
      <w:bookmarkStart w:id="12405" w:name="_Toc50303020"/>
      <w:bookmarkStart w:id="12406" w:name="_Toc50367224"/>
      <w:bookmarkStart w:id="12407" w:name="_Toc50381986"/>
      <w:bookmarkStart w:id="12408" w:name="_Toc50386229"/>
      <w:bookmarkStart w:id="12409" w:name="_Toc50026270"/>
      <w:bookmarkStart w:id="12410" w:name="_Toc50030476"/>
      <w:bookmarkStart w:id="12411" w:name="_Toc50034703"/>
      <w:bookmarkStart w:id="12412" w:name="_Toc50038908"/>
      <w:bookmarkStart w:id="12413" w:name="_Toc50043215"/>
      <w:bookmarkStart w:id="12414" w:name="_Toc50047554"/>
      <w:bookmarkStart w:id="12415" w:name="_Toc50051777"/>
      <w:bookmarkStart w:id="12416" w:name="_Toc50238713"/>
      <w:bookmarkStart w:id="12417" w:name="_Toc50242954"/>
      <w:bookmarkStart w:id="12418" w:name="_Toc50247273"/>
      <w:bookmarkStart w:id="12419" w:name="_Toc50303021"/>
      <w:bookmarkStart w:id="12420" w:name="_Toc50367225"/>
      <w:bookmarkStart w:id="12421" w:name="_Toc50381987"/>
      <w:bookmarkStart w:id="12422" w:name="_Toc50386230"/>
      <w:bookmarkStart w:id="12423" w:name="_Toc50026271"/>
      <w:bookmarkStart w:id="12424" w:name="_Toc50030477"/>
      <w:bookmarkStart w:id="12425" w:name="_Toc50034704"/>
      <w:bookmarkStart w:id="12426" w:name="_Toc50038909"/>
      <w:bookmarkStart w:id="12427" w:name="_Toc50043216"/>
      <w:bookmarkStart w:id="12428" w:name="_Toc50047555"/>
      <w:bookmarkStart w:id="12429" w:name="_Toc50051778"/>
      <w:bookmarkStart w:id="12430" w:name="_Toc50238714"/>
      <w:bookmarkStart w:id="12431" w:name="_Toc50242955"/>
      <w:bookmarkStart w:id="12432" w:name="_Toc50247274"/>
      <w:bookmarkStart w:id="12433" w:name="_Toc50303022"/>
      <w:bookmarkStart w:id="12434" w:name="_Toc50367226"/>
      <w:bookmarkStart w:id="12435" w:name="_Toc50381988"/>
      <w:bookmarkStart w:id="12436" w:name="_Toc50386231"/>
      <w:bookmarkStart w:id="12437" w:name="_Toc50026272"/>
      <w:bookmarkStart w:id="12438" w:name="_Toc50030478"/>
      <w:bookmarkStart w:id="12439" w:name="_Toc50034705"/>
      <w:bookmarkStart w:id="12440" w:name="_Toc50038910"/>
      <w:bookmarkStart w:id="12441" w:name="_Toc50043217"/>
      <w:bookmarkStart w:id="12442" w:name="_Toc50047556"/>
      <w:bookmarkStart w:id="12443" w:name="_Toc50051779"/>
      <w:bookmarkStart w:id="12444" w:name="_Toc50238715"/>
      <w:bookmarkStart w:id="12445" w:name="_Toc50242956"/>
      <w:bookmarkStart w:id="12446" w:name="_Toc50247275"/>
      <w:bookmarkStart w:id="12447" w:name="_Toc50303023"/>
      <w:bookmarkStart w:id="12448" w:name="_Toc50367227"/>
      <w:bookmarkStart w:id="12449" w:name="_Toc50381989"/>
      <w:bookmarkStart w:id="12450" w:name="_Toc50386232"/>
      <w:bookmarkStart w:id="12451" w:name="_Toc50026273"/>
      <w:bookmarkStart w:id="12452" w:name="_Toc50030479"/>
      <w:bookmarkStart w:id="12453" w:name="_Toc50034706"/>
      <w:bookmarkStart w:id="12454" w:name="_Toc50038911"/>
      <w:bookmarkStart w:id="12455" w:name="_Toc50043218"/>
      <w:bookmarkStart w:id="12456" w:name="_Toc50047557"/>
      <w:bookmarkStart w:id="12457" w:name="_Toc50051780"/>
      <w:bookmarkStart w:id="12458" w:name="_Toc50238716"/>
      <w:bookmarkStart w:id="12459" w:name="_Toc50242957"/>
      <w:bookmarkStart w:id="12460" w:name="_Toc50247276"/>
      <w:bookmarkStart w:id="12461" w:name="_Toc50303024"/>
      <w:bookmarkStart w:id="12462" w:name="_Toc50367228"/>
      <w:bookmarkStart w:id="12463" w:name="_Toc50381990"/>
      <w:bookmarkStart w:id="12464" w:name="_Toc50386233"/>
      <w:bookmarkStart w:id="12465" w:name="_Toc50026274"/>
      <w:bookmarkStart w:id="12466" w:name="_Toc50030480"/>
      <w:bookmarkStart w:id="12467" w:name="_Toc50034707"/>
      <w:bookmarkStart w:id="12468" w:name="_Toc50038912"/>
      <w:bookmarkStart w:id="12469" w:name="_Toc50043219"/>
      <w:bookmarkStart w:id="12470" w:name="_Toc50047558"/>
      <w:bookmarkStart w:id="12471" w:name="_Toc50051781"/>
      <w:bookmarkStart w:id="12472" w:name="_Toc50238717"/>
      <w:bookmarkStart w:id="12473" w:name="_Toc50242958"/>
      <w:bookmarkStart w:id="12474" w:name="_Toc50247277"/>
      <w:bookmarkStart w:id="12475" w:name="_Toc50303025"/>
      <w:bookmarkStart w:id="12476" w:name="_Toc50367229"/>
      <w:bookmarkStart w:id="12477" w:name="_Toc50381991"/>
      <w:bookmarkStart w:id="12478" w:name="_Toc50386234"/>
      <w:bookmarkStart w:id="12479" w:name="_Toc50026275"/>
      <w:bookmarkStart w:id="12480" w:name="_Toc50030481"/>
      <w:bookmarkStart w:id="12481" w:name="_Toc50034708"/>
      <w:bookmarkStart w:id="12482" w:name="_Toc50038913"/>
      <w:bookmarkStart w:id="12483" w:name="_Toc50043220"/>
      <w:bookmarkStart w:id="12484" w:name="_Toc50047559"/>
      <w:bookmarkStart w:id="12485" w:name="_Toc50051782"/>
      <w:bookmarkStart w:id="12486" w:name="_Toc50238718"/>
      <w:bookmarkStart w:id="12487" w:name="_Toc50242959"/>
      <w:bookmarkStart w:id="12488" w:name="_Toc50247278"/>
      <w:bookmarkStart w:id="12489" w:name="_Toc50303026"/>
      <w:bookmarkStart w:id="12490" w:name="_Toc50367230"/>
      <w:bookmarkStart w:id="12491" w:name="_Toc50381992"/>
      <w:bookmarkStart w:id="12492" w:name="_Toc50386235"/>
      <w:bookmarkStart w:id="12493" w:name="_Toc50026276"/>
      <w:bookmarkStart w:id="12494" w:name="_Toc50030482"/>
      <w:bookmarkStart w:id="12495" w:name="_Toc50034709"/>
      <w:bookmarkStart w:id="12496" w:name="_Toc50038914"/>
      <w:bookmarkStart w:id="12497" w:name="_Toc50043221"/>
      <w:bookmarkStart w:id="12498" w:name="_Toc50047560"/>
      <w:bookmarkStart w:id="12499" w:name="_Toc50051783"/>
      <w:bookmarkStart w:id="12500" w:name="_Toc50238719"/>
      <w:bookmarkStart w:id="12501" w:name="_Toc50242960"/>
      <w:bookmarkStart w:id="12502" w:name="_Toc50247279"/>
      <w:bookmarkStart w:id="12503" w:name="_Toc50303027"/>
      <w:bookmarkStart w:id="12504" w:name="_Toc50367231"/>
      <w:bookmarkStart w:id="12505" w:name="_Toc50381993"/>
      <w:bookmarkStart w:id="12506" w:name="_Toc50386236"/>
      <w:bookmarkStart w:id="12507" w:name="_Toc50026277"/>
      <w:bookmarkStart w:id="12508" w:name="_Toc50030483"/>
      <w:bookmarkStart w:id="12509" w:name="_Toc50034710"/>
      <w:bookmarkStart w:id="12510" w:name="_Toc50038915"/>
      <w:bookmarkStart w:id="12511" w:name="_Toc50043222"/>
      <w:bookmarkStart w:id="12512" w:name="_Toc50047561"/>
      <w:bookmarkStart w:id="12513" w:name="_Toc50051784"/>
      <w:bookmarkStart w:id="12514" w:name="_Toc50238720"/>
      <w:bookmarkStart w:id="12515" w:name="_Toc50242961"/>
      <w:bookmarkStart w:id="12516" w:name="_Toc50247280"/>
      <w:bookmarkStart w:id="12517" w:name="_Toc50303028"/>
      <w:bookmarkStart w:id="12518" w:name="_Toc50367232"/>
      <w:bookmarkStart w:id="12519" w:name="_Toc50381994"/>
      <w:bookmarkStart w:id="12520" w:name="_Toc50386237"/>
      <w:bookmarkStart w:id="12521" w:name="_Toc50026278"/>
      <w:bookmarkStart w:id="12522" w:name="_Toc50030484"/>
      <w:bookmarkStart w:id="12523" w:name="_Toc50034711"/>
      <w:bookmarkStart w:id="12524" w:name="_Toc50038916"/>
      <w:bookmarkStart w:id="12525" w:name="_Toc50043223"/>
      <w:bookmarkStart w:id="12526" w:name="_Toc50047562"/>
      <w:bookmarkStart w:id="12527" w:name="_Toc50051785"/>
      <w:bookmarkStart w:id="12528" w:name="_Toc50238721"/>
      <w:bookmarkStart w:id="12529" w:name="_Toc50242962"/>
      <w:bookmarkStart w:id="12530" w:name="_Toc50247281"/>
      <w:bookmarkStart w:id="12531" w:name="_Toc50303029"/>
      <w:bookmarkStart w:id="12532" w:name="_Toc50367233"/>
      <w:bookmarkStart w:id="12533" w:name="_Toc50381995"/>
      <w:bookmarkStart w:id="12534" w:name="_Toc50386238"/>
      <w:bookmarkStart w:id="12535" w:name="_Toc50026279"/>
      <w:bookmarkStart w:id="12536" w:name="_Toc50030485"/>
      <w:bookmarkStart w:id="12537" w:name="_Toc50034712"/>
      <w:bookmarkStart w:id="12538" w:name="_Toc50038917"/>
      <w:bookmarkStart w:id="12539" w:name="_Toc50043224"/>
      <w:bookmarkStart w:id="12540" w:name="_Toc50047563"/>
      <w:bookmarkStart w:id="12541" w:name="_Toc50051786"/>
      <w:bookmarkStart w:id="12542" w:name="_Toc50238722"/>
      <w:bookmarkStart w:id="12543" w:name="_Toc50242963"/>
      <w:bookmarkStart w:id="12544" w:name="_Toc50247282"/>
      <w:bookmarkStart w:id="12545" w:name="_Toc50303030"/>
      <w:bookmarkStart w:id="12546" w:name="_Toc50367234"/>
      <w:bookmarkStart w:id="12547" w:name="_Toc50381996"/>
      <w:bookmarkStart w:id="12548" w:name="_Toc50386239"/>
      <w:bookmarkStart w:id="12549" w:name="_Toc50026280"/>
      <w:bookmarkStart w:id="12550" w:name="_Toc50030486"/>
      <w:bookmarkStart w:id="12551" w:name="_Toc50034713"/>
      <w:bookmarkStart w:id="12552" w:name="_Toc50038918"/>
      <w:bookmarkStart w:id="12553" w:name="_Toc50043225"/>
      <w:bookmarkStart w:id="12554" w:name="_Toc50047564"/>
      <w:bookmarkStart w:id="12555" w:name="_Toc50051787"/>
      <w:bookmarkStart w:id="12556" w:name="_Toc50238723"/>
      <w:bookmarkStart w:id="12557" w:name="_Toc50242964"/>
      <w:bookmarkStart w:id="12558" w:name="_Toc50247283"/>
      <w:bookmarkStart w:id="12559" w:name="_Toc50303031"/>
      <w:bookmarkStart w:id="12560" w:name="_Toc50367235"/>
      <w:bookmarkStart w:id="12561" w:name="_Toc50381997"/>
      <w:bookmarkStart w:id="12562" w:name="_Toc50386240"/>
      <w:bookmarkStart w:id="12563" w:name="_Toc50026281"/>
      <w:bookmarkStart w:id="12564" w:name="_Toc50030487"/>
      <w:bookmarkStart w:id="12565" w:name="_Toc50034714"/>
      <w:bookmarkStart w:id="12566" w:name="_Toc50038919"/>
      <w:bookmarkStart w:id="12567" w:name="_Toc50043226"/>
      <w:bookmarkStart w:id="12568" w:name="_Toc50047565"/>
      <w:bookmarkStart w:id="12569" w:name="_Toc50051788"/>
      <w:bookmarkStart w:id="12570" w:name="_Toc50238724"/>
      <w:bookmarkStart w:id="12571" w:name="_Toc50242965"/>
      <w:bookmarkStart w:id="12572" w:name="_Toc50247284"/>
      <w:bookmarkStart w:id="12573" w:name="_Toc50303032"/>
      <w:bookmarkStart w:id="12574" w:name="_Toc50367236"/>
      <w:bookmarkStart w:id="12575" w:name="_Toc50381998"/>
      <w:bookmarkStart w:id="12576" w:name="_Toc50386241"/>
      <w:bookmarkStart w:id="12577" w:name="_Toc50026282"/>
      <w:bookmarkStart w:id="12578" w:name="_Toc50030488"/>
      <w:bookmarkStart w:id="12579" w:name="_Toc50034715"/>
      <w:bookmarkStart w:id="12580" w:name="_Toc50038920"/>
      <w:bookmarkStart w:id="12581" w:name="_Toc50043227"/>
      <w:bookmarkStart w:id="12582" w:name="_Toc50047566"/>
      <w:bookmarkStart w:id="12583" w:name="_Toc50051789"/>
      <w:bookmarkStart w:id="12584" w:name="_Toc50238725"/>
      <w:bookmarkStart w:id="12585" w:name="_Toc50242966"/>
      <w:bookmarkStart w:id="12586" w:name="_Toc50247285"/>
      <w:bookmarkStart w:id="12587" w:name="_Toc50303033"/>
      <w:bookmarkStart w:id="12588" w:name="_Toc50367237"/>
      <w:bookmarkStart w:id="12589" w:name="_Toc50381999"/>
      <w:bookmarkStart w:id="12590" w:name="_Toc50386242"/>
      <w:bookmarkStart w:id="12591" w:name="_Toc50026283"/>
      <w:bookmarkStart w:id="12592" w:name="_Toc50030489"/>
      <w:bookmarkStart w:id="12593" w:name="_Toc50034716"/>
      <w:bookmarkStart w:id="12594" w:name="_Toc50038921"/>
      <w:bookmarkStart w:id="12595" w:name="_Toc50043228"/>
      <w:bookmarkStart w:id="12596" w:name="_Toc50047567"/>
      <w:bookmarkStart w:id="12597" w:name="_Toc50051790"/>
      <w:bookmarkStart w:id="12598" w:name="_Toc50238726"/>
      <w:bookmarkStart w:id="12599" w:name="_Toc50242967"/>
      <w:bookmarkStart w:id="12600" w:name="_Toc50247286"/>
      <w:bookmarkStart w:id="12601" w:name="_Toc50303034"/>
      <w:bookmarkStart w:id="12602" w:name="_Toc50367238"/>
      <w:bookmarkStart w:id="12603" w:name="_Toc50382000"/>
      <w:bookmarkStart w:id="12604" w:name="_Toc50386243"/>
      <w:bookmarkStart w:id="12605" w:name="_Toc50026284"/>
      <w:bookmarkStart w:id="12606" w:name="_Toc50030490"/>
      <w:bookmarkStart w:id="12607" w:name="_Toc50034717"/>
      <w:bookmarkStart w:id="12608" w:name="_Toc50038922"/>
      <w:bookmarkStart w:id="12609" w:name="_Toc50043229"/>
      <w:bookmarkStart w:id="12610" w:name="_Toc50047568"/>
      <w:bookmarkStart w:id="12611" w:name="_Toc50051791"/>
      <w:bookmarkStart w:id="12612" w:name="_Toc50238727"/>
      <w:bookmarkStart w:id="12613" w:name="_Toc50242968"/>
      <w:bookmarkStart w:id="12614" w:name="_Toc50247287"/>
      <w:bookmarkStart w:id="12615" w:name="_Toc50303035"/>
      <w:bookmarkStart w:id="12616" w:name="_Toc50367239"/>
      <w:bookmarkStart w:id="12617" w:name="_Toc50382001"/>
      <w:bookmarkStart w:id="12618" w:name="_Toc50386244"/>
      <w:bookmarkStart w:id="12619" w:name="_Toc50026285"/>
      <w:bookmarkStart w:id="12620" w:name="_Toc50030491"/>
      <w:bookmarkStart w:id="12621" w:name="_Toc50034718"/>
      <w:bookmarkStart w:id="12622" w:name="_Toc50038923"/>
      <w:bookmarkStart w:id="12623" w:name="_Toc50043230"/>
      <w:bookmarkStart w:id="12624" w:name="_Toc50047569"/>
      <w:bookmarkStart w:id="12625" w:name="_Toc50051792"/>
      <w:bookmarkStart w:id="12626" w:name="_Toc50238728"/>
      <w:bookmarkStart w:id="12627" w:name="_Toc50242969"/>
      <w:bookmarkStart w:id="12628" w:name="_Toc50247288"/>
      <w:bookmarkStart w:id="12629" w:name="_Toc50303036"/>
      <w:bookmarkStart w:id="12630" w:name="_Toc50367240"/>
      <w:bookmarkStart w:id="12631" w:name="_Toc50382002"/>
      <w:bookmarkStart w:id="12632" w:name="_Toc50386245"/>
      <w:bookmarkStart w:id="12633" w:name="_Toc50026286"/>
      <w:bookmarkStart w:id="12634" w:name="_Toc50030492"/>
      <w:bookmarkStart w:id="12635" w:name="_Toc50034719"/>
      <w:bookmarkStart w:id="12636" w:name="_Toc50038924"/>
      <w:bookmarkStart w:id="12637" w:name="_Toc50043231"/>
      <w:bookmarkStart w:id="12638" w:name="_Toc50047570"/>
      <w:bookmarkStart w:id="12639" w:name="_Toc50051793"/>
      <w:bookmarkStart w:id="12640" w:name="_Toc50238729"/>
      <w:bookmarkStart w:id="12641" w:name="_Toc50242970"/>
      <w:bookmarkStart w:id="12642" w:name="_Toc50247289"/>
      <w:bookmarkStart w:id="12643" w:name="_Toc50303037"/>
      <w:bookmarkStart w:id="12644" w:name="_Toc50367241"/>
      <w:bookmarkStart w:id="12645" w:name="_Toc50382003"/>
      <w:bookmarkStart w:id="12646" w:name="_Toc50386246"/>
      <w:bookmarkStart w:id="12647" w:name="_Toc50026287"/>
      <w:bookmarkStart w:id="12648" w:name="_Toc50030493"/>
      <w:bookmarkStart w:id="12649" w:name="_Toc50034720"/>
      <w:bookmarkStart w:id="12650" w:name="_Toc50038925"/>
      <w:bookmarkStart w:id="12651" w:name="_Toc50043232"/>
      <w:bookmarkStart w:id="12652" w:name="_Toc50047571"/>
      <w:bookmarkStart w:id="12653" w:name="_Toc50051794"/>
      <w:bookmarkStart w:id="12654" w:name="_Toc50238730"/>
      <w:bookmarkStart w:id="12655" w:name="_Toc50242971"/>
      <w:bookmarkStart w:id="12656" w:name="_Toc50247290"/>
      <w:bookmarkStart w:id="12657" w:name="_Toc50303038"/>
      <w:bookmarkStart w:id="12658" w:name="_Toc50367242"/>
      <w:bookmarkStart w:id="12659" w:name="_Toc50382004"/>
      <w:bookmarkStart w:id="12660" w:name="_Toc50386247"/>
      <w:bookmarkStart w:id="12661" w:name="_Toc50026288"/>
      <w:bookmarkStart w:id="12662" w:name="_Toc50030494"/>
      <w:bookmarkStart w:id="12663" w:name="_Toc50034721"/>
      <w:bookmarkStart w:id="12664" w:name="_Toc50038926"/>
      <w:bookmarkStart w:id="12665" w:name="_Toc50043233"/>
      <w:bookmarkStart w:id="12666" w:name="_Toc50047572"/>
      <w:bookmarkStart w:id="12667" w:name="_Toc50051795"/>
      <w:bookmarkStart w:id="12668" w:name="_Toc50238731"/>
      <w:bookmarkStart w:id="12669" w:name="_Toc50242972"/>
      <w:bookmarkStart w:id="12670" w:name="_Toc50247291"/>
      <w:bookmarkStart w:id="12671" w:name="_Toc50303039"/>
      <w:bookmarkStart w:id="12672" w:name="_Toc50367243"/>
      <w:bookmarkStart w:id="12673" w:name="_Toc50382005"/>
      <w:bookmarkStart w:id="12674" w:name="_Toc50386248"/>
      <w:bookmarkStart w:id="12675" w:name="_Toc50026289"/>
      <w:bookmarkStart w:id="12676" w:name="_Toc50030495"/>
      <w:bookmarkStart w:id="12677" w:name="_Toc50034722"/>
      <w:bookmarkStart w:id="12678" w:name="_Toc50038927"/>
      <w:bookmarkStart w:id="12679" w:name="_Toc50043234"/>
      <w:bookmarkStart w:id="12680" w:name="_Toc50047573"/>
      <w:bookmarkStart w:id="12681" w:name="_Toc50051796"/>
      <w:bookmarkStart w:id="12682" w:name="_Toc50238732"/>
      <w:bookmarkStart w:id="12683" w:name="_Toc50242973"/>
      <w:bookmarkStart w:id="12684" w:name="_Toc50247292"/>
      <w:bookmarkStart w:id="12685" w:name="_Toc50303040"/>
      <w:bookmarkStart w:id="12686" w:name="_Toc50367244"/>
      <w:bookmarkStart w:id="12687" w:name="_Toc50382006"/>
      <w:bookmarkStart w:id="12688" w:name="_Toc50386249"/>
      <w:bookmarkStart w:id="12689" w:name="_Toc50026290"/>
      <w:bookmarkStart w:id="12690" w:name="_Toc50030496"/>
      <w:bookmarkStart w:id="12691" w:name="_Toc50034723"/>
      <w:bookmarkStart w:id="12692" w:name="_Toc50038928"/>
      <w:bookmarkStart w:id="12693" w:name="_Toc50043235"/>
      <w:bookmarkStart w:id="12694" w:name="_Toc50047574"/>
      <w:bookmarkStart w:id="12695" w:name="_Toc50051797"/>
      <w:bookmarkStart w:id="12696" w:name="_Toc50238733"/>
      <w:bookmarkStart w:id="12697" w:name="_Toc50242974"/>
      <w:bookmarkStart w:id="12698" w:name="_Toc50247293"/>
      <w:bookmarkStart w:id="12699" w:name="_Toc50303041"/>
      <w:bookmarkStart w:id="12700" w:name="_Toc50367245"/>
      <w:bookmarkStart w:id="12701" w:name="_Toc50382007"/>
      <w:bookmarkStart w:id="12702" w:name="_Toc50386250"/>
      <w:bookmarkStart w:id="12703" w:name="_Toc50026291"/>
      <w:bookmarkStart w:id="12704" w:name="_Toc50030497"/>
      <w:bookmarkStart w:id="12705" w:name="_Toc50034724"/>
      <w:bookmarkStart w:id="12706" w:name="_Toc50038929"/>
      <w:bookmarkStart w:id="12707" w:name="_Toc50043236"/>
      <w:bookmarkStart w:id="12708" w:name="_Toc50047575"/>
      <w:bookmarkStart w:id="12709" w:name="_Toc50051798"/>
      <w:bookmarkStart w:id="12710" w:name="_Toc50238734"/>
      <w:bookmarkStart w:id="12711" w:name="_Toc50242975"/>
      <w:bookmarkStart w:id="12712" w:name="_Toc50247294"/>
      <w:bookmarkStart w:id="12713" w:name="_Toc50303042"/>
      <w:bookmarkStart w:id="12714" w:name="_Toc50367246"/>
      <w:bookmarkStart w:id="12715" w:name="_Toc50382008"/>
      <w:bookmarkStart w:id="12716" w:name="_Toc50386251"/>
      <w:bookmarkStart w:id="12717" w:name="_Toc50026292"/>
      <w:bookmarkStart w:id="12718" w:name="_Toc50030498"/>
      <w:bookmarkStart w:id="12719" w:name="_Toc50034725"/>
      <w:bookmarkStart w:id="12720" w:name="_Toc50038930"/>
      <w:bookmarkStart w:id="12721" w:name="_Toc50043237"/>
      <w:bookmarkStart w:id="12722" w:name="_Toc50047576"/>
      <w:bookmarkStart w:id="12723" w:name="_Toc50051799"/>
      <w:bookmarkStart w:id="12724" w:name="_Toc50238735"/>
      <w:bookmarkStart w:id="12725" w:name="_Toc50242976"/>
      <w:bookmarkStart w:id="12726" w:name="_Toc50247295"/>
      <w:bookmarkStart w:id="12727" w:name="_Toc50303043"/>
      <w:bookmarkStart w:id="12728" w:name="_Toc50367247"/>
      <w:bookmarkStart w:id="12729" w:name="_Toc50382009"/>
      <w:bookmarkStart w:id="12730" w:name="_Toc50386252"/>
      <w:bookmarkStart w:id="12731" w:name="_Toc50026293"/>
      <w:bookmarkStart w:id="12732" w:name="_Toc50030499"/>
      <w:bookmarkStart w:id="12733" w:name="_Toc50034726"/>
      <w:bookmarkStart w:id="12734" w:name="_Toc50038931"/>
      <w:bookmarkStart w:id="12735" w:name="_Toc50043238"/>
      <w:bookmarkStart w:id="12736" w:name="_Toc50047577"/>
      <w:bookmarkStart w:id="12737" w:name="_Toc50051800"/>
      <w:bookmarkStart w:id="12738" w:name="_Toc50238736"/>
      <w:bookmarkStart w:id="12739" w:name="_Toc50242977"/>
      <w:bookmarkStart w:id="12740" w:name="_Toc50247296"/>
      <w:bookmarkStart w:id="12741" w:name="_Toc50303044"/>
      <w:bookmarkStart w:id="12742" w:name="_Toc50367248"/>
      <w:bookmarkStart w:id="12743" w:name="_Toc50382010"/>
      <w:bookmarkStart w:id="12744" w:name="_Toc50386253"/>
      <w:bookmarkStart w:id="12745" w:name="_Toc50026294"/>
      <w:bookmarkStart w:id="12746" w:name="_Toc50030500"/>
      <w:bookmarkStart w:id="12747" w:name="_Toc50034727"/>
      <w:bookmarkStart w:id="12748" w:name="_Toc50038932"/>
      <w:bookmarkStart w:id="12749" w:name="_Toc50043239"/>
      <w:bookmarkStart w:id="12750" w:name="_Toc50047578"/>
      <w:bookmarkStart w:id="12751" w:name="_Toc50051801"/>
      <w:bookmarkStart w:id="12752" w:name="_Toc50238737"/>
      <w:bookmarkStart w:id="12753" w:name="_Toc50242978"/>
      <w:bookmarkStart w:id="12754" w:name="_Toc50247297"/>
      <w:bookmarkStart w:id="12755" w:name="_Toc50303045"/>
      <w:bookmarkStart w:id="12756" w:name="_Toc50367249"/>
      <w:bookmarkStart w:id="12757" w:name="_Toc50382011"/>
      <w:bookmarkStart w:id="12758" w:name="_Toc50386254"/>
      <w:bookmarkStart w:id="12759" w:name="_Toc50026295"/>
      <w:bookmarkStart w:id="12760" w:name="_Toc50030501"/>
      <w:bookmarkStart w:id="12761" w:name="_Toc50034728"/>
      <w:bookmarkStart w:id="12762" w:name="_Toc50038933"/>
      <w:bookmarkStart w:id="12763" w:name="_Toc50043240"/>
      <w:bookmarkStart w:id="12764" w:name="_Toc50047579"/>
      <w:bookmarkStart w:id="12765" w:name="_Toc50051802"/>
      <w:bookmarkStart w:id="12766" w:name="_Toc50238738"/>
      <w:bookmarkStart w:id="12767" w:name="_Toc50242979"/>
      <w:bookmarkStart w:id="12768" w:name="_Toc50247298"/>
      <w:bookmarkStart w:id="12769" w:name="_Toc50303046"/>
      <w:bookmarkStart w:id="12770" w:name="_Toc50367250"/>
      <w:bookmarkStart w:id="12771" w:name="_Toc50382012"/>
      <w:bookmarkStart w:id="12772" w:name="_Toc50386255"/>
      <w:bookmarkStart w:id="12773" w:name="_Toc50026296"/>
      <w:bookmarkStart w:id="12774" w:name="_Toc50030502"/>
      <w:bookmarkStart w:id="12775" w:name="_Toc50034729"/>
      <w:bookmarkStart w:id="12776" w:name="_Toc50038934"/>
      <w:bookmarkStart w:id="12777" w:name="_Toc50043241"/>
      <w:bookmarkStart w:id="12778" w:name="_Toc50047580"/>
      <w:bookmarkStart w:id="12779" w:name="_Toc50051803"/>
      <w:bookmarkStart w:id="12780" w:name="_Toc50238739"/>
      <w:bookmarkStart w:id="12781" w:name="_Toc50242980"/>
      <w:bookmarkStart w:id="12782" w:name="_Toc50247299"/>
      <w:bookmarkStart w:id="12783" w:name="_Toc50303047"/>
      <w:bookmarkStart w:id="12784" w:name="_Toc50367251"/>
      <w:bookmarkStart w:id="12785" w:name="_Toc50382013"/>
      <w:bookmarkStart w:id="12786" w:name="_Toc50386256"/>
      <w:bookmarkStart w:id="12787" w:name="_Toc50026297"/>
      <w:bookmarkStart w:id="12788" w:name="_Toc50030503"/>
      <w:bookmarkStart w:id="12789" w:name="_Toc50034730"/>
      <w:bookmarkStart w:id="12790" w:name="_Toc50038935"/>
      <w:bookmarkStart w:id="12791" w:name="_Toc50043242"/>
      <w:bookmarkStart w:id="12792" w:name="_Toc50047581"/>
      <w:bookmarkStart w:id="12793" w:name="_Toc50051804"/>
      <w:bookmarkStart w:id="12794" w:name="_Toc50238740"/>
      <w:bookmarkStart w:id="12795" w:name="_Toc50242981"/>
      <w:bookmarkStart w:id="12796" w:name="_Toc50247300"/>
      <w:bookmarkStart w:id="12797" w:name="_Toc50303048"/>
      <w:bookmarkStart w:id="12798" w:name="_Toc50367252"/>
      <w:bookmarkStart w:id="12799" w:name="_Toc50382014"/>
      <w:bookmarkStart w:id="12800" w:name="_Toc50386257"/>
      <w:bookmarkStart w:id="12801" w:name="_Toc50026298"/>
      <w:bookmarkStart w:id="12802" w:name="_Toc50030504"/>
      <w:bookmarkStart w:id="12803" w:name="_Toc50034731"/>
      <w:bookmarkStart w:id="12804" w:name="_Toc50038936"/>
      <w:bookmarkStart w:id="12805" w:name="_Toc50043243"/>
      <w:bookmarkStart w:id="12806" w:name="_Toc50047582"/>
      <w:bookmarkStart w:id="12807" w:name="_Toc50051805"/>
      <w:bookmarkStart w:id="12808" w:name="_Toc50238741"/>
      <w:bookmarkStart w:id="12809" w:name="_Toc50242982"/>
      <w:bookmarkStart w:id="12810" w:name="_Toc50247301"/>
      <w:bookmarkStart w:id="12811" w:name="_Toc50303049"/>
      <w:bookmarkStart w:id="12812" w:name="_Toc50367253"/>
      <w:bookmarkStart w:id="12813" w:name="_Toc50382015"/>
      <w:bookmarkStart w:id="12814" w:name="_Toc50386258"/>
      <w:bookmarkStart w:id="12815" w:name="_Toc50026299"/>
      <w:bookmarkStart w:id="12816" w:name="_Toc50030505"/>
      <w:bookmarkStart w:id="12817" w:name="_Toc50034732"/>
      <w:bookmarkStart w:id="12818" w:name="_Toc50038937"/>
      <w:bookmarkStart w:id="12819" w:name="_Toc50043244"/>
      <w:bookmarkStart w:id="12820" w:name="_Toc50047583"/>
      <w:bookmarkStart w:id="12821" w:name="_Toc50051806"/>
      <w:bookmarkStart w:id="12822" w:name="_Toc50238742"/>
      <w:bookmarkStart w:id="12823" w:name="_Toc50242983"/>
      <w:bookmarkStart w:id="12824" w:name="_Toc50247302"/>
      <w:bookmarkStart w:id="12825" w:name="_Toc50303050"/>
      <w:bookmarkStart w:id="12826" w:name="_Toc50367254"/>
      <w:bookmarkStart w:id="12827" w:name="_Toc50382016"/>
      <w:bookmarkStart w:id="12828" w:name="_Toc50386259"/>
      <w:bookmarkStart w:id="12829" w:name="_Toc50026300"/>
      <w:bookmarkStart w:id="12830" w:name="_Toc50030506"/>
      <w:bookmarkStart w:id="12831" w:name="_Toc50034733"/>
      <w:bookmarkStart w:id="12832" w:name="_Toc50038938"/>
      <w:bookmarkStart w:id="12833" w:name="_Toc50043245"/>
      <w:bookmarkStart w:id="12834" w:name="_Toc50047584"/>
      <w:bookmarkStart w:id="12835" w:name="_Toc50051807"/>
      <w:bookmarkStart w:id="12836" w:name="_Toc50238743"/>
      <w:bookmarkStart w:id="12837" w:name="_Toc50242984"/>
      <w:bookmarkStart w:id="12838" w:name="_Toc50247303"/>
      <w:bookmarkStart w:id="12839" w:name="_Toc50303051"/>
      <w:bookmarkStart w:id="12840" w:name="_Toc50367255"/>
      <w:bookmarkStart w:id="12841" w:name="_Toc50382017"/>
      <w:bookmarkStart w:id="12842" w:name="_Toc50386260"/>
      <w:bookmarkStart w:id="12843" w:name="_Toc50026301"/>
      <w:bookmarkStart w:id="12844" w:name="_Toc50030507"/>
      <w:bookmarkStart w:id="12845" w:name="_Toc50034734"/>
      <w:bookmarkStart w:id="12846" w:name="_Toc50038939"/>
      <w:bookmarkStart w:id="12847" w:name="_Toc50043246"/>
      <w:bookmarkStart w:id="12848" w:name="_Toc50047585"/>
      <w:bookmarkStart w:id="12849" w:name="_Toc50051808"/>
      <w:bookmarkStart w:id="12850" w:name="_Toc50238744"/>
      <w:bookmarkStart w:id="12851" w:name="_Toc50242985"/>
      <w:bookmarkStart w:id="12852" w:name="_Toc50247304"/>
      <w:bookmarkStart w:id="12853" w:name="_Toc50303052"/>
      <w:bookmarkStart w:id="12854" w:name="_Toc50367256"/>
      <w:bookmarkStart w:id="12855" w:name="_Toc50382018"/>
      <w:bookmarkStart w:id="12856" w:name="_Toc50386261"/>
      <w:bookmarkStart w:id="12857" w:name="_Toc50026302"/>
      <w:bookmarkStart w:id="12858" w:name="_Toc50030508"/>
      <w:bookmarkStart w:id="12859" w:name="_Toc50034735"/>
      <w:bookmarkStart w:id="12860" w:name="_Toc50038940"/>
      <w:bookmarkStart w:id="12861" w:name="_Toc50043247"/>
      <w:bookmarkStart w:id="12862" w:name="_Toc50047586"/>
      <w:bookmarkStart w:id="12863" w:name="_Toc50051809"/>
      <w:bookmarkStart w:id="12864" w:name="_Toc50238745"/>
      <w:bookmarkStart w:id="12865" w:name="_Toc50242986"/>
      <w:bookmarkStart w:id="12866" w:name="_Toc50247305"/>
      <w:bookmarkStart w:id="12867" w:name="_Toc50303053"/>
      <w:bookmarkStart w:id="12868" w:name="_Toc50367257"/>
      <w:bookmarkStart w:id="12869" w:name="_Toc50382019"/>
      <w:bookmarkStart w:id="12870" w:name="_Toc50386262"/>
      <w:bookmarkStart w:id="12871" w:name="_Toc50026303"/>
      <w:bookmarkStart w:id="12872" w:name="_Toc50030509"/>
      <w:bookmarkStart w:id="12873" w:name="_Toc50034736"/>
      <w:bookmarkStart w:id="12874" w:name="_Toc50038941"/>
      <w:bookmarkStart w:id="12875" w:name="_Toc50043248"/>
      <w:bookmarkStart w:id="12876" w:name="_Toc50047587"/>
      <w:bookmarkStart w:id="12877" w:name="_Toc50051810"/>
      <w:bookmarkStart w:id="12878" w:name="_Toc50238746"/>
      <w:bookmarkStart w:id="12879" w:name="_Toc50242987"/>
      <w:bookmarkStart w:id="12880" w:name="_Toc50247306"/>
      <w:bookmarkStart w:id="12881" w:name="_Toc50303054"/>
      <w:bookmarkStart w:id="12882" w:name="_Toc50367258"/>
      <w:bookmarkStart w:id="12883" w:name="_Toc50382020"/>
      <w:bookmarkStart w:id="12884" w:name="_Toc50386263"/>
      <w:bookmarkStart w:id="12885" w:name="_Toc50026304"/>
      <w:bookmarkStart w:id="12886" w:name="_Toc50030510"/>
      <w:bookmarkStart w:id="12887" w:name="_Toc50034737"/>
      <w:bookmarkStart w:id="12888" w:name="_Toc50038942"/>
      <w:bookmarkStart w:id="12889" w:name="_Toc50043249"/>
      <w:bookmarkStart w:id="12890" w:name="_Toc50047588"/>
      <w:bookmarkStart w:id="12891" w:name="_Toc50051811"/>
      <w:bookmarkStart w:id="12892" w:name="_Toc50238747"/>
      <w:bookmarkStart w:id="12893" w:name="_Toc50242988"/>
      <w:bookmarkStart w:id="12894" w:name="_Toc50247307"/>
      <w:bookmarkStart w:id="12895" w:name="_Toc50303055"/>
      <w:bookmarkStart w:id="12896" w:name="_Toc50367259"/>
      <w:bookmarkStart w:id="12897" w:name="_Toc50382021"/>
      <w:bookmarkStart w:id="12898" w:name="_Toc50386264"/>
      <w:bookmarkStart w:id="12899" w:name="_Toc50026305"/>
      <w:bookmarkStart w:id="12900" w:name="_Toc50030511"/>
      <w:bookmarkStart w:id="12901" w:name="_Toc50034738"/>
      <w:bookmarkStart w:id="12902" w:name="_Toc50038943"/>
      <w:bookmarkStart w:id="12903" w:name="_Toc50043250"/>
      <w:bookmarkStart w:id="12904" w:name="_Toc50047589"/>
      <w:bookmarkStart w:id="12905" w:name="_Toc50051812"/>
      <w:bookmarkStart w:id="12906" w:name="_Toc50238748"/>
      <w:bookmarkStart w:id="12907" w:name="_Toc50242989"/>
      <w:bookmarkStart w:id="12908" w:name="_Toc50247308"/>
      <w:bookmarkStart w:id="12909" w:name="_Toc50303056"/>
      <w:bookmarkStart w:id="12910" w:name="_Toc50367260"/>
      <w:bookmarkStart w:id="12911" w:name="_Toc50382022"/>
      <w:bookmarkStart w:id="12912" w:name="_Toc50386265"/>
      <w:bookmarkStart w:id="12913" w:name="_Toc50026306"/>
      <w:bookmarkStart w:id="12914" w:name="_Toc50030512"/>
      <w:bookmarkStart w:id="12915" w:name="_Toc50034739"/>
      <w:bookmarkStart w:id="12916" w:name="_Toc50038944"/>
      <w:bookmarkStart w:id="12917" w:name="_Toc50043251"/>
      <w:bookmarkStart w:id="12918" w:name="_Toc50047590"/>
      <w:bookmarkStart w:id="12919" w:name="_Toc50051813"/>
      <w:bookmarkStart w:id="12920" w:name="_Toc50238749"/>
      <w:bookmarkStart w:id="12921" w:name="_Toc50242990"/>
      <w:bookmarkStart w:id="12922" w:name="_Toc50247309"/>
      <w:bookmarkStart w:id="12923" w:name="_Toc50303057"/>
      <w:bookmarkStart w:id="12924" w:name="_Toc50367261"/>
      <w:bookmarkStart w:id="12925" w:name="_Toc50382023"/>
      <w:bookmarkStart w:id="12926" w:name="_Toc50386266"/>
      <w:bookmarkStart w:id="12927" w:name="_Toc50026307"/>
      <w:bookmarkStart w:id="12928" w:name="_Toc50030513"/>
      <w:bookmarkStart w:id="12929" w:name="_Toc50034740"/>
      <w:bookmarkStart w:id="12930" w:name="_Toc50038945"/>
      <w:bookmarkStart w:id="12931" w:name="_Toc50043252"/>
      <w:bookmarkStart w:id="12932" w:name="_Toc50047591"/>
      <w:bookmarkStart w:id="12933" w:name="_Toc50051814"/>
      <w:bookmarkStart w:id="12934" w:name="_Toc50238750"/>
      <w:bookmarkStart w:id="12935" w:name="_Toc50242991"/>
      <w:bookmarkStart w:id="12936" w:name="_Toc50247310"/>
      <w:bookmarkStart w:id="12937" w:name="_Toc50303058"/>
      <w:bookmarkStart w:id="12938" w:name="_Toc50367262"/>
      <w:bookmarkStart w:id="12939" w:name="_Toc50382024"/>
      <w:bookmarkStart w:id="12940" w:name="_Toc50386267"/>
      <w:bookmarkStart w:id="12941" w:name="_Toc50026308"/>
      <w:bookmarkStart w:id="12942" w:name="_Toc50030514"/>
      <w:bookmarkStart w:id="12943" w:name="_Toc50034741"/>
      <w:bookmarkStart w:id="12944" w:name="_Toc50038946"/>
      <w:bookmarkStart w:id="12945" w:name="_Toc50043253"/>
      <w:bookmarkStart w:id="12946" w:name="_Toc50047592"/>
      <w:bookmarkStart w:id="12947" w:name="_Toc50051815"/>
      <w:bookmarkStart w:id="12948" w:name="_Toc50238751"/>
      <w:bookmarkStart w:id="12949" w:name="_Toc50242992"/>
      <w:bookmarkStart w:id="12950" w:name="_Toc50247311"/>
      <w:bookmarkStart w:id="12951" w:name="_Toc50303059"/>
      <w:bookmarkStart w:id="12952" w:name="_Toc50367263"/>
      <w:bookmarkStart w:id="12953" w:name="_Toc50382025"/>
      <w:bookmarkStart w:id="12954" w:name="_Toc50386268"/>
      <w:bookmarkStart w:id="12955" w:name="_Toc50026309"/>
      <w:bookmarkStart w:id="12956" w:name="_Toc50030515"/>
      <w:bookmarkStart w:id="12957" w:name="_Toc50034742"/>
      <w:bookmarkStart w:id="12958" w:name="_Toc50038947"/>
      <w:bookmarkStart w:id="12959" w:name="_Toc50043254"/>
      <w:bookmarkStart w:id="12960" w:name="_Toc50047593"/>
      <w:bookmarkStart w:id="12961" w:name="_Toc50051816"/>
      <w:bookmarkStart w:id="12962" w:name="_Toc50238752"/>
      <w:bookmarkStart w:id="12963" w:name="_Toc50242993"/>
      <w:bookmarkStart w:id="12964" w:name="_Toc50247312"/>
      <w:bookmarkStart w:id="12965" w:name="_Toc50303060"/>
      <w:bookmarkStart w:id="12966" w:name="_Toc50367264"/>
      <w:bookmarkStart w:id="12967" w:name="_Toc50382026"/>
      <w:bookmarkStart w:id="12968" w:name="_Toc50386269"/>
      <w:bookmarkStart w:id="12969" w:name="_Toc50026310"/>
      <w:bookmarkStart w:id="12970" w:name="_Toc50030516"/>
      <w:bookmarkStart w:id="12971" w:name="_Toc50034743"/>
      <w:bookmarkStart w:id="12972" w:name="_Toc50038948"/>
      <w:bookmarkStart w:id="12973" w:name="_Toc50043255"/>
      <w:bookmarkStart w:id="12974" w:name="_Toc50047594"/>
      <w:bookmarkStart w:id="12975" w:name="_Toc50051817"/>
      <w:bookmarkStart w:id="12976" w:name="_Toc50238753"/>
      <w:bookmarkStart w:id="12977" w:name="_Toc50242994"/>
      <w:bookmarkStart w:id="12978" w:name="_Toc50247313"/>
      <w:bookmarkStart w:id="12979" w:name="_Toc50303061"/>
      <w:bookmarkStart w:id="12980" w:name="_Toc50367265"/>
      <w:bookmarkStart w:id="12981" w:name="_Toc50382027"/>
      <w:bookmarkStart w:id="12982" w:name="_Toc50386270"/>
      <w:bookmarkStart w:id="12983" w:name="_Toc50026311"/>
      <w:bookmarkStart w:id="12984" w:name="_Toc50030517"/>
      <w:bookmarkStart w:id="12985" w:name="_Toc50034744"/>
      <w:bookmarkStart w:id="12986" w:name="_Toc50038949"/>
      <w:bookmarkStart w:id="12987" w:name="_Toc50043256"/>
      <w:bookmarkStart w:id="12988" w:name="_Toc50047595"/>
      <w:bookmarkStart w:id="12989" w:name="_Toc50051818"/>
      <w:bookmarkStart w:id="12990" w:name="_Toc50238754"/>
      <w:bookmarkStart w:id="12991" w:name="_Toc50242995"/>
      <w:bookmarkStart w:id="12992" w:name="_Toc50247314"/>
      <w:bookmarkStart w:id="12993" w:name="_Toc50303062"/>
      <w:bookmarkStart w:id="12994" w:name="_Toc50367266"/>
      <w:bookmarkStart w:id="12995" w:name="_Toc50382028"/>
      <w:bookmarkStart w:id="12996" w:name="_Toc50386271"/>
      <w:bookmarkStart w:id="12997" w:name="_Toc50026312"/>
      <w:bookmarkStart w:id="12998" w:name="_Toc50030518"/>
      <w:bookmarkStart w:id="12999" w:name="_Toc50034745"/>
      <w:bookmarkStart w:id="13000" w:name="_Toc50038950"/>
      <w:bookmarkStart w:id="13001" w:name="_Toc50043257"/>
      <w:bookmarkStart w:id="13002" w:name="_Toc50047596"/>
      <w:bookmarkStart w:id="13003" w:name="_Toc50051819"/>
      <w:bookmarkStart w:id="13004" w:name="_Toc50238755"/>
      <w:bookmarkStart w:id="13005" w:name="_Toc50242996"/>
      <w:bookmarkStart w:id="13006" w:name="_Toc50247315"/>
      <w:bookmarkStart w:id="13007" w:name="_Toc50303063"/>
      <w:bookmarkStart w:id="13008" w:name="_Toc50367267"/>
      <w:bookmarkStart w:id="13009" w:name="_Toc50382029"/>
      <w:bookmarkStart w:id="13010" w:name="_Toc50386272"/>
      <w:bookmarkStart w:id="13011" w:name="_Toc50026313"/>
      <w:bookmarkStart w:id="13012" w:name="_Toc50030519"/>
      <w:bookmarkStart w:id="13013" w:name="_Toc50034746"/>
      <w:bookmarkStart w:id="13014" w:name="_Toc50038951"/>
      <w:bookmarkStart w:id="13015" w:name="_Toc50043258"/>
      <w:bookmarkStart w:id="13016" w:name="_Toc50047597"/>
      <w:bookmarkStart w:id="13017" w:name="_Toc50051820"/>
      <w:bookmarkStart w:id="13018" w:name="_Toc50238756"/>
      <w:bookmarkStart w:id="13019" w:name="_Toc50242997"/>
      <w:bookmarkStart w:id="13020" w:name="_Toc50247316"/>
      <w:bookmarkStart w:id="13021" w:name="_Toc50303064"/>
      <w:bookmarkStart w:id="13022" w:name="_Toc50367268"/>
      <w:bookmarkStart w:id="13023" w:name="_Toc50382030"/>
      <w:bookmarkStart w:id="13024" w:name="_Toc50386273"/>
      <w:bookmarkStart w:id="13025" w:name="_Toc50026314"/>
      <w:bookmarkStart w:id="13026" w:name="_Toc50030520"/>
      <w:bookmarkStart w:id="13027" w:name="_Toc50034747"/>
      <w:bookmarkStart w:id="13028" w:name="_Toc50038952"/>
      <w:bookmarkStart w:id="13029" w:name="_Toc50043259"/>
      <w:bookmarkStart w:id="13030" w:name="_Toc50047598"/>
      <w:bookmarkStart w:id="13031" w:name="_Toc50051821"/>
      <w:bookmarkStart w:id="13032" w:name="_Toc50238757"/>
      <w:bookmarkStart w:id="13033" w:name="_Toc50242998"/>
      <w:bookmarkStart w:id="13034" w:name="_Toc50247317"/>
      <w:bookmarkStart w:id="13035" w:name="_Toc50303065"/>
      <w:bookmarkStart w:id="13036" w:name="_Toc50367269"/>
      <w:bookmarkStart w:id="13037" w:name="_Toc50382031"/>
      <w:bookmarkStart w:id="13038" w:name="_Toc50386274"/>
      <w:bookmarkStart w:id="13039" w:name="_Toc50026315"/>
      <w:bookmarkStart w:id="13040" w:name="_Toc50030521"/>
      <w:bookmarkStart w:id="13041" w:name="_Toc50034748"/>
      <w:bookmarkStart w:id="13042" w:name="_Toc50038953"/>
      <w:bookmarkStart w:id="13043" w:name="_Toc50043260"/>
      <w:bookmarkStart w:id="13044" w:name="_Toc50047599"/>
      <w:bookmarkStart w:id="13045" w:name="_Toc50051822"/>
      <w:bookmarkStart w:id="13046" w:name="_Toc50238758"/>
      <w:bookmarkStart w:id="13047" w:name="_Toc50242999"/>
      <w:bookmarkStart w:id="13048" w:name="_Toc50247318"/>
      <w:bookmarkStart w:id="13049" w:name="_Toc50303066"/>
      <w:bookmarkStart w:id="13050" w:name="_Toc50367270"/>
      <w:bookmarkStart w:id="13051" w:name="_Toc50382032"/>
      <w:bookmarkStart w:id="13052" w:name="_Toc50386275"/>
      <w:bookmarkStart w:id="13053" w:name="_Toc50026316"/>
      <w:bookmarkStart w:id="13054" w:name="_Toc50030522"/>
      <w:bookmarkStart w:id="13055" w:name="_Toc50034749"/>
      <w:bookmarkStart w:id="13056" w:name="_Toc50038954"/>
      <w:bookmarkStart w:id="13057" w:name="_Toc50043261"/>
      <w:bookmarkStart w:id="13058" w:name="_Toc50047600"/>
      <w:bookmarkStart w:id="13059" w:name="_Toc50051823"/>
      <w:bookmarkStart w:id="13060" w:name="_Toc50238759"/>
      <w:bookmarkStart w:id="13061" w:name="_Toc50243000"/>
      <w:bookmarkStart w:id="13062" w:name="_Toc50247319"/>
      <w:bookmarkStart w:id="13063" w:name="_Toc50303067"/>
      <w:bookmarkStart w:id="13064" w:name="_Toc50367271"/>
      <w:bookmarkStart w:id="13065" w:name="_Toc50382033"/>
      <w:bookmarkStart w:id="13066" w:name="_Toc50386276"/>
      <w:bookmarkStart w:id="13067" w:name="_Toc50026317"/>
      <w:bookmarkStart w:id="13068" w:name="_Toc50030523"/>
      <w:bookmarkStart w:id="13069" w:name="_Toc50034750"/>
      <w:bookmarkStart w:id="13070" w:name="_Toc50038955"/>
      <w:bookmarkStart w:id="13071" w:name="_Toc50043262"/>
      <w:bookmarkStart w:id="13072" w:name="_Toc50047601"/>
      <w:bookmarkStart w:id="13073" w:name="_Toc50051824"/>
      <w:bookmarkStart w:id="13074" w:name="_Toc50238760"/>
      <w:bookmarkStart w:id="13075" w:name="_Toc50243001"/>
      <w:bookmarkStart w:id="13076" w:name="_Toc50247320"/>
      <w:bookmarkStart w:id="13077" w:name="_Toc50303068"/>
      <w:bookmarkStart w:id="13078" w:name="_Toc50367272"/>
      <w:bookmarkStart w:id="13079" w:name="_Toc50382034"/>
      <w:bookmarkStart w:id="13080" w:name="_Toc50386277"/>
      <w:bookmarkStart w:id="13081" w:name="_Toc50026318"/>
      <w:bookmarkStart w:id="13082" w:name="_Toc50030524"/>
      <w:bookmarkStart w:id="13083" w:name="_Toc50034751"/>
      <w:bookmarkStart w:id="13084" w:name="_Toc50038956"/>
      <w:bookmarkStart w:id="13085" w:name="_Toc50043263"/>
      <w:bookmarkStart w:id="13086" w:name="_Toc50047602"/>
      <w:bookmarkStart w:id="13087" w:name="_Toc50051825"/>
      <w:bookmarkStart w:id="13088" w:name="_Toc50238761"/>
      <w:bookmarkStart w:id="13089" w:name="_Toc50243002"/>
      <w:bookmarkStart w:id="13090" w:name="_Toc50247321"/>
      <w:bookmarkStart w:id="13091" w:name="_Toc50303069"/>
      <w:bookmarkStart w:id="13092" w:name="_Toc50367273"/>
      <w:bookmarkStart w:id="13093" w:name="_Toc50382035"/>
      <w:bookmarkStart w:id="13094" w:name="_Toc50386278"/>
      <w:bookmarkStart w:id="13095" w:name="_Toc50026319"/>
      <w:bookmarkStart w:id="13096" w:name="_Toc50030525"/>
      <w:bookmarkStart w:id="13097" w:name="_Toc50034752"/>
      <w:bookmarkStart w:id="13098" w:name="_Toc50038957"/>
      <w:bookmarkStart w:id="13099" w:name="_Toc50043264"/>
      <w:bookmarkStart w:id="13100" w:name="_Toc50047603"/>
      <w:bookmarkStart w:id="13101" w:name="_Toc50051826"/>
      <w:bookmarkStart w:id="13102" w:name="_Toc50238762"/>
      <w:bookmarkStart w:id="13103" w:name="_Toc50243003"/>
      <w:bookmarkStart w:id="13104" w:name="_Toc50247322"/>
      <w:bookmarkStart w:id="13105" w:name="_Toc50303070"/>
      <w:bookmarkStart w:id="13106" w:name="_Toc50367274"/>
      <w:bookmarkStart w:id="13107" w:name="_Toc50382036"/>
      <w:bookmarkStart w:id="13108" w:name="_Toc50386279"/>
      <w:bookmarkStart w:id="13109" w:name="_Toc50026320"/>
      <w:bookmarkStart w:id="13110" w:name="_Toc50030526"/>
      <w:bookmarkStart w:id="13111" w:name="_Toc50034753"/>
      <w:bookmarkStart w:id="13112" w:name="_Toc50038958"/>
      <w:bookmarkStart w:id="13113" w:name="_Toc50043265"/>
      <w:bookmarkStart w:id="13114" w:name="_Toc50047604"/>
      <w:bookmarkStart w:id="13115" w:name="_Toc50051827"/>
      <w:bookmarkStart w:id="13116" w:name="_Toc50238763"/>
      <w:bookmarkStart w:id="13117" w:name="_Toc50243004"/>
      <w:bookmarkStart w:id="13118" w:name="_Toc50247323"/>
      <w:bookmarkStart w:id="13119" w:name="_Toc50303071"/>
      <w:bookmarkStart w:id="13120" w:name="_Toc50367275"/>
      <w:bookmarkStart w:id="13121" w:name="_Toc50382037"/>
      <w:bookmarkStart w:id="13122" w:name="_Toc50386280"/>
      <w:bookmarkStart w:id="13123" w:name="_Toc50026321"/>
      <w:bookmarkStart w:id="13124" w:name="_Toc50030527"/>
      <w:bookmarkStart w:id="13125" w:name="_Toc50034754"/>
      <w:bookmarkStart w:id="13126" w:name="_Toc50038959"/>
      <w:bookmarkStart w:id="13127" w:name="_Toc50043266"/>
      <w:bookmarkStart w:id="13128" w:name="_Toc50047605"/>
      <w:bookmarkStart w:id="13129" w:name="_Toc50051828"/>
      <w:bookmarkStart w:id="13130" w:name="_Toc50238764"/>
      <w:bookmarkStart w:id="13131" w:name="_Toc50243005"/>
      <w:bookmarkStart w:id="13132" w:name="_Toc50247324"/>
      <w:bookmarkStart w:id="13133" w:name="_Toc50303072"/>
      <w:bookmarkStart w:id="13134" w:name="_Toc50367276"/>
      <w:bookmarkStart w:id="13135" w:name="_Toc50382038"/>
      <w:bookmarkStart w:id="13136" w:name="_Toc50386281"/>
      <w:bookmarkStart w:id="13137" w:name="_Toc50026322"/>
      <w:bookmarkStart w:id="13138" w:name="_Toc50030528"/>
      <w:bookmarkStart w:id="13139" w:name="_Toc50034755"/>
      <w:bookmarkStart w:id="13140" w:name="_Toc50038960"/>
      <w:bookmarkStart w:id="13141" w:name="_Toc50043267"/>
      <w:bookmarkStart w:id="13142" w:name="_Toc50047606"/>
      <w:bookmarkStart w:id="13143" w:name="_Toc50051829"/>
      <w:bookmarkStart w:id="13144" w:name="_Toc50238765"/>
      <w:bookmarkStart w:id="13145" w:name="_Toc50243006"/>
      <w:bookmarkStart w:id="13146" w:name="_Toc50247325"/>
      <w:bookmarkStart w:id="13147" w:name="_Toc50303073"/>
      <w:bookmarkStart w:id="13148" w:name="_Toc50367277"/>
      <w:bookmarkStart w:id="13149" w:name="_Toc50382039"/>
      <w:bookmarkStart w:id="13150" w:name="_Toc50386282"/>
      <w:bookmarkStart w:id="13151" w:name="_Toc50026323"/>
      <w:bookmarkStart w:id="13152" w:name="_Toc50030529"/>
      <w:bookmarkStart w:id="13153" w:name="_Toc50034756"/>
      <w:bookmarkStart w:id="13154" w:name="_Toc50038961"/>
      <w:bookmarkStart w:id="13155" w:name="_Toc50043268"/>
      <w:bookmarkStart w:id="13156" w:name="_Toc50047607"/>
      <w:bookmarkStart w:id="13157" w:name="_Toc50051830"/>
      <w:bookmarkStart w:id="13158" w:name="_Toc50238766"/>
      <w:bookmarkStart w:id="13159" w:name="_Toc50243007"/>
      <w:bookmarkStart w:id="13160" w:name="_Toc50247326"/>
      <w:bookmarkStart w:id="13161" w:name="_Toc50303074"/>
      <w:bookmarkStart w:id="13162" w:name="_Toc50367278"/>
      <w:bookmarkStart w:id="13163" w:name="_Toc50382040"/>
      <w:bookmarkStart w:id="13164" w:name="_Toc50386283"/>
      <w:bookmarkStart w:id="13165" w:name="_Toc50026324"/>
      <w:bookmarkStart w:id="13166" w:name="_Toc50030530"/>
      <w:bookmarkStart w:id="13167" w:name="_Toc50034757"/>
      <w:bookmarkStart w:id="13168" w:name="_Toc50038962"/>
      <w:bookmarkStart w:id="13169" w:name="_Toc50043269"/>
      <w:bookmarkStart w:id="13170" w:name="_Toc50047608"/>
      <w:bookmarkStart w:id="13171" w:name="_Toc50051831"/>
      <w:bookmarkStart w:id="13172" w:name="_Toc50238767"/>
      <w:bookmarkStart w:id="13173" w:name="_Toc50243008"/>
      <w:bookmarkStart w:id="13174" w:name="_Toc50247327"/>
      <w:bookmarkStart w:id="13175" w:name="_Toc50303075"/>
      <w:bookmarkStart w:id="13176" w:name="_Toc50367279"/>
      <w:bookmarkStart w:id="13177" w:name="_Toc50382041"/>
      <w:bookmarkStart w:id="13178" w:name="_Toc50386284"/>
      <w:bookmarkStart w:id="13179" w:name="_Toc50026325"/>
      <w:bookmarkStart w:id="13180" w:name="_Toc50030531"/>
      <w:bookmarkStart w:id="13181" w:name="_Toc50034758"/>
      <w:bookmarkStart w:id="13182" w:name="_Toc50038963"/>
      <w:bookmarkStart w:id="13183" w:name="_Toc50043270"/>
      <w:bookmarkStart w:id="13184" w:name="_Toc50047609"/>
      <w:bookmarkStart w:id="13185" w:name="_Toc50051832"/>
      <w:bookmarkStart w:id="13186" w:name="_Toc50238768"/>
      <w:bookmarkStart w:id="13187" w:name="_Toc50243009"/>
      <w:bookmarkStart w:id="13188" w:name="_Toc50247328"/>
      <w:bookmarkStart w:id="13189" w:name="_Toc50303076"/>
      <w:bookmarkStart w:id="13190" w:name="_Toc50367280"/>
      <w:bookmarkStart w:id="13191" w:name="_Toc50382042"/>
      <w:bookmarkStart w:id="13192" w:name="_Toc50386285"/>
      <w:bookmarkStart w:id="13193" w:name="_Toc50026326"/>
      <w:bookmarkStart w:id="13194" w:name="_Toc50030532"/>
      <w:bookmarkStart w:id="13195" w:name="_Toc50034759"/>
      <w:bookmarkStart w:id="13196" w:name="_Toc50038964"/>
      <w:bookmarkStart w:id="13197" w:name="_Toc50043271"/>
      <w:bookmarkStart w:id="13198" w:name="_Toc50047610"/>
      <w:bookmarkStart w:id="13199" w:name="_Toc50051833"/>
      <w:bookmarkStart w:id="13200" w:name="_Toc50238769"/>
      <w:bookmarkStart w:id="13201" w:name="_Toc50243010"/>
      <w:bookmarkStart w:id="13202" w:name="_Toc50247329"/>
      <w:bookmarkStart w:id="13203" w:name="_Toc50303077"/>
      <w:bookmarkStart w:id="13204" w:name="_Toc50367281"/>
      <w:bookmarkStart w:id="13205" w:name="_Toc50382043"/>
      <w:bookmarkStart w:id="13206" w:name="_Toc50386286"/>
      <w:bookmarkStart w:id="13207" w:name="_Toc50026327"/>
      <w:bookmarkStart w:id="13208" w:name="_Toc50030533"/>
      <w:bookmarkStart w:id="13209" w:name="_Toc50034760"/>
      <w:bookmarkStart w:id="13210" w:name="_Toc50038965"/>
      <w:bookmarkStart w:id="13211" w:name="_Toc50043272"/>
      <w:bookmarkStart w:id="13212" w:name="_Toc50047611"/>
      <w:bookmarkStart w:id="13213" w:name="_Toc50051834"/>
      <w:bookmarkStart w:id="13214" w:name="_Toc50238770"/>
      <w:bookmarkStart w:id="13215" w:name="_Toc50243011"/>
      <w:bookmarkStart w:id="13216" w:name="_Toc50247330"/>
      <w:bookmarkStart w:id="13217" w:name="_Toc50303078"/>
      <w:bookmarkStart w:id="13218" w:name="_Toc50367282"/>
      <w:bookmarkStart w:id="13219" w:name="_Toc50382044"/>
      <w:bookmarkStart w:id="13220" w:name="_Toc50386287"/>
      <w:bookmarkStart w:id="13221" w:name="_Toc50026328"/>
      <w:bookmarkStart w:id="13222" w:name="_Toc50030534"/>
      <w:bookmarkStart w:id="13223" w:name="_Toc50034761"/>
      <w:bookmarkStart w:id="13224" w:name="_Toc50038966"/>
      <w:bookmarkStart w:id="13225" w:name="_Toc50043273"/>
      <w:bookmarkStart w:id="13226" w:name="_Toc50047612"/>
      <w:bookmarkStart w:id="13227" w:name="_Toc50051835"/>
      <w:bookmarkStart w:id="13228" w:name="_Toc50238771"/>
      <w:bookmarkStart w:id="13229" w:name="_Toc50243012"/>
      <w:bookmarkStart w:id="13230" w:name="_Toc50247331"/>
      <w:bookmarkStart w:id="13231" w:name="_Toc50303079"/>
      <w:bookmarkStart w:id="13232" w:name="_Toc50367283"/>
      <w:bookmarkStart w:id="13233" w:name="_Toc50382045"/>
      <w:bookmarkStart w:id="13234" w:name="_Toc50386288"/>
      <w:bookmarkStart w:id="13235" w:name="_Toc50026329"/>
      <w:bookmarkStart w:id="13236" w:name="_Toc50030535"/>
      <w:bookmarkStart w:id="13237" w:name="_Toc50034762"/>
      <w:bookmarkStart w:id="13238" w:name="_Toc50038967"/>
      <w:bookmarkStart w:id="13239" w:name="_Toc50043274"/>
      <w:bookmarkStart w:id="13240" w:name="_Toc50047613"/>
      <w:bookmarkStart w:id="13241" w:name="_Toc50051836"/>
      <w:bookmarkStart w:id="13242" w:name="_Toc50238772"/>
      <w:bookmarkStart w:id="13243" w:name="_Toc50243013"/>
      <w:bookmarkStart w:id="13244" w:name="_Toc50247332"/>
      <w:bookmarkStart w:id="13245" w:name="_Toc50303080"/>
      <w:bookmarkStart w:id="13246" w:name="_Toc50367284"/>
      <w:bookmarkStart w:id="13247" w:name="_Toc50382046"/>
      <w:bookmarkStart w:id="13248" w:name="_Toc50386289"/>
      <w:bookmarkStart w:id="13249" w:name="_Toc50026330"/>
      <w:bookmarkStart w:id="13250" w:name="_Toc50030536"/>
      <w:bookmarkStart w:id="13251" w:name="_Toc50034763"/>
      <w:bookmarkStart w:id="13252" w:name="_Toc50038968"/>
      <w:bookmarkStart w:id="13253" w:name="_Toc50043275"/>
      <w:bookmarkStart w:id="13254" w:name="_Toc50047614"/>
      <w:bookmarkStart w:id="13255" w:name="_Toc50051837"/>
      <w:bookmarkStart w:id="13256" w:name="_Toc50238773"/>
      <w:bookmarkStart w:id="13257" w:name="_Toc50243014"/>
      <w:bookmarkStart w:id="13258" w:name="_Toc50247333"/>
      <w:bookmarkStart w:id="13259" w:name="_Toc50303081"/>
      <w:bookmarkStart w:id="13260" w:name="_Toc50367285"/>
      <w:bookmarkStart w:id="13261" w:name="_Toc50382047"/>
      <w:bookmarkStart w:id="13262" w:name="_Toc50386290"/>
      <w:bookmarkStart w:id="13263" w:name="_Toc50026331"/>
      <w:bookmarkStart w:id="13264" w:name="_Toc50030537"/>
      <w:bookmarkStart w:id="13265" w:name="_Toc50034764"/>
      <w:bookmarkStart w:id="13266" w:name="_Toc50038969"/>
      <w:bookmarkStart w:id="13267" w:name="_Toc50043276"/>
      <w:bookmarkStart w:id="13268" w:name="_Toc50047615"/>
      <w:bookmarkStart w:id="13269" w:name="_Toc50051838"/>
      <w:bookmarkStart w:id="13270" w:name="_Toc50238774"/>
      <w:bookmarkStart w:id="13271" w:name="_Toc50243015"/>
      <w:bookmarkStart w:id="13272" w:name="_Toc50247334"/>
      <w:bookmarkStart w:id="13273" w:name="_Toc50303082"/>
      <w:bookmarkStart w:id="13274" w:name="_Toc50367286"/>
      <w:bookmarkStart w:id="13275" w:name="_Toc50382048"/>
      <w:bookmarkStart w:id="13276" w:name="_Toc50386291"/>
      <w:bookmarkStart w:id="13277" w:name="_Toc50026332"/>
      <w:bookmarkStart w:id="13278" w:name="_Toc50030538"/>
      <w:bookmarkStart w:id="13279" w:name="_Toc50034765"/>
      <w:bookmarkStart w:id="13280" w:name="_Toc50038970"/>
      <w:bookmarkStart w:id="13281" w:name="_Toc50043277"/>
      <w:bookmarkStart w:id="13282" w:name="_Toc50047616"/>
      <w:bookmarkStart w:id="13283" w:name="_Toc50051839"/>
      <w:bookmarkStart w:id="13284" w:name="_Toc50238775"/>
      <w:bookmarkStart w:id="13285" w:name="_Toc50243016"/>
      <w:bookmarkStart w:id="13286" w:name="_Toc50247335"/>
      <w:bookmarkStart w:id="13287" w:name="_Toc50303083"/>
      <w:bookmarkStart w:id="13288" w:name="_Toc50367287"/>
      <w:bookmarkStart w:id="13289" w:name="_Toc50382049"/>
      <w:bookmarkStart w:id="13290" w:name="_Toc50386292"/>
      <w:bookmarkStart w:id="13291" w:name="_Toc50026333"/>
      <w:bookmarkStart w:id="13292" w:name="_Toc50030539"/>
      <w:bookmarkStart w:id="13293" w:name="_Toc50034766"/>
      <w:bookmarkStart w:id="13294" w:name="_Toc50038971"/>
      <w:bookmarkStart w:id="13295" w:name="_Toc50043278"/>
      <w:bookmarkStart w:id="13296" w:name="_Toc50047617"/>
      <w:bookmarkStart w:id="13297" w:name="_Toc50051840"/>
      <w:bookmarkStart w:id="13298" w:name="_Toc50238776"/>
      <w:bookmarkStart w:id="13299" w:name="_Toc50243017"/>
      <w:bookmarkStart w:id="13300" w:name="_Toc50247336"/>
      <w:bookmarkStart w:id="13301" w:name="_Toc50303084"/>
      <w:bookmarkStart w:id="13302" w:name="_Toc50367288"/>
      <w:bookmarkStart w:id="13303" w:name="_Toc50382050"/>
      <w:bookmarkStart w:id="13304" w:name="_Toc50386293"/>
      <w:bookmarkStart w:id="13305" w:name="_Toc50026334"/>
      <w:bookmarkStart w:id="13306" w:name="_Toc50030540"/>
      <w:bookmarkStart w:id="13307" w:name="_Toc50034767"/>
      <w:bookmarkStart w:id="13308" w:name="_Toc50038972"/>
      <w:bookmarkStart w:id="13309" w:name="_Toc50043279"/>
      <w:bookmarkStart w:id="13310" w:name="_Toc50047618"/>
      <w:bookmarkStart w:id="13311" w:name="_Toc50051841"/>
      <w:bookmarkStart w:id="13312" w:name="_Toc50238777"/>
      <w:bookmarkStart w:id="13313" w:name="_Toc50243018"/>
      <w:bookmarkStart w:id="13314" w:name="_Toc50247337"/>
      <w:bookmarkStart w:id="13315" w:name="_Toc50303085"/>
      <w:bookmarkStart w:id="13316" w:name="_Toc50367289"/>
      <w:bookmarkStart w:id="13317" w:name="_Toc50382051"/>
      <w:bookmarkStart w:id="13318" w:name="_Toc50386294"/>
      <w:bookmarkStart w:id="13319" w:name="_Toc50026335"/>
      <w:bookmarkStart w:id="13320" w:name="_Toc50030541"/>
      <w:bookmarkStart w:id="13321" w:name="_Toc50034768"/>
      <w:bookmarkStart w:id="13322" w:name="_Toc50038973"/>
      <w:bookmarkStart w:id="13323" w:name="_Toc50043280"/>
      <w:bookmarkStart w:id="13324" w:name="_Toc50047619"/>
      <w:bookmarkStart w:id="13325" w:name="_Toc50051842"/>
      <w:bookmarkStart w:id="13326" w:name="_Toc50238778"/>
      <w:bookmarkStart w:id="13327" w:name="_Toc50243019"/>
      <w:bookmarkStart w:id="13328" w:name="_Toc50247338"/>
      <w:bookmarkStart w:id="13329" w:name="_Toc50303086"/>
      <w:bookmarkStart w:id="13330" w:name="_Toc50367290"/>
      <w:bookmarkStart w:id="13331" w:name="_Toc50382052"/>
      <w:bookmarkStart w:id="13332" w:name="_Toc50386295"/>
      <w:bookmarkStart w:id="13333" w:name="_Toc50026336"/>
      <w:bookmarkStart w:id="13334" w:name="_Toc50030542"/>
      <w:bookmarkStart w:id="13335" w:name="_Toc50034769"/>
      <w:bookmarkStart w:id="13336" w:name="_Toc50038974"/>
      <w:bookmarkStart w:id="13337" w:name="_Toc50043281"/>
      <w:bookmarkStart w:id="13338" w:name="_Toc50047620"/>
      <w:bookmarkStart w:id="13339" w:name="_Toc50051843"/>
      <w:bookmarkStart w:id="13340" w:name="_Toc50238779"/>
      <w:bookmarkStart w:id="13341" w:name="_Toc50243020"/>
      <w:bookmarkStart w:id="13342" w:name="_Toc50247339"/>
      <w:bookmarkStart w:id="13343" w:name="_Toc50303087"/>
      <w:bookmarkStart w:id="13344" w:name="_Toc50367291"/>
      <w:bookmarkStart w:id="13345" w:name="_Toc50382053"/>
      <w:bookmarkStart w:id="13346" w:name="_Toc50386296"/>
      <w:bookmarkStart w:id="13347" w:name="_Toc50026337"/>
      <w:bookmarkStart w:id="13348" w:name="_Toc50030543"/>
      <w:bookmarkStart w:id="13349" w:name="_Toc50034770"/>
      <w:bookmarkStart w:id="13350" w:name="_Toc50038975"/>
      <w:bookmarkStart w:id="13351" w:name="_Toc50043282"/>
      <w:bookmarkStart w:id="13352" w:name="_Toc50047621"/>
      <w:bookmarkStart w:id="13353" w:name="_Toc50051844"/>
      <w:bookmarkStart w:id="13354" w:name="_Toc50238780"/>
      <w:bookmarkStart w:id="13355" w:name="_Toc50243021"/>
      <w:bookmarkStart w:id="13356" w:name="_Toc50247340"/>
      <w:bookmarkStart w:id="13357" w:name="_Toc50303088"/>
      <w:bookmarkStart w:id="13358" w:name="_Toc50367292"/>
      <w:bookmarkStart w:id="13359" w:name="_Toc50382054"/>
      <w:bookmarkStart w:id="13360" w:name="_Toc50386297"/>
      <w:bookmarkStart w:id="13361" w:name="_Toc50026338"/>
      <w:bookmarkStart w:id="13362" w:name="_Toc50030544"/>
      <w:bookmarkStart w:id="13363" w:name="_Toc50034771"/>
      <w:bookmarkStart w:id="13364" w:name="_Toc50038976"/>
      <w:bookmarkStart w:id="13365" w:name="_Toc50043283"/>
      <w:bookmarkStart w:id="13366" w:name="_Toc50047622"/>
      <w:bookmarkStart w:id="13367" w:name="_Toc50051845"/>
      <w:bookmarkStart w:id="13368" w:name="_Toc50238781"/>
      <w:bookmarkStart w:id="13369" w:name="_Toc50243022"/>
      <w:bookmarkStart w:id="13370" w:name="_Toc50247341"/>
      <w:bookmarkStart w:id="13371" w:name="_Toc50303089"/>
      <w:bookmarkStart w:id="13372" w:name="_Toc50367293"/>
      <w:bookmarkStart w:id="13373" w:name="_Toc50382055"/>
      <w:bookmarkStart w:id="13374" w:name="_Toc50386298"/>
      <w:bookmarkStart w:id="13375" w:name="_Toc50026339"/>
      <w:bookmarkStart w:id="13376" w:name="_Toc50030545"/>
      <w:bookmarkStart w:id="13377" w:name="_Toc50034772"/>
      <w:bookmarkStart w:id="13378" w:name="_Toc50038977"/>
      <w:bookmarkStart w:id="13379" w:name="_Toc50043284"/>
      <w:bookmarkStart w:id="13380" w:name="_Toc50047623"/>
      <w:bookmarkStart w:id="13381" w:name="_Toc50051846"/>
      <w:bookmarkStart w:id="13382" w:name="_Toc50238782"/>
      <w:bookmarkStart w:id="13383" w:name="_Toc50243023"/>
      <w:bookmarkStart w:id="13384" w:name="_Toc50247342"/>
      <w:bookmarkStart w:id="13385" w:name="_Toc50303090"/>
      <w:bookmarkStart w:id="13386" w:name="_Toc50367294"/>
      <w:bookmarkStart w:id="13387" w:name="_Toc50382056"/>
      <w:bookmarkStart w:id="13388" w:name="_Toc50386299"/>
      <w:bookmarkStart w:id="13389" w:name="_Toc50026340"/>
      <w:bookmarkStart w:id="13390" w:name="_Toc50030546"/>
      <w:bookmarkStart w:id="13391" w:name="_Toc50034773"/>
      <w:bookmarkStart w:id="13392" w:name="_Toc50038978"/>
      <w:bookmarkStart w:id="13393" w:name="_Toc50043285"/>
      <w:bookmarkStart w:id="13394" w:name="_Toc50047624"/>
      <w:bookmarkStart w:id="13395" w:name="_Toc50051847"/>
      <w:bookmarkStart w:id="13396" w:name="_Toc50238783"/>
      <w:bookmarkStart w:id="13397" w:name="_Toc50243024"/>
      <w:bookmarkStart w:id="13398" w:name="_Toc50247343"/>
      <w:bookmarkStart w:id="13399" w:name="_Toc50303091"/>
      <w:bookmarkStart w:id="13400" w:name="_Toc50367295"/>
      <w:bookmarkStart w:id="13401" w:name="_Toc50382057"/>
      <w:bookmarkStart w:id="13402" w:name="_Toc50386300"/>
      <w:bookmarkStart w:id="13403" w:name="_Toc50026341"/>
      <w:bookmarkStart w:id="13404" w:name="_Toc50030547"/>
      <w:bookmarkStart w:id="13405" w:name="_Toc50034774"/>
      <w:bookmarkStart w:id="13406" w:name="_Toc50038979"/>
      <w:bookmarkStart w:id="13407" w:name="_Toc50043286"/>
      <w:bookmarkStart w:id="13408" w:name="_Toc50047625"/>
      <w:bookmarkStart w:id="13409" w:name="_Toc50051848"/>
      <w:bookmarkStart w:id="13410" w:name="_Toc50238784"/>
      <w:bookmarkStart w:id="13411" w:name="_Toc50243025"/>
      <w:bookmarkStart w:id="13412" w:name="_Toc50247344"/>
      <w:bookmarkStart w:id="13413" w:name="_Toc50303092"/>
      <w:bookmarkStart w:id="13414" w:name="_Toc50367296"/>
      <w:bookmarkStart w:id="13415" w:name="_Toc50382058"/>
      <w:bookmarkStart w:id="13416" w:name="_Toc50386301"/>
      <w:bookmarkStart w:id="13417" w:name="_Toc50026342"/>
      <w:bookmarkStart w:id="13418" w:name="_Toc50030548"/>
      <w:bookmarkStart w:id="13419" w:name="_Toc50034775"/>
      <w:bookmarkStart w:id="13420" w:name="_Toc50038980"/>
      <w:bookmarkStart w:id="13421" w:name="_Toc50043287"/>
      <w:bookmarkStart w:id="13422" w:name="_Toc50047626"/>
      <w:bookmarkStart w:id="13423" w:name="_Toc50051849"/>
      <w:bookmarkStart w:id="13424" w:name="_Toc50238785"/>
      <w:bookmarkStart w:id="13425" w:name="_Toc50243026"/>
      <w:bookmarkStart w:id="13426" w:name="_Toc50247345"/>
      <w:bookmarkStart w:id="13427" w:name="_Toc50303093"/>
      <w:bookmarkStart w:id="13428" w:name="_Toc50367297"/>
      <w:bookmarkStart w:id="13429" w:name="_Toc50382059"/>
      <w:bookmarkStart w:id="13430" w:name="_Toc50386302"/>
      <w:bookmarkStart w:id="13431" w:name="_Toc50026343"/>
      <w:bookmarkStart w:id="13432" w:name="_Toc50030549"/>
      <w:bookmarkStart w:id="13433" w:name="_Toc50034776"/>
      <w:bookmarkStart w:id="13434" w:name="_Toc50038981"/>
      <w:bookmarkStart w:id="13435" w:name="_Toc50043288"/>
      <w:bookmarkStart w:id="13436" w:name="_Toc50047627"/>
      <w:bookmarkStart w:id="13437" w:name="_Toc50051850"/>
      <w:bookmarkStart w:id="13438" w:name="_Toc50238786"/>
      <w:bookmarkStart w:id="13439" w:name="_Toc50243027"/>
      <w:bookmarkStart w:id="13440" w:name="_Toc50247346"/>
      <w:bookmarkStart w:id="13441" w:name="_Toc50303094"/>
      <w:bookmarkStart w:id="13442" w:name="_Toc50367298"/>
      <w:bookmarkStart w:id="13443" w:name="_Toc50382060"/>
      <w:bookmarkStart w:id="13444" w:name="_Toc50386303"/>
      <w:bookmarkStart w:id="13445" w:name="_Toc50026344"/>
      <w:bookmarkStart w:id="13446" w:name="_Toc50030550"/>
      <w:bookmarkStart w:id="13447" w:name="_Toc50034777"/>
      <w:bookmarkStart w:id="13448" w:name="_Toc50038982"/>
      <w:bookmarkStart w:id="13449" w:name="_Toc50043289"/>
      <w:bookmarkStart w:id="13450" w:name="_Toc50047628"/>
      <w:bookmarkStart w:id="13451" w:name="_Toc50051851"/>
      <w:bookmarkStart w:id="13452" w:name="_Toc50238787"/>
      <w:bookmarkStart w:id="13453" w:name="_Toc50243028"/>
      <w:bookmarkStart w:id="13454" w:name="_Toc50247347"/>
      <w:bookmarkStart w:id="13455" w:name="_Toc50303095"/>
      <w:bookmarkStart w:id="13456" w:name="_Toc50367299"/>
      <w:bookmarkStart w:id="13457" w:name="_Toc50382061"/>
      <w:bookmarkStart w:id="13458" w:name="_Toc50386304"/>
      <w:bookmarkStart w:id="13459" w:name="_Toc50026345"/>
      <w:bookmarkStart w:id="13460" w:name="_Toc50030551"/>
      <w:bookmarkStart w:id="13461" w:name="_Toc50034778"/>
      <w:bookmarkStart w:id="13462" w:name="_Toc50038983"/>
      <w:bookmarkStart w:id="13463" w:name="_Toc50043290"/>
      <w:bookmarkStart w:id="13464" w:name="_Toc50047629"/>
      <w:bookmarkStart w:id="13465" w:name="_Toc50051852"/>
      <w:bookmarkStart w:id="13466" w:name="_Toc50238788"/>
      <w:bookmarkStart w:id="13467" w:name="_Toc50243029"/>
      <w:bookmarkStart w:id="13468" w:name="_Toc50247348"/>
      <w:bookmarkStart w:id="13469" w:name="_Toc50303096"/>
      <w:bookmarkStart w:id="13470" w:name="_Toc50367300"/>
      <w:bookmarkStart w:id="13471" w:name="_Toc50382062"/>
      <w:bookmarkStart w:id="13472" w:name="_Toc50386305"/>
      <w:bookmarkStart w:id="13473" w:name="_Toc50026346"/>
      <w:bookmarkStart w:id="13474" w:name="_Toc50030552"/>
      <w:bookmarkStart w:id="13475" w:name="_Toc50034779"/>
      <w:bookmarkStart w:id="13476" w:name="_Toc50038984"/>
      <w:bookmarkStart w:id="13477" w:name="_Toc50043291"/>
      <w:bookmarkStart w:id="13478" w:name="_Toc50047630"/>
      <w:bookmarkStart w:id="13479" w:name="_Toc50051853"/>
      <w:bookmarkStart w:id="13480" w:name="_Toc50238789"/>
      <w:bookmarkStart w:id="13481" w:name="_Toc50243030"/>
      <w:bookmarkStart w:id="13482" w:name="_Toc50247349"/>
      <w:bookmarkStart w:id="13483" w:name="_Toc50303097"/>
      <w:bookmarkStart w:id="13484" w:name="_Toc50367301"/>
      <w:bookmarkStart w:id="13485" w:name="_Toc50382063"/>
      <w:bookmarkStart w:id="13486" w:name="_Toc50386306"/>
      <w:bookmarkStart w:id="13487" w:name="_Toc50026347"/>
      <w:bookmarkStart w:id="13488" w:name="_Toc50030553"/>
      <w:bookmarkStart w:id="13489" w:name="_Toc50034780"/>
      <w:bookmarkStart w:id="13490" w:name="_Toc50038985"/>
      <w:bookmarkStart w:id="13491" w:name="_Toc50043292"/>
      <w:bookmarkStart w:id="13492" w:name="_Toc50047631"/>
      <w:bookmarkStart w:id="13493" w:name="_Toc50051854"/>
      <w:bookmarkStart w:id="13494" w:name="_Toc50238790"/>
      <w:bookmarkStart w:id="13495" w:name="_Toc50243031"/>
      <w:bookmarkStart w:id="13496" w:name="_Toc50247350"/>
      <w:bookmarkStart w:id="13497" w:name="_Toc50303098"/>
      <w:bookmarkStart w:id="13498" w:name="_Toc50367302"/>
      <w:bookmarkStart w:id="13499" w:name="_Toc50382064"/>
      <w:bookmarkStart w:id="13500" w:name="_Toc50386307"/>
      <w:bookmarkStart w:id="13501" w:name="_Toc50026348"/>
      <w:bookmarkStart w:id="13502" w:name="_Toc50030554"/>
      <w:bookmarkStart w:id="13503" w:name="_Toc50034781"/>
      <w:bookmarkStart w:id="13504" w:name="_Toc50038986"/>
      <w:bookmarkStart w:id="13505" w:name="_Toc50043293"/>
      <w:bookmarkStart w:id="13506" w:name="_Toc50047632"/>
      <w:bookmarkStart w:id="13507" w:name="_Toc50051855"/>
      <w:bookmarkStart w:id="13508" w:name="_Toc50238791"/>
      <w:bookmarkStart w:id="13509" w:name="_Toc50243032"/>
      <w:bookmarkStart w:id="13510" w:name="_Toc50247351"/>
      <w:bookmarkStart w:id="13511" w:name="_Toc50303099"/>
      <w:bookmarkStart w:id="13512" w:name="_Toc50367303"/>
      <w:bookmarkStart w:id="13513" w:name="_Toc50382065"/>
      <w:bookmarkStart w:id="13514" w:name="_Toc50386308"/>
      <w:bookmarkStart w:id="13515" w:name="_Toc50026349"/>
      <w:bookmarkStart w:id="13516" w:name="_Toc50030555"/>
      <w:bookmarkStart w:id="13517" w:name="_Toc50034782"/>
      <w:bookmarkStart w:id="13518" w:name="_Toc50038987"/>
      <w:bookmarkStart w:id="13519" w:name="_Toc50043294"/>
      <w:bookmarkStart w:id="13520" w:name="_Toc50047633"/>
      <w:bookmarkStart w:id="13521" w:name="_Toc50051856"/>
      <w:bookmarkStart w:id="13522" w:name="_Toc50238792"/>
      <w:bookmarkStart w:id="13523" w:name="_Toc50243033"/>
      <w:bookmarkStart w:id="13524" w:name="_Toc50247352"/>
      <w:bookmarkStart w:id="13525" w:name="_Toc50303100"/>
      <w:bookmarkStart w:id="13526" w:name="_Toc50367304"/>
      <w:bookmarkStart w:id="13527" w:name="_Toc50382066"/>
      <w:bookmarkStart w:id="13528" w:name="_Toc50386309"/>
      <w:bookmarkStart w:id="13529" w:name="_Toc50026350"/>
      <w:bookmarkStart w:id="13530" w:name="_Toc50030556"/>
      <w:bookmarkStart w:id="13531" w:name="_Toc50034783"/>
      <w:bookmarkStart w:id="13532" w:name="_Toc50038988"/>
      <w:bookmarkStart w:id="13533" w:name="_Toc50043295"/>
      <w:bookmarkStart w:id="13534" w:name="_Toc50047634"/>
      <w:bookmarkStart w:id="13535" w:name="_Toc50051857"/>
      <w:bookmarkStart w:id="13536" w:name="_Toc50238793"/>
      <w:bookmarkStart w:id="13537" w:name="_Toc50243034"/>
      <w:bookmarkStart w:id="13538" w:name="_Toc50247353"/>
      <w:bookmarkStart w:id="13539" w:name="_Toc50303101"/>
      <w:bookmarkStart w:id="13540" w:name="_Toc50367305"/>
      <w:bookmarkStart w:id="13541" w:name="_Toc50382067"/>
      <w:bookmarkStart w:id="13542" w:name="_Toc50386310"/>
      <w:bookmarkStart w:id="13543" w:name="_Toc50026351"/>
      <w:bookmarkStart w:id="13544" w:name="_Toc50030557"/>
      <w:bookmarkStart w:id="13545" w:name="_Toc50034784"/>
      <w:bookmarkStart w:id="13546" w:name="_Toc50038989"/>
      <w:bookmarkStart w:id="13547" w:name="_Toc50043296"/>
      <w:bookmarkStart w:id="13548" w:name="_Toc50047635"/>
      <w:bookmarkStart w:id="13549" w:name="_Toc50051858"/>
      <w:bookmarkStart w:id="13550" w:name="_Toc50238794"/>
      <w:bookmarkStart w:id="13551" w:name="_Toc50243035"/>
      <w:bookmarkStart w:id="13552" w:name="_Toc50247354"/>
      <w:bookmarkStart w:id="13553" w:name="_Toc50303102"/>
      <w:bookmarkStart w:id="13554" w:name="_Toc50367306"/>
      <w:bookmarkStart w:id="13555" w:name="_Toc50382068"/>
      <w:bookmarkStart w:id="13556" w:name="_Toc50386311"/>
      <w:bookmarkStart w:id="13557" w:name="_Toc50026352"/>
      <w:bookmarkStart w:id="13558" w:name="_Toc50030558"/>
      <w:bookmarkStart w:id="13559" w:name="_Toc50034785"/>
      <w:bookmarkStart w:id="13560" w:name="_Toc50038990"/>
      <w:bookmarkStart w:id="13561" w:name="_Toc50043297"/>
      <w:bookmarkStart w:id="13562" w:name="_Toc50047636"/>
      <w:bookmarkStart w:id="13563" w:name="_Toc50051859"/>
      <w:bookmarkStart w:id="13564" w:name="_Toc50238795"/>
      <w:bookmarkStart w:id="13565" w:name="_Toc50243036"/>
      <w:bookmarkStart w:id="13566" w:name="_Toc50247355"/>
      <w:bookmarkStart w:id="13567" w:name="_Toc50303103"/>
      <w:bookmarkStart w:id="13568" w:name="_Toc50367307"/>
      <w:bookmarkStart w:id="13569" w:name="_Toc50382069"/>
      <w:bookmarkStart w:id="13570" w:name="_Toc50386312"/>
      <w:bookmarkStart w:id="13571" w:name="_Toc50026353"/>
      <w:bookmarkStart w:id="13572" w:name="_Toc50030559"/>
      <w:bookmarkStart w:id="13573" w:name="_Toc50034786"/>
      <w:bookmarkStart w:id="13574" w:name="_Toc50038991"/>
      <w:bookmarkStart w:id="13575" w:name="_Toc50043298"/>
      <w:bookmarkStart w:id="13576" w:name="_Toc50047637"/>
      <w:bookmarkStart w:id="13577" w:name="_Toc50051860"/>
      <w:bookmarkStart w:id="13578" w:name="_Toc50238796"/>
      <w:bookmarkStart w:id="13579" w:name="_Toc50243037"/>
      <w:bookmarkStart w:id="13580" w:name="_Toc50247356"/>
      <w:bookmarkStart w:id="13581" w:name="_Toc50303104"/>
      <w:bookmarkStart w:id="13582" w:name="_Toc50367308"/>
      <w:bookmarkStart w:id="13583" w:name="_Toc50382070"/>
      <w:bookmarkStart w:id="13584" w:name="_Toc50386313"/>
      <w:bookmarkStart w:id="13585" w:name="_Toc50026354"/>
      <w:bookmarkStart w:id="13586" w:name="_Toc50030560"/>
      <w:bookmarkStart w:id="13587" w:name="_Toc50034787"/>
      <w:bookmarkStart w:id="13588" w:name="_Toc50038992"/>
      <w:bookmarkStart w:id="13589" w:name="_Toc50043299"/>
      <w:bookmarkStart w:id="13590" w:name="_Toc50047638"/>
      <w:bookmarkStart w:id="13591" w:name="_Toc50051861"/>
      <w:bookmarkStart w:id="13592" w:name="_Toc50238797"/>
      <w:bookmarkStart w:id="13593" w:name="_Toc50243038"/>
      <w:bookmarkStart w:id="13594" w:name="_Toc50247357"/>
      <w:bookmarkStart w:id="13595" w:name="_Toc50303105"/>
      <w:bookmarkStart w:id="13596" w:name="_Toc50367309"/>
      <w:bookmarkStart w:id="13597" w:name="_Toc50382071"/>
      <w:bookmarkStart w:id="13598" w:name="_Toc50386314"/>
      <w:bookmarkStart w:id="13599" w:name="_Toc50026355"/>
      <w:bookmarkStart w:id="13600" w:name="_Toc50030561"/>
      <w:bookmarkStart w:id="13601" w:name="_Toc50034788"/>
      <w:bookmarkStart w:id="13602" w:name="_Toc50038993"/>
      <w:bookmarkStart w:id="13603" w:name="_Toc50043300"/>
      <w:bookmarkStart w:id="13604" w:name="_Toc50047639"/>
      <w:bookmarkStart w:id="13605" w:name="_Toc50051862"/>
      <w:bookmarkStart w:id="13606" w:name="_Toc50238798"/>
      <w:bookmarkStart w:id="13607" w:name="_Toc50243039"/>
      <w:bookmarkStart w:id="13608" w:name="_Toc50247358"/>
      <w:bookmarkStart w:id="13609" w:name="_Toc50303106"/>
      <w:bookmarkStart w:id="13610" w:name="_Toc50367310"/>
      <w:bookmarkStart w:id="13611" w:name="_Toc50382072"/>
      <w:bookmarkStart w:id="13612" w:name="_Toc50386315"/>
      <w:bookmarkStart w:id="13613" w:name="_Toc50026356"/>
      <w:bookmarkStart w:id="13614" w:name="_Toc50030562"/>
      <w:bookmarkStart w:id="13615" w:name="_Toc50034789"/>
      <w:bookmarkStart w:id="13616" w:name="_Toc50038994"/>
      <w:bookmarkStart w:id="13617" w:name="_Toc50043301"/>
      <w:bookmarkStart w:id="13618" w:name="_Toc50047640"/>
      <w:bookmarkStart w:id="13619" w:name="_Toc50051863"/>
      <w:bookmarkStart w:id="13620" w:name="_Toc50238799"/>
      <w:bookmarkStart w:id="13621" w:name="_Toc50243040"/>
      <w:bookmarkStart w:id="13622" w:name="_Toc50247359"/>
      <w:bookmarkStart w:id="13623" w:name="_Toc50303107"/>
      <w:bookmarkStart w:id="13624" w:name="_Toc50367311"/>
      <w:bookmarkStart w:id="13625" w:name="_Toc50382073"/>
      <w:bookmarkStart w:id="13626" w:name="_Toc50386316"/>
      <w:bookmarkStart w:id="13627" w:name="_Toc50026357"/>
      <w:bookmarkStart w:id="13628" w:name="_Toc50030563"/>
      <w:bookmarkStart w:id="13629" w:name="_Toc50034790"/>
      <w:bookmarkStart w:id="13630" w:name="_Toc50038995"/>
      <w:bookmarkStart w:id="13631" w:name="_Toc50043302"/>
      <w:bookmarkStart w:id="13632" w:name="_Toc50047641"/>
      <w:bookmarkStart w:id="13633" w:name="_Toc50051864"/>
      <w:bookmarkStart w:id="13634" w:name="_Toc50238800"/>
      <w:bookmarkStart w:id="13635" w:name="_Toc50243041"/>
      <w:bookmarkStart w:id="13636" w:name="_Toc50247360"/>
      <w:bookmarkStart w:id="13637" w:name="_Toc50303108"/>
      <w:bookmarkStart w:id="13638" w:name="_Toc50367312"/>
      <w:bookmarkStart w:id="13639" w:name="_Toc50382074"/>
      <w:bookmarkStart w:id="13640" w:name="_Toc50386317"/>
      <w:bookmarkStart w:id="13641" w:name="_Toc50026358"/>
      <w:bookmarkStart w:id="13642" w:name="_Toc50030564"/>
      <w:bookmarkStart w:id="13643" w:name="_Toc50034791"/>
      <w:bookmarkStart w:id="13644" w:name="_Toc50038996"/>
      <w:bookmarkStart w:id="13645" w:name="_Toc50043303"/>
      <w:bookmarkStart w:id="13646" w:name="_Toc50047642"/>
      <w:bookmarkStart w:id="13647" w:name="_Toc50051865"/>
      <w:bookmarkStart w:id="13648" w:name="_Toc50238801"/>
      <w:bookmarkStart w:id="13649" w:name="_Toc50243042"/>
      <w:bookmarkStart w:id="13650" w:name="_Toc50247361"/>
      <w:bookmarkStart w:id="13651" w:name="_Toc50303109"/>
      <w:bookmarkStart w:id="13652" w:name="_Toc50367313"/>
      <w:bookmarkStart w:id="13653" w:name="_Toc50382075"/>
      <w:bookmarkStart w:id="13654" w:name="_Toc50386318"/>
      <w:bookmarkStart w:id="13655" w:name="_Toc50026359"/>
      <w:bookmarkStart w:id="13656" w:name="_Toc50030565"/>
      <w:bookmarkStart w:id="13657" w:name="_Toc50034792"/>
      <w:bookmarkStart w:id="13658" w:name="_Toc50038997"/>
      <w:bookmarkStart w:id="13659" w:name="_Toc50043304"/>
      <w:bookmarkStart w:id="13660" w:name="_Toc50047643"/>
      <w:bookmarkStart w:id="13661" w:name="_Toc50051866"/>
      <w:bookmarkStart w:id="13662" w:name="_Toc50238802"/>
      <w:bookmarkStart w:id="13663" w:name="_Toc50243043"/>
      <w:bookmarkStart w:id="13664" w:name="_Toc50247362"/>
      <w:bookmarkStart w:id="13665" w:name="_Toc50303110"/>
      <w:bookmarkStart w:id="13666" w:name="_Toc50367314"/>
      <w:bookmarkStart w:id="13667" w:name="_Toc50382076"/>
      <w:bookmarkStart w:id="13668" w:name="_Toc50386319"/>
      <w:bookmarkStart w:id="13669" w:name="_Toc50026360"/>
      <w:bookmarkStart w:id="13670" w:name="_Toc50030566"/>
      <w:bookmarkStart w:id="13671" w:name="_Toc50034793"/>
      <w:bookmarkStart w:id="13672" w:name="_Toc50038998"/>
      <w:bookmarkStart w:id="13673" w:name="_Toc50043305"/>
      <w:bookmarkStart w:id="13674" w:name="_Toc50047644"/>
      <w:bookmarkStart w:id="13675" w:name="_Toc50051867"/>
      <w:bookmarkStart w:id="13676" w:name="_Toc50238803"/>
      <w:bookmarkStart w:id="13677" w:name="_Toc50243044"/>
      <w:bookmarkStart w:id="13678" w:name="_Toc50247363"/>
      <w:bookmarkStart w:id="13679" w:name="_Toc50303111"/>
      <w:bookmarkStart w:id="13680" w:name="_Toc50367315"/>
      <w:bookmarkStart w:id="13681" w:name="_Toc50382077"/>
      <w:bookmarkStart w:id="13682" w:name="_Toc50386320"/>
      <w:bookmarkStart w:id="13683" w:name="_Toc50026361"/>
      <w:bookmarkStart w:id="13684" w:name="_Toc50030567"/>
      <w:bookmarkStart w:id="13685" w:name="_Toc50034794"/>
      <w:bookmarkStart w:id="13686" w:name="_Toc50038999"/>
      <w:bookmarkStart w:id="13687" w:name="_Toc50043306"/>
      <w:bookmarkStart w:id="13688" w:name="_Toc50047645"/>
      <w:bookmarkStart w:id="13689" w:name="_Toc50051868"/>
      <w:bookmarkStart w:id="13690" w:name="_Toc50238804"/>
      <w:bookmarkStart w:id="13691" w:name="_Toc50243045"/>
      <w:bookmarkStart w:id="13692" w:name="_Toc50247364"/>
      <w:bookmarkStart w:id="13693" w:name="_Toc50303112"/>
      <w:bookmarkStart w:id="13694" w:name="_Toc50367316"/>
      <w:bookmarkStart w:id="13695" w:name="_Toc50382078"/>
      <w:bookmarkStart w:id="13696" w:name="_Toc50386321"/>
      <w:bookmarkStart w:id="13697" w:name="_Toc50026362"/>
      <w:bookmarkStart w:id="13698" w:name="_Toc50030568"/>
      <w:bookmarkStart w:id="13699" w:name="_Toc50034795"/>
      <w:bookmarkStart w:id="13700" w:name="_Toc50039000"/>
      <w:bookmarkStart w:id="13701" w:name="_Toc50043307"/>
      <w:bookmarkStart w:id="13702" w:name="_Toc50047646"/>
      <w:bookmarkStart w:id="13703" w:name="_Toc50051869"/>
      <w:bookmarkStart w:id="13704" w:name="_Toc50238805"/>
      <w:bookmarkStart w:id="13705" w:name="_Toc50243046"/>
      <w:bookmarkStart w:id="13706" w:name="_Toc50247365"/>
      <w:bookmarkStart w:id="13707" w:name="_Toc50303113"/>
      <w:bookmarkStart w:id="13708" w:name="_Toc50367317"/>
      <w:bookmarkStart w:id="13709" w:name="_Toc50382079"/>
      <w:bookmarkStart w:id="13710" w:name="_Toc50386322"/>
      <w:bookmarkStart w:id="13711" w:name="_Toc50026363"/>
      <w:bookmarkStart w:id="13712" w:name="_Toc50030569"/>
      <w:bookmarkStart w:id="13713" w:name="_Toc50034796"/>
      <w:bookmarkStart w:id="13714" w:name="_Toc50039001"/>
      <w:bookmarkStart w:id="13715" w:name="_Toc50043308"/>
      <w:bookmarkStart w:id="13716" w:name="_Toc50047647"/>
      <w:bookmarkStart w:id="13717" w:name="_Toc50051870"/>
      <w:bookmarkStart w:id="13718" w:name="_Toc50238806"/>
      <w:bookmarkStart w:id="13719" w:name="_Toc50243047"/>
      <w:bookmarkStart w:id="13720" w:name="_Toc50247366"/>
      <w:bookmarkStart w:id="13721" w:name="_Toc50303114"/>
      <w:bookmarkStart w:id="13722" w:name="_Toc50367318"/>
      <w:bookmarkStart w:id="13723" w:name="_Toc50382080"/>
      <w:bookmarkStart w:id="13724" w:name="_Toc50386323"/>
      <w:bookmarkStart w:id="13725" w:name="_Toc50026364"/>
      <w:bookmarkStart w:id="13726" w:name="_Toc50030570"/>
      <w:bookmarkStart w:id="13727" w:name="_Toc50034797"/>
      <w:bookmarkStart w:id="13728" w:name="_Toc50039002"/>
      <w:bookmarkStart w:id="13729" w:name="_Toc50043309"/>
      <w:bookmarkStart w:id="13730" w:name="_Toc50047648"/>
      <w:bookmarkStart w:id="13731" w:name="_Toc50051871"/>
      <w:bookmarkStart w:id="13732" w:name="_Toc50238807"/>
      <w:bookmarkStart w:id="13733" w:name="_Toc50243048"/>
      <w:bookmarkStart w:id="13734" w:name="_Toc50247367"/>
      <w:bookmarkStart w:id="13735" w:name="_Toc50303115"/>
      <w:bookmarkStart w:id="13736" w:name="_Toc50367319"/>
      <w:bookmarkStart w:id="13737" w:name="_Toc50382081"/>
      <w:bookmarkStart w:id="13738" w:name="_Toc50386324"/>
      <w:bookmarkStart w:id="13739" w:name="_Toc50026365"/>
      <w:bookmarkStart w:id="13740" w:name="_Toc50030571"/>
      <w:bookmarkStart w:id="13741" w:name="_Toc50034798"/>
      <w:bookmarkStart w:id="13742" w:name="_Toc50039003"/>
      <w:bookmarkStart w:id="13743" w:name="_Toc50043310"/>
      <w:bookmarkStart w:id="13744" w:name="_Toc50047649"/>
      <w:bookmarkStart w:id="13745" w:name="_Toc50051872"/>
      <w:bookmarkStart w:id="13746" w:name="_Toc50238808"/>
      <w:bookmarkStart w:id="13747" w:name="_Toc50243049"/>
      <w:bookmarkStart w:id="13748" w:name="_Toc50247368"/>
      <w:bookmarkStart w:id="13749" w:name="_Toc50303116"/>
      <w:bookmarkStart w:id="13750" w:name="_Toc50367320"/>
      <w:bookmarkStart w:id="13751" w:name="_Toc50382082"/>
      <w:bookmarkStart w:id="13752" w:name="_Toc50386325"/>
      <w:bookmarkStart w:id="13753" w:name="_Toc50026366"/>
      <w:bookmarkStart w:id="13754" w:name="_Toc50030572"/>
      <w:bookmarkStart w:id="13755" w:name="_Toc50034799"/>
      <w:bookmarkStart w:id="13756" w:name="_Toc50039004"/>
      <w:bookmarkStart w:id="13757" w:name="_Toc50043311"/>
      <w:bookmarkStart w:id="13758" w:name="_Toc50047650"/>
      <w:bookmarkStart w:id="13759" w:name="_Toc50051873"/>
      <w:bookmarkStart w:id="13760" w:name="_Toc50238809"/>
      <w:bookmarkStart w:id="13761" w:name="_Toc50243050"/>
      <w:bookmarkStart w:id="13762" w:name="_Toc50247369"/>
      <w:bookmarkStart w:id="13763" w:name="_Toc50303117"/>
      <w:bookmarkStart w:id="13764" w:name="_Toc50367321"/>
      <w:bookmarkStart w:id="13765" w:name="_Toc50382083"/>
      <w:bookmarkStart w:id="13766" w:name="_Toc50386326"/>
      <w:bookmarkStart w:id="13767" w:name="_Toc50026367"/>
      <w:bookmarkStart w:id="13768" w:name="_Toc50030573"/>
      <w:bookmarkStart w:id="13769" w:name="_Toc50034800"/>
      <w:bookmarkStart w:id="13770" w:name="_Toc50039005"/>
      <w:bookmarkStart w:id="13771" w:name="_Toc50043312"/>
      <w:bookmarkStart w:id="13772" w:name="_Toc50047651"/>
      <w:bookmarkStart w:id="13773" w:name="_Toc50051874"/>
      <w:bookmarkStart w:id="13774" w:name="_Toc50238810"/>
      <w:bookmarkStart w:id="13775" w:name="_Toc50243051"/>
      <w:bookmarkStart w:id="13776" w:name="_Toc50247370"/>
      <w:bookmarkStart w:id="13777" w:name="_Toc50303118"/>
      <w:bookmarkStart w:id="13778" w:name="_Toc50367322"/>
      <w:bookmarkStart w:id="13779" w:name="_Toc50382084"/>
      <w:bookmarkStart w:id="13780" w:name="_Toc50386327"/>
      <w:bookmarkStart w:id="13781" w:name="_Toc50026368"/>
      <w:bookmarkStart w:id="13782" w:name="_Toc50030574"/>
      <w:bookmarkStart w:id="13783" w:name="_Toc50034801"/>
      <w:bookmarkStart w:id="13784" w:name="_Toc50039006"/>
      <w:bookmarkStart w:id="13785" w:name="_Toc50043313"/>
      <w:bookmarkStart w:id="13786" w:name="_Toc50047652"/>
      <w:bookmarkStart w:id="13787" w:name="_Toc50051875"/>
      <w:bookmarkStart w:id="13788" w:name="_Toc50238811"/>
      <w:bookmarkStart w:id="13789" w:name="_Toc50243052"/>
      <w:bookmarkStart w:id="13790" w:name="_Toc50247371"/>
      <w:bookmarkStart w:id="13791" w:name="_Toc50303119"/>
      <w:bookmarkStart w:id="13792" w:name="_Toc50367323"/>
      <w:bookmarkStart w:id="13793" w:name="_Toc50382085"/>
      <w:bookmarkStart w:id="13794" w:name="_Toc50386328"/>
      <w:bookmarkStart w:id="13795" w:name="_Toc50026369"/>
      <w:bookmarkStart w:id="13796" w:name="_Toc50030575"/>
      <w:bookmarkStart w:id="13797" w:name="_Toc50034802"/>
      <w:bookmarkStart w:id="13798" w:name="_Toc50039007"/>
      <w:bookmarkStart w:id="13799" w:name="_Toc50043314"/>
      <w:bookmarkStart w:id="13800" w:name="_Toc50047653"/>
      <w:bookmarkStart w:id="13801" w:name="_Toc50051876"/>
      <w:bookmarkStart w:id="13802" w:name="_Toc50238812"/>
      <w:bookmarkStart w:id="13803" w:name="_Toc50243053"/>
      <w:bookmarkStart w:id="13804" w:name="_Toc50247372"/>
      <w:bookmarkStart w:id="13805" w:name="_Toc50303120"/>
      <w:bookmarkStart w:id="13806" w:name="_Toc50367324"/>
      <w:bookmarkStart w:id="13807" w:name="_Toc50382086"/>
      <w:bookmarkStart w:id="13808" w:name="_Toc50386329"/>
      <w:bookmarkStart w:id="13809" w:name="_Toc50026370"/>
      <w:bookmarkStart w:id="13810" w:name="_Toc50030576"/>
      <w:bookmarkStart w:id="13811" w:name="_Toc50034803"/>
      <w:bookmarkStart w:id="13812" w:name="_Toc50039008"/>
      <w:bookmarkStart w:id="13813" w:name="_Toc50043315"/>
      <w:bookmarkStart w:id="13814" w:name="_Toc50047654"/>
      <w:bookmarkStart w:id="13815" w:name="_Toc50051877"/>
      <w:bookmarkStart w:id="13816" w:name="_Toc50238813"/>
      <w:bookmarkStart w:id="13817" w:name="_Toc50243054"/>
      <w:bookmarkStart w:id="13818" w:name="_Toc50247373"/>
      <w:bookmarkStart w:id="13819" w:name="_Toc50303121"/>
      <w:bookmarkStart w:id="13820" w:name="_Toc50367325"/>
      <w:bookmarkStart w:id="13821" w:name="_Toc50382087"/>
      <w:bookmarkStart w:id="13822" w:name="_Toc50386330"/>
      <w:bookmarkStart w:id="13823" w:name="_Toc50026371"/>
      <w:bookmarkStart w:id="13824" w:name="_Toc50030577"/>
      <w:bookmarkStart w:id="13825" w:name="_Toc50034804"/>
      <w:bookmarkStart w:id="13826" w:name="_Toc50039009"/>
      <w:bookmarkStart w:id="13827" w:name="_Toc50043316"/>
      <w:bookmarkStart w:id="13828" w:name="_Toc50047655"/>
      <w:bookmarkStart w:id="13829" w:name="_Toc50051878"/>
      <w:bookmarkStart w:id="13830" w:name="_Toc50238814"/>
      <w:bookmarkStart w:id="13831" w:name="_Toc50243055"/>
      <w:bookmarkStart w:id="13832" w:name="_Toc50247374"/>
      <w:bookmarkStart w:id="13833" w:name="_Toc50303122"/>
      <w:bookmarkStart w:id="13834" w:name="_Toc50367326"/>
      <w:bookmarkStart w:id="13835" w:name="_Toc50382088"/>
      <w:bookmarkStart w:id="13836" w:name="_Toc50386331"/>
      <w:bookmarkStart w:id="13837" w:name="_Toc50026372"/>
      <w:bookmarkStart w:id="13838" w:name="_Toc50030578"/>
      <w:bookmarkStart w:id="13839" w:name="_Toc50034805"/>
      <w:bookmarkStart w:id="13840" w:name="_Toc50039010"/>
      <w:bookmarkStart w:id="13841" w:name="_Toc50043317"/>
      <w:bookmarkStart w:id="13842" w:name="_Toc50047656"/>
      <w:bookmarkStart w:id="13843" w:name="_Toc50051879"/>
      <w:bookmarkStart w:id="13844" w:name="_Toc50238815"/>
      <w:bookmarkStart w:id="13845" w:name="_Toc50243056"/>
      <w:bookmarkStart w:id="13846" w:name="_Toc50247375"/>
      <w:bookmarkStart w:id="13847" w:name="_Toc50303123"/>
      <w:bookmarkStart w:id="13848" w:name="_Toc50367327"/>
      <w:bookmarkStart w:id="13849" w:name="_Toc50382089"/>
      <w:bookmarkStart w:id="13850" w:name="_Toc50386332"/>
      <w:bookmarkStart w:id="13851" w:name="_Toc50026373"/>
      <w:bookmarkStart w:id="13852" w:name="_Toc50030579"/>
      <w:bookmarkStart w:id="13853" w:name="_Toc50034806"/>
      <w:bookmarkStart w:id="13854" w:name="_Toc50039011"/>
      <w:bookmarkStart w:id="13855" w:name="_Toc50043318"/>
      <w:bookmarkStart w:id="13856" w:name="_Toc50047657"/>
      <w:bookmarkStart w:id="13857" w:name="_Toc50051880"/>
      <w:bookmarkStart w:id="13858" w:name="_Toc50238816"/>
      <w:bookmarkStart w:id="13859" w:name="_Toc50243057"/>
      <w:bookmarkStart w:id="13860" w:name="_Toc50247376"/>
      <w:bookmarkStart w:id="13861" w:name="_Toc50303124"/>
      <w:bookmarkStart w:id="13862" w:name="_Toc50367328"/>
      <w:bookmarkStart w:id="13863" w:name="_Toc50382090"/>
      <w:bookmarkStart w:id="13864" w:name="_Toc50386333"/>
      <w:bookmarkStart w:id="13865" w:name="_Toc50026379"/>
      <w:bookmarkStart w:id="13866" w:name="_Toc50030585"/>
      <w:bookmarkStart w:id="13867" w:name="_Toc50034812"/>
      <w:bookmarkStart w:id="13868" w:name="_Toc50039017"/>
      <w:bookmarkStart w:id="13869" w:name="_Toc50043324"/>
      <w:bookmarkStart w:id="13870" w:name="_Toc50047663"/>
      <w:bookmarkStart w:id="13871" w:name="_Toc50051886"/>
      <w:bookmarkStart w:id="13872" w:name="_Toc50238822"/>
      <w:bookmarkStart w:id="13873" w:name="_Toc50243063"/>
      <w:bookmarkStart w:id="13874" w:name="_Toc50247382"/>
      <w:bookmarkStart w:id="13875" w:name="_Toc50303130"/>
      <w:bookmarkStart w:id="13876" w:name="_Toc50367334"/>
      <w:bookmarkStart w:id="13877" w:name="_Toc50382096"/>
      <w:bookmarkStart w:id="13878" w:name="_Toc50386339"/>
      <w:bookmarkStart w:id="13879" w:name="_Toc50026388"/>
      <w:bookmarkStart w:id="13880" w:name="_Toc50030594"/>
      <w:bookmarkStart w:id="13881" w:name="_Toc50034821"/>
      <w:bookmarkStart w:id="13882" w:name="_Toc50039026"/>
      <w:bookmarkStart w:id="13883" w:name="_Toc50043333"/>
      <w:bookmarkStart w:id="13884" w:name="_Toc50047672"/>
      <w:bookmarkStart w:id="13885" w:name="_Toc50051895"/>
      <w:bookmarkStart w:id="13886" w:name="_Toc50238831"/>
      <w:bookmarkStart w:id="13887" w:name="_Toc50243072"/>
      <w:bookmarkStart w:id="13888" w:name="_Toc50247391"/>
      <w:bookmarkStart w:id="13889" w:name="_Toc50303139"/>
      <w:bookmarkStart w:id="13890" w:name="_Toc50367343"/>
      <w:bookmarkStart w:id="13891" w:name="_Toc50382105"/>
      <w:bookmarkStart w:id="13892" w:name="_Toc50386348"/>
      <w:bookmarkStart w:id="13893" w:name="_Toc50026397"/>
      <w:bookmarkStart w:id="13894" w:name="_Toc50030603"/>
      <w:bookmarkStart w:id="13895" w:name="_Toc50034830"/>
      <w:bookmarkStart w:id="13896" w:name="_Toc50039035"/>
      <w:bookmarkStart w:id="13897" w:name="_Toc50043342"/>
      <w:bookmarkStart w:id="13898" w:name="_Toc50047681"/>
      <w:bookmarkStart w:id="13899" w:name="_Toc50051904"/>
      <w:bookmarkStart w:id="13900" w:name="_Toc50238840"/>
      <w:bookmarkStart w:id="13901" w:name="_Toc50243081"/>
      <w:bookmarkStart w:id="13902" w:name="_Toc50247400"/>
      <w:bookmarkStart w:id="13903" w:name="_Toc50303148"/>
      <w:bookmarkStart w:id="13904" w:name="_Toc50367352"/>
      <w:bookmarkStart w:id="13905" w:name="_Toc50382114"/>
      <w:bookmarkStart w:id="13906" w:name="_Toc50386357"/>
      <w:bookmarkStart w:id="13907" w:name="_Toc50026405"/>
      <w:bookmarkStart w:id="13908" w:name="_Toc50030611"/>
      <w:bookmarkStart w:id="13909" w:name="_Toc50034838"/>
      <w:bookmarkStart w:id="13910" w:name="_Toc50039043"/>
      <w:bookmarkStart w:id="13911" w:name="_Toc50043350"/>
      <w:bookmarkStart w:id="13912" w:name="_Toc50047689"/>
      <w:bookmarkStart w:id="13913" w:name="_Toc50051912"/>
      <w:bookmarkStart w:id="13914" w:name="_Toc50238848"/>
      <w:bookmarkStart w:id="13915" w:name="_Toc50243089"/>
      <w:bookmarkStart w:id="13916" w:name="_Toc50247408"/>
      <w:bookmarkStart w:id="13917" w:name="_Toc50303156"/>
      <w:bookmarkStart w:id="13918" w:name="_Toc50367360"/>
      <w:bookmarkStart w:id="13919" w:name="_Toc50382122"/>
      <w:bookmarkStart w:id="13920" w:name="_Toc50386365"/>
      <w:bookmarkStart w:id="13921" w:name="_Toc50026413"/>
      <w:bookmarkStart w:id="13922" w:name="_Toc50030619"/>
      <w:bookmarkStart w:id="13923" w:name="_Toc50034846"/>
      <w:bookmarkStart w:id="13924" w:name="_Toc50039051"/>
      <w:bookmarkStart w:id="13925" w:name="_Toc50043358"/>
      <w:bookmarkStart w:id="13926" w:name="_Toc50047697"/>
      <w:bookmarkStart w:id="13927" w:name="_Toc50051920"/>
      <w:bookmarkStart w:id="13928" w:name="_Toc50238856"/>
      <w:bookmarkStart w:id="13929" w:name="_Toc50243097"/>
      <w:bookmarkStart w:id="13930" w:name="_Toc50247416"/>
      <w:bookmarkStart w:id="13931" w:name="_Toc50303164"/>
      <w:bookmarkStart w:id="13932" w:name="_Toc50367368"/>
      <w:bookmarkStart w:id="13933" w:name="_Toc50382130"/>
      <w:bookmarkStart w:id="13934" w:name="_Toc50386373"/>
      <w:bookmarkStart w:id="13935" w:name="_Toc50026423"/>
      <w:bookmarkStart w:id="13936" w:name="_Toc50030629"/>
      <w:bookmarkStart w:id="13937" w:name="_Toc50034856"/>
      <w:bookmarkStart w:id="13938" w:name="_Toc50039061"/>
      <w:bookmarkStart w:id="13939" w:name="_Toc50043368"/>
      <w:bookmarkStart w:id="13940" w:name="_Toc50047707"/>
      <w:bookmarkStart w:id="13941" w:name="_Toc50051930"/>
      <w:bookmarkStart w:id="13942" w:name="_Toc50238866"/>
      <w:bookmarkStart w:id="13943" w:name="_Toc50243107"/>
      <w:bookmarkStart w:id="13944" w:name="_Toc50247426"/>
      <w:bookmarkStart w:id="13945" w:name="_Toc50303174"/>
      <w:bookmarkStart w:id="13946" w:name="_Toc50367378"/>
      <w:bookmarkStart w:id="13947" w:name="_Toc50382140"/>
      <w:bookmarkStart w:id="13948" w:name="_Toc50386383"/>
      <w:bookmarkStart w:id="13949" w:name="_Toc50026433"/>
      <w:bookmarkStart w:id="13950" w:name="_Toc50030639"/>
      <w:bookmarkStart w:id="13951" w:name="_Toc50034866"/>
      <w:bookmarkStart w:id="13952" w:name="_Toc50039071"/>
      <w:bookmarkStart w:id="13953" w:name="_Toc50043378"/>
      <w:bookmarkStart w:id="13954" w:name="_Toc50047717"/>
      <w:bookmarkStart w:id="13955" w:name="_Toc50051940"/>
      <w:bookmarkStart w:id="13956" w:name="_Toc50238876"/>
      <w:bookmarkStart w:id="13957" w:name="_Toc50243117"/>
      <w:bookmarkStart w:id="13958" w:name="_Toc50247436"/>
      <w:bookmarkStart w:id="13959" w:name="_Toc50303184"/>
      <w:bookmarkStart w:id="13960" w:name="_Toc50367388"/>
      <w:bookmarkStart w:id="13961" w:name="_Toc50382150"/>
      <w:bookmarkStart w:id="13962" w:name="_Toc50386393"/>
      <w:bookmarkStart w:id="13963" w:name="_Toc50026447"/>
      <w:bookmarkStart w:id="13964" w:name="_Toc50030653"/>
      <w:bookmarkStart w:id="13965" w:name="_Toc50034880"/>
      <w:bookmarkStart w:id="13966" w:name="_Toc50039085"/>
      <w:bookmarkStart w:id="13967" w:name="_Toc50043392"/>
      <w:bookmarkStart w:id="13968" w:name="_Toc50047731"/>
      <w:bookmarkStart w:id="13969" w:name="_Toc50051954"/>
      <w:bookmarkStart w:id="13970" w:name="_Toc50238890"/>
      <w:bookmarkStart w:id="13971" w:name="_Toc50243131"/>
      <w:bookmarkStart w:id="13972" w:name="_Toc50247450"/>
      <w:bookmarkStart w:id="13973" w:name="_Toc50303198"/>
      <w:bookmarkStart w:id="13974" w:name="_Toc50367402"/>
      <w:bookmarkStart w:id="13975" w:name="_Toc50382164"/>
      <w:bookmarkStart w:id="13976" w:name="_Toc50386407"/>
      <w:bookmarkStart w:id="13977" w:name="_Toc50026457"/>
      <w:bookmarkStart w:id="13978" w:name="_Toc50030663"/>
      <w:bookmarkStart w:id="13979" w:name="_Toc50034890"/>
      <w:bookmarkStart w:id="13980" w:name="_Toc50039095"/>
      <w:bookmarkStart w:id="13981" w:name="_Toc50043402"/>
      <w:bookmarkStart w:id="13982" w:name="_Toc50047741"/>
      <w:bookmarkStart w:id="13983" w:name="_Toc50051964"/>
      <w:bookmarkStart w:id="13984" w:name="_Toc50238900"/>
      <w:bookmarkStart w:id="13985" w:name="_Toc50243141"/>
      <w:bookmarkStart w:id="13986" w:name="_Toc50247460"/>
      <w:bookmarkStart w:id="13987" w:name="_Toc50303208"/>
      <w:bookmarkStart w:id="13988" w:name="_Toc50367412"/>
      <w:bookmarkStart w:id="13989" w:name="_Toc50382174"/>
      <w:bookmarkStart w:id="13990" w:name="_Toc50386417"/>
      <w:bookmarkStart w:id="13991" w:name="_Toc50026466"/>
      <w:bookmarkStart w:id="13992" w:name="_Toc50030672"/>
      <w:bookmarkStart w:id="13993" w:name="_Toc50034899"/>
      <w:bookmarkStart w:id="13994" w:name="_Toc50039104"/>
      <w:bookmarkStart w:id="13995" w:name="_Toc50043411"/>
      <w:bookmarkStart w:id="13996" w:name="_Toc50047750"/>
      <w:bookmarkStart w:id="13997" w:name="_Toc50051973"/>
      <w:bookmarkStart w:id="13998" w:name="_Toc50238909"/>
      <w:bookmarkStart w:id="13999" w:name="_Toc50243150"/>
      <w:bookmarkStart w:id="14000" w:name="_Toc50247469"/>
      <w:bookmarkStart w:id="14001" w:name="_Toc50303217"/>
      <w:bookmarkStart w:id="14002" w:name="_Toc50367421"/>
      <w:bookmarkStart w:id="14003" w:name="_Toc50382183"/>
      <w:bookmarkStart w:id="14004" w:name="_Toc50386426"/>
      <w:bookmarkStart w:id="14005" w:name="_Toc50026477"/>
      <w:bookmarkStart w:id="14006" w:name="_Toc50030683"/>
      <w:bookmarkStart w:id="14007" w:name="_Toc50034910"/>
      <w:bookmarkStart w:id="14008" w:name="_Toc50039115"/>
      <w:bookmarkStart w:id="14009" w:name="_Toc50043422"/>
      <w:bookmarkStart w:id="14010" w:name="_Toc50047761"/>
      <w:bookmarkStart w:id="14011" w:name="_Toc50051984"/>
      <w:bookmarkStart w:id="14012" w:name="_Toc50238920"/>
      <w:bookmarkStart w:id="14013" w:name="_Toc50243161"/>
      <w:bookmarkStart w:id="14014" w:name="_Toc50247480"/>
      <w:bookmarkStart w:id="14015" w:name="_Toc50303228"/>
      <w:bookmarkStart w:id="14016" w:name="_Toc50367432"/>
      <w:bookmarkStart w:id="14017" w:name="_Toc50382194"/>
      <w:bookmarkStart w:id="14018" w:name="_Toc50386437"/>
      <w:bookmarkStart w:id="14019" w:name="_Toc50026487"/>
      <w:bookmarkStart w:id="14020" w:name="_Toc50030693"/>
      <w:bookmarkStart w:id="14021" w:name="_Toc50034920"/>
      <w:bookmarkStart w:id="14022" w:name="_Toc50039125"/>
      <w:bookmarkStart w:id="14023" w:name="_Toc50043432"/>
      <w:bookmarkStart w:id="14024" w:name="_Toc50047771"/>
      <w:bookmarkStart w:id="14025" w:name="_Toc50051994"/>
      <w:bookmarkStart w:id="14026" w:name="_Toc50238930"/>
      <w:bookmarkStart w:id="14027" w:name="_Toc50243171"/>
      <w:bookmarkStart w:id="14028" w:name="_Toc50247490"/>
      <w:bookmarkStart w:id="14029" w:name="_Toc50303238"/>
      <w:bookmarkStart w:id="14030" w:name="_Toc50367442"/>
      <w:bookmarkStart w:id="14031" w:name="_Toc50382204"/>
      <w:bookmarkStart w:id="14032" w:name="_Toc50386447"/>
      <w:bookmarkStart w:id="14033" w:name="_Toc50026492"/>
      <w:bookmarkStart w:id="14034" w:name="_Toc50030698"/>
      <w:bookmarkStart w:id="14035" w:name="_Toc50034925"/>
      <w:bookmarkStart w:id="14036" w:name="_Toc50039130"/>
      <w:bookmarkStart w:id="14037" w:name="_Toc50043437"/>
      <w:bookmarkStart w:id="14038" w:name="_Toc50047776"/>
      <w:bookmarkStart w:id="14039" w:name="_Toc50051999"/>
      <w:bookmarkStart w:id="14040" w:name="_Toc50238935"/>
      <w:bookmarkStart w:id="14041" w:name="_Toc50243176"/>
      <w:bookmarkStart w:id="14042" w:name="_Toc50247495"/>
      <w:bookmarkStart w:id="14043" w:name="_Toc50303243"/>
      <w:bookmarkStart w:id="14044" w:name="_Toc50367447"/>
      <w:bookmarkStart w:id="14045" w:name="_Toc50382209"/>
      <w:bookmarkStart w:id="14046" w:name="_Toc50386452"/>
      <w:bookmarkStart w:id="14047" w:name="_Toc50026497"/>
      <w:bookmarkStart w:id="14048" w:name="_Toc50030703"/>
      <w:bookmarkStart w:id="14049" w:name="_Toc50034930"/>
      <w:bookmarkStart w:id="14050" w:name="_Toc50039135"/>
      <w:bookmarkStart w:id="14051" w:name="_Toc50043442"/>
      <w:bookmarkStart w:id="14052" w:name="_Toc50047781"/>
      <w:bookmarkStart w:id="14053" w:name="_Toc50052004"/>
      <w:bookmarkStart w:id="14054" w:name="_Toc50238940"/>
      <w:bookmarkStart w:id="14055" w:name="_Toc50243181"/>
      <w:bookmarkStart w:id="14056" w:name="_Toc50247500"/>
      <w:bookmarkStart w:id="14057" w:name="_Toc50303248"/>
      <w:bookmarkStart w:id="14058" w:name="_Toc50367452"/>
      <w:bookmarkStart w:id="14059" w:name="_Toc50382214"/>
      <w:bookmarkStart w:id="14060" w:name="_Toc50386457"/>
      <w:bookmarkStart w:id="14061" w:name="_Toc50026502"/>
      <w:bookmarkStart w:id="14062" w:name="_Toc50030708"/>
      <w:bookmarkStart w:id="14063" w:name="_Toc50034935"/>
      <w:bookmarkStart w:id="14064" w:name="_Toc50039140"/>
      <w:bookmarkStart w:id="14065" w:name="_Toc50043447"/>
      <w:bookmarkStart w:id="14066" w:name="_Toc50047786"/>
      <w:bookmarkStart w:id="14067" w:name="_Toc50052009"/>
      <w:bookmarkStart w:id="14068" w:name="_Toc50238945"/>
      <w:bookmarkStart w:id="14069" w:name="_Toc50243186"/>
      <w:bookmarkStart w:id="14070" w:name="_Toc50247505"/>
      <w:bookmarkStart w:id="14071" w:name="_Toc50303253"/>
      <w:bookmarkStart w:id="14072" w:name="_Toc50367457"/>
      <w:bookmarkStart w:id="14073" w:name="_Toc50382219"/>
      <w:bookmarkStart w:id="14074" w:name="_Toc50386462"/>
      <w:bookmarkStart w:id="14075" w:name="_Toc50026503"/>
      <w:bookmarkStart w:id="14076" w:name="_Toc50030709"/>
      <w:bookmarkStart w:id="14077" w:name="_Toc50034936"/>
      <w:bookmarkStart w:id="14078" w:name="_Toc50039141"/>
      <w:bookmarkStart w:id="14079" w:name="_Toc50043448"/>
      <w:bookmarkStart w:id="14080" w:name="_Toc50047787"/>
      <w:bookmarkStart w:id="14081" w:name="_Toc50052010"/>
      <w:bookmarkStart w:id="14082" w:name="_Toc50238946"/>
      <w:bookmarkStart w:id="14083" w:name="_Toc50243187"/>
      <w:bookmarkStart w:id="14084" w:name="_Toc50247506"/>
      <w:bookmarkStart w:id="14085" w:name="_Toc50303254"/>
      <w:bookmarkStart w:id="14086" w:name="_Toc50367458"/>
      <w:bookmarkStart w:id="14087" w:name="_Toc50382220"/>
      <w:bookmarkStart w:id="14088" w:name="_Toc50386463"/>
      <w:bookmarkStart w:id="14089" w:name="_Toc50026504"/>
      <w:bookmarkStart w:id="14090" w:name="_Toc50030710"/>
      <w:bookmarkStart w:id="14091" w:name="_Toc50034937"/>
      <w:bookmarkStart w:id="14092" w:name="_Toc50039142"/>
      <w:bookmarkStart w:id="14093" w:name="_Toc50043449"/>
      <w:bookmarkStart w:id="14094" w:name="_Toc50047788"/>
      <w:bookmarkStart w:id="14095" w:name="_Toc50052011"/>
      <w:bookmarkStart w:id="14096" w:name="_Toc50238947"/>
      <w:bookmarkStart w:id="14097" w:name="_Toc50243188"/>
      <w:bookmarkStart w:id="14098" w:name="_Toc50247507"/>
      <w:bookmarkStart w:id="14099" w:name="_Toc50303255"/>
      <w:bookmarkStart w:id="14100" w:name="_Toc50367459"/>
      <w:bookmarkStart w:id="14101" w:name="_Toc50382221"/>
      <w:bookmarkStart w:id="14102" w:name="_Toc50386464"/>
      <w:bookmarkStart w:id="14103" w:name="_Toc50026505"/>
      <w:bookmarkStart w:id="14104" w:name="_Toc50030711"/>
      <w:bookmarkStart w:id="14105" w:name="_Toc50034938"/>
      <w:bookmarkStart w:id="14106" w:name="_Toc50039143"/>
      <w:bookmarkStart w:id="14107" w:name="_Toc50043450"/>
      <w:bookmarkStart w:id="14108" w:name="_Toc50047789"/>
      <w:bookmarkStart w:id="14109" w:name="_Toc50052012"/>
      <w:bookmarkStart w:id="14110" w:name="_Toc50238948"/>
      <w:bookmarkStart w:id="14111" w:name="_Toc50243189"/>
      <w:bookmarkStart w:id="14112" w:name="_Toc50247508"/>
      <w:bookmarkStart w:id="14113" w:name="_Toc50303256"/>
      <w:bookmarkStart w:id="14114" w:name="_Toc50367460"/>
      <w:bookmarkStart w:id="14115" w:name="_Toc50382222"/>
      <w:bookmarkStart w:id="14116" w:name="_Toc50386465"/>
      <w:bookmarkStart w:id="14117" w:name="_Toc50026506"/>
      <w:bookmarkStart w:id="14118" w:name="_Toc50030712"/>
      <w:bookmarkStart w:id="14119" w:name="_Toc50034939"/>
      <w:bookmarkStart w:id="14120" w:name="_Toc50039144"/>
      <w:bookmarkStart w:id="14121" w:name="_Toc50043451"/>
      <w:bookmarkStart w:id="14122" w:name="_Toc50047790"/>
      <w:bookmarkStart w:id="14123" w:name="_Toc50052013"/>
      <w:bookmarkStart w:id="14124" w:name="_Toc50238949"/>
      <w:bookmarkStart w:id="14125" w:name="_Toc50243190"/>
      <w:bookmarkStart w:id="14126" w:name="_Toc50247509"/>
      <w:bookmarkStart w:id="14127" w:name="_Toc50303257"/>
      <w:bookmarkStart w:id="14128" w:name="_Toc50367461"/>
      <w:bookmarkStart w:id="14129" w:name="_Toc50382223"/>
      <w:bookmarkStart w:id="14130" w:name="_Toc50386466"/>
      <w:bookmarkStart w:id="14131" w:name="_Toc50026507"/>
      <w:bookmarkStart w:id="14132" w:name="_Toc50030713"/>
      <w:bookmarkStart w:id="14133" w:name="_Toc50034940"/>
      <w:bookmarkStart w:id="14134" w:name="_Toc50039145"/>
      <w:bookmarkStart w:id="14135" w:name="_Toc50043452"/>
      <w:bookmarkStart w:id="14136" w:name="_Toc50047791"/>
      <w:bookmarkStart w:id="14137" w:name="_Toc50052014"/>
      <w:bookmarkStart w:id="14138" w:name="_Toc50238950"/>
      <w:bookmarkStart w:id="14139" w:name="_Toc50243191"/>
      <w:bookmarkStart w:id="14140" w:name="_Toc50247510"/>
      <w:bookmarkStart w:id="14141" w:name="_Toc50303258"/>
      <w:bookmarkStart w:id="14142" w:name="_Toc50367462"/>
      <w:bookmarkStart w:id="14143" w:name="_Toc50382224"/>
      <w:bookmarkStart w:id="14144" w:name="_Toc50386467"/>
      <w:bookmarkStart w:id="14145" w:name="_Toc50026508"/>
      <w:bookmarkStart w:id="14146" w:name="_Toc50030714"/>
      <w:bookmarkStart w:id="14147" w:name="_Toc50034941"/>
      <w:bookmarkStart w:id="14148" w:name="_Toc50039146"/>
      <w:bookmarkStart w:id="14149" w:name="_Toc50043453"/>
      <w:bookmarkStart w:id="14150" w:name="_Toc50047792"/>
      <w:bookmarkStart w:id="14151" w:name="_Toc50052015"/>
      <w:bookmarkStart w:id="14152" w:name="_Toc50238951"/>
      <w:bookmarkStart w:id="14153" w:name="_Toc50243192"/>
      <w:bookmarkStart w:id="14154" w:name="_Toc50247511"/>
      <w:bookmarkStart w:id="14155" w:name="_Toc50303259"/>
      <w:bookmarkStart w:id="14156" w:name="_Toc50367463"/>
      <w:bookmarkStart w:id="14157" w:name="_Toc50382225"/>
      <w:bookmarkStart w:id="14158" w:name="_Toc50386468"/>
      <w:bookmarkStart w:id="14159" w:name="_Toc50026509"/>
      <w:bookmarkStart w:id="14160" w:name="_Toc50030715"/>
      <w:bookmarkStart w:id="14161" w:name="_Toc50034942"/>
      <w:bookmarkStart w:id="14162" w:name="_Toc50039147"/>
      <w:bookmarkStart w:id="14163" w:name="_Toc50043454"/>
      <w:bookmarkStart w:id="14164" w:name="_Toc50047793"/>
      <w:bookmarkStart w:id="14165" w:name="_Toc50052016"/>
      <w:bookmarkStart w:id="14166" w:name="_Toc50238952"/>
      <w:bookmarkStart w:id="14167" w:name="_Toc50243193"/>
      <w:bookmarkStart w:id="14168" w:name="_Toc50247512"/>
      <w:bookmarkStart w:id="14169" w:name="_Toc50303260"/>
      <w:bookmarkStart w:id="14170" w:name="_Toc50367464"/>
      <w:bookmarkStart w:id="14171" w:name="_Toc50382226"/>
      <w:bookmarkStart w:id="14172" w:name="_Toc50386469"/>
      <w:bookmarkStart w:id="14173" w:name="_Toc50026510"/>
      <w:bookmarkStart w:id="14174" w:name="_Toc50030716"/>
      <w:bookmarkStart w:id="14175" w:name="_Toc50034943"/>
      <w:bookmarkStart w:id="14176" w:name="_Toc50039148"/>
      <w:bookmarkStart w:id="14177" w:name="_Toc50043455"/>
      <w:bookmarkStart w:id="14178" w:name="_Toc50047794"/>
      <w:bookmarkStart w:id="14179" w:name="_Toc50052017"/>
      <w:bookmarkStart w:id="14180" w:name="_Toc50238953"/>
      <w:bookmarkStart w:id="14181" w:name="_Toc50243194"/>
      <w:bookmarkStart w:id="14182" w:name="_Toc50247513"/>
      <w:bookmarkStart w:id="14183" w:name="_Toc50303261"/>
      <w:bookmarkStart w:id="14184" w:name="_Toc50367465"/>
      <w:bookmarkStart w:id="14185" w:name="_Toc50382227"/>
      <w:bookmarkStart w:id="14186" w:name="_Toc50386470"/>
      <w:bookmarkStart w:id="14187" w:name="_Toc50026511"/>
      <w:bookmarkStart w:id="14188" w:name="_Toc50030717"/>
      <w:bookmarkStart w:id="14189" w:name="_Toc50034944"/>
      <w:bookmarkStart w:id="14190" w:name="_Toc50039149"/>
      <w:bookmarkStart w:id="14191" w:name="_Toc50043456"/>
      <w:bookmarkStart w:id="14192" w:name="_Toc50047795"/>
      <w:bookmarkStart w:id="14193" w:name="_Toc50052018"/>
      <w:bookmarkStart w:id="14194" w:name="_Toc50238954"/>
      <w:bookmarkStart w:id="14195" w:name="_Toc50243195"/>
      <w:bookmarkStart w:id="14196" w:name="_Toc50247514"/>
      <w:bookmarkStart w:id="14197" w:name="_Toc50303262"/>
      <w:bookmarkStart w:id="14198" w:name="_Toc50367466"/>
      <w:bookmarkStart w:id="14199" w:name="_Toc50382228"/>
      <w:bookmarkStart w:id="14200" w:name="_Toc50386471"/>
      <w:bookmarkStart w:id="14201" w:name="_Toc50026512"/>
      <w:bookmarkStart w:id="14202" w:name="_Toc50030718"/>
      <w:bookmarkStart w:id="14203" w:name="_Toc50034945"/>
      <w:bookmarkStart w:id="14204" w:name="_Toc50039150"/>
      <w:bookmarkStart w:id="14205" w:name="_Toc50043457"/>
      <w:bookmarkStart w:id="14206" w:name="_Toc50047796"/>
      <w:bookmarkStart w:id="14207" w:name="_Toc50052019"/>
      <w:bookmarkStart w:id="14208" w:name="_Toc50238955"/>
      <w:bookmarkStart w:id="14209" w:name="_Toc50243196"/>
      <w:bookmarkStart w:id="14210" w:name="_Toc50247515"/>
      <w:bookmarkStart w:id="14211" w:name="_Toc50303263"/>
      <w:bookmarkStart w:id="14212" w:name="_Toc50367467"/>
      <w:bookmarkStart w:id="14213" w:name="_Toc50382229"/>
      <w:bookmarkStart w:id="14214" w:name="_Toc50386472"/>
      <w:bookmarkStart w:id="14215" w:name="_Toc50026513"/>
      <w:bookmarkStart w:id="14216" w:name="_Toc50030719"/>
      <w:bookmarkStart w:id="14217" w:name="_Toc50034946"/>
      <w:bookmarkStart w:id="14218" w:name="_Toc50039151"/>
      <w:bookmarkStart w:id="14219" w:name="_Toc50043458"/>
      <w:bookmarkStart w:id="14220" w:name="_Toc50047797"/>
      <w:bookmarkStart w:id="14221" w:name="_Toc50052020"/>
      <w:bookmarkStart w:id="14222" w:name="_Toc50238956"/>
      <w:bookmarkStart w:id="14223" w:name="_Toc50243197"/>
      <w:bookmarkStart w:id="14224" w:name="_Toc50247516"/>
      <w:bookmarkStart w:id="14225" w:name="_Toc50303264"/>
      <w:bookmarkStart w:id="14226" w:name="_Toc50367468"/>
      <w:bookmarkStart w:id="14227" w:name="_Toc50382230"/>
      <w:bookmarkStart w:id="14228" w:name="_Toc50386473"/>
      <w:bookmarkStart w:id="14229" w:name="_Toc50026514"/>
      <w:bookmarkStart w:id="14230" w:name="_Toc50030720"/>
      <w:bookmarkStart w:id="14231" w:name="_Toc50034947"/>
      <w:bookmarkStart w:id="14232" w:name="_Toc50039152"/>
      <w:bookmarkStart w:id="14233" w:name="_Toc50043459"/>
      <w:bookmarkStart w:id="14234" w:name="_Toc50047798"/>
      <w:bookmarkStart w:id="14235" w:name="_Toc50052021"/>
      <w:bookmarkStart w:id="14236" w:name="_Toc50238957"/>
      <w:bookmarkStart w:id="14237" w:name="_Toc50243198"/>
      <w:bookmarkStart w:id="14238" w:name="_Toc50247517"/>
      <w:bookmarkStart w:id="14239" w:name="_Toc50303265"/>
      <w:bookmarkStart w:id="14240" w:name="_Toc50367469"/>
      <w:bookmarkStart w:id="14241" w:name="_Toc50382231"/>
      <w:bookmarkStart w:id="14242" w:name="_Toc50386474"/>
      <w:bookmarkStart w:id="14243" w:name="_Toc50026515"/>
      <w:bookmarkStart w:id="14244" w:name="_Toc50030721"/>
      <w:bookmarkStart w:id="14245" w:name="_Toc50034948"/>
      <w:bookmarkStart w:id="14246" w:name="_Toc50039153"/>
      <w:bookmarkStart w:id="14247" w:name="_Toc50043460"/>
      <w:bookmarkStart w:id="14248" w:name="_Toc50047799"/>
      <w:bookmarkStart w:id="14249" w:name="_Toc50052022"/>
      <w:bookmarkStart w:id="14250" w:name="_Toc50238958"/>
      <w:bookmarkStart w:id="14251" w:name="_Toc50243199"/>
      <w:bookmarkStart w:id="14252" w:name="_Toc50247518"/>
      <w:bookmarkStart w:id="14253" w:name="_Toc50303266"/>
      <w:bookmarkStart w:id="14254" w:name="_Toc50367470"/>
      <w:bookmarkStart w:id="14255" w:name="_Toc50382232"/>
      <w:bookmarkStart w:id="14256" w:name="_Toc50386475"/>
      <w:bookmarkStart w:id="14257" w:name="_Toc50026516"/>
      <w:bookmarkStart w:id="14258" w:name="_Toc50030722"/>
      <w:bookmarkStart w:id="14259" w:name="_Toc50034949"/>
      <w:bookmarkStart w:id="14260" w:name="_Toc50039154"/>
      <w:bookmarkStart w:id="14261" w:name="_Toc50043461"/>
      <w:bookmarkStart w:id="14262" w:name="_Toc50047800"/>
      <w:bookmarkStart w:id="14263" w:name="_Toc50052023"/>
      <w:bookmarkStart w:id="14264" w:name="_Toc50238959"/>
      <w:bookmarkStart w:id="14265" w:name="_Toc50243200"/>
      <w:bookmarkStart w:id="14266" w:name="_Toc50247519"/>
      <w:bookmarkStart w:id="14267" w:name="_Toc50303267"/>
      <w:bookmarkStart w:id="14268" w:name="_Toc50367471"/>
      <w:bookmarkStart w:id="14269" w:name="_Toc50382233"/>
      <w:bookmarkStart w:id="14270" w:name="_Toc50386476"/>
      <w:bookmarkStart w:id="14271" w:name="_Toc50026517"/>
      <w:bookmarkStart w:id="14272" w:name="_Toc50030723"/>
      <w:bookmarkStart w:id="14273" w:name="_Toc50034950"/>
      <w:bookmarkStart w:id="14274" w:name="_Toc50039155"/>
      <w:bookmarkStart w:id="14275" w:name="_Toc50043462"/>
      <w:bookmarkStart w:id="14276" w:name="_Toc50047801"/>
      <w:bookmarkStart w:id="14277" w:name="_Toc50052024"/>
      <w:bookmarkStart w:id="14278" w:name="_Toc50238960"/>
      <w:bookmarkStart w:id="14279" w:name="_Toc50243201"/>
      <w:bookmarkStart w:id="14280" w:name="_Toc50247520"/>
      <w:bookmarkStart w:id="14281" w:name="_Toc50303268"/>
      <w:bookmarkStart w:id="14282" w:name="_Toc50367472"/>
      <w:bookmarkStart w:id="14283" w:name="_Toc50382234"/>
      <w:bookmarkStart w:id="14284" w:name="_Toc50386477"/>
      <w:bookmarkStart w:id="14285" w:name="_Toc50026518"/>
      <w:bookmarkStart w:id="14286" w:name="_Toc50030724"/>
      <w:bookmarkStart w:id="14287" w:name="_Toc50034951"/>
      <w:bookmarkStart w:id="14288" w:name="_Toc50039156"/>
      <w:bookmarkStart w:id="14289" w:name="_Toc50043463"/>
      <w:bookmarkStart w:id="14290" w:name="_Toc50047802"/>
      <w:bookmarkStart w:id="14291" w:name="_Toc50052025"/>
      <w:bookmarkStart w:id="14292" w:name="_Toc50238961"/>
      <w:bookmarkStart w:id="14293" w:name="_Toc50243202"/>
      <w:bookmarkStart w:id="14294" w:name="_Toc50247521"/>
      <w:bookmarkStart w:id="14295" w:name="_Toc50303269"/>
      <w:bookmarkStart w:id="14296" w:name="_Toc50367473"/>
      <w:bookmarkStart w:id="14297" w:name="_Toc50382235"/>
      <w:bookmarkStart w:id="14298" w:name="_Toc50386478"/>
      <w:bookmarkStart w:id="14299" w:name="_Toc50026519"/>
      <w:bookmarkStart w:id="14300" w:name="_Toc50030725"/>
      <w:bookmarkStart w:id="14301" w:name="_Toc50034952"/>
      <w:bookmarkStart w:id="14302" w:name="_Toc50039157"/>
      <w:bookmarkStart w:id="14303" w:name="_Toc50043464"/>
      <w:bookmarkStart w:id="14304" w:name="_Toc50047803"/>
      <w:bookmarkStart w:id="14305" w:name="_Toc50052026"/>
      <w:bookmarkStart w:id="14306" w:name="_Toc50238962"/>
      <w:bookmarkStart w:id="14307" w:name="_Toc50243203"/>
      <w:bookmarkStart w:id="14308" w:name="_Toc50247522"/>
      <w:bookmarkStart w:id="14309" w:name="_Toc50303270"/>
      <w:bookmarkStart w:id="14310" w:name="_Toc50367474"/>
      <w:bookmarkStart w:id="14311" w:name="_Toc50382236"/>
      <w:bookmarkStart w:id="14312" w:name="_Toc50386479"/>
      <w:bookmarkStart w:id="14313" w:name="_Toc50026520"/>
      <w:bookmarkStart w:id="14314" w:name="_Toc50030726"/>
      <w:bookmarkStart w:id="14315" w:name="_Toc50034953"/>
      <w:bookmarkStart w:id="14316" w:name="_Toc50039158"/>
      <w:bookmarkStart w:id="14317" w:name="_Toc50043465"/>
      <w:bookmarkStart w:id="14318" w:name="_Toc50047804"/>
      <w:bookmarkStart w:id="14319" w:name="_Toc50052027"/>
      <w:bookmarkStart w:id="14320" w:name="_Toc50238963"/>
      <w:bookmarkStart w:id="14321" w:name="_Toc50243204"/>
      <w:bookmarkStart w:id="14322" w:name="_Toc50247523"/>
      <w:bookmarkStart w:id="14323" w:name="_Toc50303271"/>
      <w:bookmarkStart w:id="14324" w:name="_Toc50367475"/>
      <w:bookmarkStart w:id="14325" w:name="_Toc50382237"/>
      <w:bookmarkStart w:id="14326" w:name="_Toc50386480"/>
      <w:bookmarkStart w:id="14327" w:name="_Toc50026521"/>
      <w:bookmarkStart w:id="14328" w:name="_Toc50030727"/>
      <w:bookmarkStart w:id="14329" w:name="_Toc50034954"/>
      <w:bookmarkStart w:id="14330" w:name="_Toc50039159"/>
      <w:bookmarkStart w:id="14331" w:name="_Toc50043466"/>
      <w:bookmarkStart w:id="14332" w:name="_Toc50047805"/>
      <w:bookmarkStart w:id="14333" w:name="_Toc50052028"/>
      <w:bookmarkStart w:id="14334" w:name="_Toc50238964"/>
      <w:bookmarkStart w:id="14335" w:name="_Toc50243205"/>
      <w:bookmarkStart w:id="14336" w:name="_Toc50247524"/>
      <w:bookmarkStart w:id="14337" w:name="_Toc50303272"/>
      <w:bookmarkStart w:id="14338" w:name="_Toc50367476"/>
      <w:bookmarkStart w:id="14339" w:name="_Toc50382238"/>
      <w:bookmarkStart w:id="14340" w:name="_Toc50386481"/>
      <w:bookmarkStart w:id="14341" w:name="_Toc50026522"/>
      <w:bookmarkStart w:id="14342" w:name="_Toc50030728"/>
      <w:bookmarkStart w:id="14343" w:name="_Toc50034955"/>
      <w:bookmarkStart w:id="14344" w:name="_Toc50039160"/>
      <w:bookmarkStart w:id="14345" w:name="_Toc50043467"/>
      <w:bookmarkStart w:id="14346" w:name="_Toc50047806"/>
      <w:bookmarkStart w:id="14347" w:name="_Toc50052029"/>
      <w:bookmarkStart w:id="14348" w:name="_Toc50238965"/>
      <w:bookmarkStart w:id="14349" w:name="_Toc50243206"/>
      <w:bookmarkStart w:id="14350" w:name="_Toc50247525"/>
      <w:bookmarkStart w:id="14351" w:name="_Toc50303273"/>
      <w:bookmarkStart w:id="14352" w:name="_Toc50367477"/>
      <w:bookmarkStart w:id="14353" w:name="_Toc50382239"/>
      <w:bookmarkStart w:id="14354" w:name="_Toc50386482"/>
      <w:bookmarkStart w:id="14355" w:name="_Toc50026523"/>
      <w:bookmarkStart w:id="14356" w:name="_Toc50030729"/>
      <w:bookmarkStart w:id="14357" w:name="_Toc50034956"/>
      <w:bookmarkStart w:id="14358" w:name="_Toc50039161"/>
      <w:bookmarkStart w:id="14359" w:name="_Toc50043468"/>
      <w:bookmarkStart w:id="14360" w:name="_Toc50047807"/>
      <w:bookmarkStart w:id="14361" w:name="_Toc50052030"/>
      <w:bookmarkStart w:id="14362" w:name="_Toc50238966"/>
      <w:bookmarkStart w:id="14363" w:name="_Toc50243207"/>
      <w:bookmarkStart w:id="14364" w:name="_Toc50247526"/>
      <w:bookmarkStart w:id="14365" w:name="_Toc50303274"/>
      <w:bookmarkStart w:id="14366" w:name="_Toc50367478"/>
      <w:bookmarkStart w:id="14367" w:name="_Toc50382240"/>
      <w:bookmarkStart w:id="14368" w:name="_Toc50386483"/>
      <w:bookmarkStart w:id="14369" w:name="_Toc50026524"/>
      <w:bookmarkStart w:id="14370" w:name="_Toc50030730"/>
      <w:bookmarkStart w:id="14371" w:name="_Toc50034957"/>
      <w:bookmarkStart w:id="14372" w:name="_Toc50039162"/>
      <w:bookmarkStart w:id="14373" w:name="_Toc50043469"/>
      <w:bookmarkStart w:id="14374" w:name="_Toc50047808"/>
      <w:bookmarkStart w:id="14375" w:name="_Toc50052031"/>
      <w:bookmarkStart w:id="14376" w:name="_Toc50238967"/>
      <w:bookmarkStart w:id="14377" w:name="_Toc50243208"/>
      <w:bookmarkStart w:id="14378" w:name="_Toc50247527"/>
      <w:bookmarkStart w:id="14379" w:name="_Toc50303275"/>
      <w:bookmarkStart w:id="14380" w:name="_Toc50367479"/>
      <w:bookmarkStart w:id="14381" w:name="_Toc50382241"/>
      <w:bookmarkStart w:id="14382" w:name="_Toc50386484"/>
      <w:bookmarkStart w:id="14383" w:name="_Toc50026525"/>
      <w:bookmarkStart w:id="14384" w:name="_Toc50030731"/>
      <w:bookmarkStart w:id="14385" w:name="_Toc50034958"/>
      <w:bookmarkStart w:id="14386" w:name="_Toc50039163"/>
      <w:bookmarkStart w:id="14387" w:name="_Toc50043470"/>
      <w:bookmarkStart w:id="14388" w:name="_Toc50047809"/>
      <w:bookmarkStart w:id="14389" w:name="_Toc50052032"/>
      <w:bookmarkStart w:id="14390" w:name="_Toc50238968"/>
      <w:bookmarkStart w:id="14391" w:name="_Toc50243209"/>
      <w:bookmarkStart w:id="14392" w:name="_Toc50247528"/>
      <w:bookmarkStart w:id="14393" w:name="_Toc50303276"/>
      <w:bookmarkStart w:id="14394" w:name="_Toc50367480"/>
      <w:bookmarkStart w:id="14395" w:name="_Toc50382242"/>
      <w:bookmarkStart w:id="14396" w:name="_Toc50386485"/>
      <w:bookmarkStart w:id="14397" w:name="_Toc50026526"/>
      <w:bookmarkStart w:id="14398" w:name="_Toc50030732"/>
      <w:bookmarkStart w:id="14399" w:name="_Toc50034959"/>
      <w:bookmarkStart w:id="14400" w:name="_Toc50039164"/>
      <w:bookmarkStart w:id="14401" w:name="_Toc50043471"/>
      <w:bookmarkStart w:id="14402" w:name="_Toc50047810"/>
      <w:bookmarkStart w:id="14403" w:name="_Toc50052033"/>
      <w:bookmarkStart w:id="14404" w:name="_Toc50238969"/>
      <w:bookmarkStart w:id="14405" w:name="_Toc50243210"/>
      <w:bookmarkStart w:id="14406" w:name="_Toc50247529"/>
      <w:bookmarkStart w:id="14407" w:name="_Toc50303277"/>
      <w:bookmarkStart w:id="14408" w:name="_Toc50367481"/>
      <w:bookmarkStart w:id="14409" w:name="_Toc50382243"/>
      <w:bookmarkStart w:id="14410" w:name="_Toc50386486"/>
      <w:bookmarkStart w:id="14411" w:name="_Toc50026527"/>
      <w:bookmarkStart w:id="14412" w:name="_Toc50030733"/>
      <w:bookmarkStart w:id="14413" w:name="_Toc50034960"/>
      <w:bookmarkStart w:id="14414" w:name="_Toc50039165"/>
      <w:bookmarkStart w:id="14415" w:name="_Toc50043472"/>
      <w:bookmarkStart w:id="14416" w:name="_Toc50047811"/>
      <w:bookmarkStart w:id="14417" w:name="_Toc50052034"/>
      <w:bookmarkStart w:id="14418" w:name="_Toc50238970"/>
      <w:bookmarkStart w:id="14419" w:name="_Toc50243211"/>
      <w:bookmarkStart w:id="14420" w:name="_Toc50247530"/>
      <w:bookmarkStart w:id="14421" w:name="_Toc50303278"/>
      <w:bookmarkStart w:id="14422" w:name="_Toc50367482"/>
      <w:bookmarkStart w:id="14423" w:name="_Toc50382244"/>
      <w:bookmarkStart w:id="14424" w:name="_Toc50386487"/>
      <w:bookmarkStart w:id="14425" w:name="_Toc50026528"/>
      <w:bookmarkStart w:id="14426" w:name="_Toc50030734"/>
      <w:bookmarkStart w:id="14427" w:name="_Toc50034961"/>
      <w:bookmarkStart w:id="14428" w:name="_Toc50039166"/>
      <w:bookmarkStart w:id="14429" w:name="_Toc50043473"/>
      <w:bookmarkStart w:id="14430" w:name="_Toc50047812"/>
      <w:bookmarkStart w:id="14431" w:name="_Toc50052035"/>
      <w:bookmarkStart w:id="14432" w:name="_Toc50238971"/>
      <w:bookmarkStart w:id="14433" w:name="_Toc50243212"/>
      <w:bookmarkStart w:id="14434" w:name="_Toc50247531"/>
      <w:bookmarkStart w:id="14435" w:name="_Toc50303279"/>
      <w:bookmarkStart w:id="14436" w:name="_Toc50367483"/>
      <w:bookmarkStart w:id="14437" w:name="_Toc50382245"/>
      <w:bookmarkStart w:id="14438" w:name="_Toc50386488"/>
      <w:bookmarkStart w:id="14439" w:name="_Toc50026529"/>
      <w:bookmarkStart w:id="14440" w:name="_Toc50030735"/>
      <w:bookmarkStart w:id="14441" w:name="_Toc50034962"/>
      <w:bookmarkStart w:id="14442" w:name="_Toc50039167"/>
      <w:bookmarkStart w:id="14443" w:name="_Toc50043474"/>
      <w:bookmarkStart w:id="14444" w:name="_Toc50047813"/>
      <w:bookmarkStart w:id="14445" w:name="_Toc50052036"/>
      <w:bookmarkStart w:id="14446" w:name="_Toc50238972"/>
      <w:bookmarkStart w:id="14447" w:name="_Toc50243213"/>
      <w:bookmarkStart w:id="14448" w:name="_Toc50247532"/>
      <w:bookmarkStart w:id="14449" w:name="_Toc50303280"/>
      <w:bookmarkStart w:id="14450" w:name="_Toc50367484"/>
      <w:bookmarkStart w:id="14451" w:name="_Toc50382246"/>
      <w:bookmarkStart w:id="14452" w:name="_Toc50386489"/>
      <w:bookmarkStart w:id="14453" w:name="_Toc50026530"/>
      <w:bookmarkStart w:id="14454" w:name="_Toc50030736"/>
      <w:bookmarkStart w:id="14455" w:name="_Toc50034963"/>
      <w:bookmarkStart w:id="14456" w:name="_Toc50039168"/>
      <w:bookmarkStart w:id="14457" w:name="_Toc50043475"/>
      <w:bookmarkStart w:id="14458" w:name="_Toc50047814"/>
      <w:bookmarkStart w:id="14459" w:name="_Toc50052037"/>
      <w:bookmarkStart w:id="14460" w:name="_Toc50238973"/>
      <w:bookmarkStart w:id="14461" w:name="_Toc50243214"/>
      <w:bookmarkStart w:id="14462" w:name="_Toc50247533"/>
      <w:bookmarkStart w:id="14463" w:name="_Toc50303281"/>
      <w:bookmarkStart w:id="14464" w:name="_Toc50367485"/>
      <w:bookmarkStart w:id="14465" w:name="_Toc50382247"/>
      <w:bookmarkStart w:id="14466" w:name="_Toc50386490"/>
      <w:bookmarkStart w:id="14467" w:name="_Toc50026531"/>
      <w:bookmarkStart w:id="14468" w:name="_Toc50030737"/>
      <w:bookmarkStart w:id="14469" w:name="_Toc50034964"/>
      <w:bookmarkStart w:id="14470" w:name="_Toc50039169"/>
      <w:bookmarkStart w:id="14471" w:name="_Toc50043476"/>
      <w:bookmarkStart w:id="14472" w:name="_Toc50047815"/>
      <w:bookmarkStart w:id="14473" w:name="_Toc50052038"/>
      <w:bookmarkStart w:id="14474" w:name="_Toc50238974"/>
      <w:bookmarkStart w:id="14475" w:name="_Toc50243215"/>
      <w:bookmarkStart w:id="14476" w:name="_Toc50247534"/>
      <w:bookmarkStart w:id="14477" w:name="_Toc50303282"/>
      <w:bookmarkStart w:id="14478" w:name="_Toc50367486"/>
      <w:bookmarkStart w:id="14479" w:name="_Toc50382248"/>
      <w:bookmarkStart w:id="14480" w:name="_Toc50386491"/>
      <w:bookmarkStart w:id="14481" w:name="_Toc50026532"/>
      <w:bookmarkStart w:id="14482" w:name="_Toc50030738"/>
      <w:bookmarkStart w:id="14483" w:name="_Toc50034965"/>
      <w:bookmarkStart w:id="14484" w:name="_Toc50039170"/>
      <w:bookmarkStart w:id="14485" w:name="_Toc50043477"/>
      <w:bookmarkStart w:id="14486" w:name="_Toc50047816"/>
      <w:bookmarkStart w:id="14487" w:name="_Toc50052039"/>
      <w:bookmarkStart w:id="14488" w:name="_Toc50238975"/>
      <w:bookmarkStart w:id="14489" w:name="_Toc50243216"/>
      <w:bookmarkStart w:id="14490" w:name="_Toc50247535"/>
      <w:bookmarkStart w:id="14491" w:name="_Toc50303283"/>
      <w:bookmarkStart w:id="14492" w:name="_Toc50367487"/>
      <w:bookmarkStart w:id="14493" w:name="_Toc50382249"/>
      <w:bookmarkStart w:id="14494" w:name="_Toc50386492"/>
      <w:bookmarkStart w:id="14495" w:name="_Toc50026533"/>
      <w:bookmarkStart w:id="14496" w:name="_Toc50030739"/>
      <w:bookmarkStart w:id="14497" w:name="_Toc50034966"/>
      <w:bookmarkStart w:id="14498" w:name="_Toc50039171"/>
      <w:bookmarkStart w:id="14499" w:name="_Toc50043478"/>
      <w:bookmarkStart w:id="14500" w:name="_Toc50047817"/>
      <w:bookmarkStart w:id="14501" w:name="_Toc50052040"/>
      <w:bookmarkStart w:id="14502" w:name="_Toc50238976"/>
      <w:bookmarkStart w:id="14503" w:name="_Toc50243217"/>
      <w:bookmarkStart w:id="14504" w:name="_Toc50247536"/>
      <w:bookmarkStart w:id="14505" w:name="_Toc50303284"/>
      <w:bookmarkStart w:id="14506" w:name="_Toc50367488"/>
      <w:bookmarkStart w:id="14507" w:name="_Toc50382250"/>
      <w:bookmarkStart w:id="14508" w:name="_Toc50386493"/>
      <w:bookmarkStart w:id="14509" w:name="_Toc50026534"/>
      <w:bookmarkStart w:id="14510" w:name="_Toc50030740"/>
      <w:bookmarkStart w:id="14511" w:name="_Toc50034967"/>
      <w:bookmarkStart w:id="14512" w:name="_Toc50039172"/>
      <w:bookmarkStart w:id="14513" w:name="_Toc50043479"/>
      <w:bookmarkStart w:id="14514" w:name="_Toc50047818"/>
      <w:bookmarkStart w:id="14515" w:name="_Toc50052041"/>
      <w:bookmarkStart w:id="14516" w:name="_Toc50238977"/>
      <w:bookmarkStart w:id="14517" w:name="_Toc50243218"/>
      <w:bookmarkStart w:id="14518" w:name="_Toc50247537"/>
      <w:bookmarkStart w:id="14519" w:name="_Toc50303285"/>
      <w:bookmarkStart w:id="14520" w:name="_Toc50367489"/>
      <w:bookmarkStart w:id="14521" w:name="_Toc50382251"/>
      <w:bookmarkStart w:id="14522" w:name="_Toc50386494"/>
      <w:bookmarkStart w:id="14523" w:name="_Toc50026535"/>
      <w:bookmarkStart w:id="14524" w:name="_Toc50030741"/>
      <w:bookmarkStart w:id="14525" w:name="_Toc50034968"/>
      <w:bookmarkStart w:id="14526" w:name="_Toc50039173"/>
      <w:bookmarkStart w:id="14527" w:name="_Toc50043480"/>
      <w:bookmarkStart w:id="14528" w:name="_Toc50047819"/>
      <w:bookmarkStart w:id="14529" w:name="_Toc50052042"/>
      <w:bookmarkStart w:id="14530" w:name="_Toc50238978"/>
      <w:bookmarkStart w:id="14531" w:name="_Toc50243219"/>
      <w:bookmarkStart w:id="14532" w:name="_Toc50247538"/>
      <w:bookmarkStart w:id="14533" w:name="_Toc50303286"/>
      <w:bookmarkStart w:id="14534" w:name="_Toc50367490"/>
      <w:bookmarkStart w:id="14535" w:name="_Toc50382252"/>
      <w:bookmarkStart w:id="14536" w:name="_Toc50386495"/>
      <w:bookmarkStart w:id="14537" w:name="_Toc50026536"/>
      <w:bookmarkStart w:id="14538" w:name="_Toc50030742"/>
      <w:bookmarkStart w:id="14539" w:name="_Toc50034969"/>
      <w:bookmarkStart w:id="14540" w:name="_Toc50039174"/>
      <w:bookmarkStart w:id="14541" w:name="_Toc50043481"/>
      <w:bookmarkStart w:id="14542" w:name="_Toc50047820"/>
      <w:bookmarkStart w:id="14543" w:name="_Toc50052043"/>
      <w:bookmarkStart w:id="14544" w:name="_Toc50238979"/>
      <w:bookmarkStart w:id="14545" w:name="_Toc50243220"/>
      <w:bookmarkStart w:id="14546" w:name="_Toc50247539"/>
      <w:bookmarkStart w:id="14547" w:name="_Toc50303287"/>
      <w:bookmarkStart w:id="14548" w:name="_Toc50367491"/>
      <w:bookmarkStart w:id="14549" w:name="_Toc50382253"/>
      <w:bookmarkStart w:id="14550" w:name="_Toc50386496"/>
      <w:bookmarkStart w:id="14551" w:name="_Toc50026537"/>
      <w:bookmarkStart w:id="14552" w:name="_Toc50030743"/>
      <w:bookmarkStart w:id="14553" w:name="_Toc50034970"/>
      <w:bookmarkStart w:id="14554" w:name="_Toc50039175"/>
      <w:bookmarkStart w:id="14555" w:name="_Toc50043482"/>
      <w:bookmarkStart w:id="14556" w:name="_Toc50047821"/>
      <w:bookmarkStart w:id="14557" w:name="_Toc50052044"/>
      <w:bookmarkStart w:id="14558" w:name="_Toc50238980"/>
      <w:bookmarkStart w:id="14559" w:name="_Toc50243221"/>
      <w:bookmarkStart w:id="14560" w:name="_Toc50247540"/>
      <w:bookmarkStart w:id="14561" w:name="_Toc50303288"/>
      <w:bookmarkStart w:id="14562" w:name="_Toc50367492"/>
      <w:bookmarkStart w:id="14563" w:name="_Toc50382254"/>
      <w:bookmarkStart w:id="14564" w:name="_Toc50386497"/>
      <w:bookmarkStart w:id="14565" w:name="_Toc50026538"/>
      <w:bookmarkStart w:id="14566" w:name="_Toc50030744"/>
      <w:bookmarkStart w:id="14567" w:name="_Toc50034971"/>
      <w:bookmarkStart w:id="14568" w:name="_Toc50039176"/>
      <w:bookmarkStart w:id="14569" w:name="_Toc50043483"/>
      <w:bookmarkStart w:id="14570" w:name="_Toc50047822"/>
      <w:bookmarkStart w:id="14571" w:name="_Toc50052045"/>
      <w:bookmarkStart w:id="14572" w:name="_Toc50238981"/>
      <w:bookmarkStart w:id="14573" w:name="_Toc50243222"/>
      <w:bookmarkStart w:id="14574" w:name="_Toc50247541"/>
      <w:bookmarkStart w:id="14575" w:name="_Toc50303289"/>
      <w:bookmarkStart w:id="14576" w:name="_Toc50367493"/>
      <w:bookmarkStart w:id="14577" w:name="_Toc50382255"/>
      <w:bookmarkStart w:id="14578" w:name="_Toc50386498"/>
      <w:bookmarkStart w:id="14579" w:name="_Toc50026539"/>
      <w:bookmarkStart w:id="14580" w:name="_Toc50030745"/>
      <w:bookmarkStart w:id="14581" w:name="_Toc50034972"/>
      <w:bookmarkStart w:id="14582" w:name="_Toc50039177"/>
      <w:bookmarkStart w:id="14583" w:name="_Toc50043484"/>
      <w:bookmarkStart w:id="14584" w:name="_Toc50047823"/>
      <w:bookmarkStart w:id="14585" w:name="_Toc50052046"/>
      <w:bookmarkStart w:id="14586" w:name="_Toc50238982"/>
      <w:bookmarkStart w:id="14587" w:name="_Toc50243223"/>
      <w:bookmarkStart w:id="14588" w:name="_Toc50247542"/>
      <w:bookmarkStart w:id="14589" w:name="_Toc50303290"/>
      <w:bookmarkStart w:id="14590" w:name="_Toc50367494"/>
      <w:bookmarkStart w:id="14591" w:name="_Toc50382256"/>
      <w:bookmarkStart w:id="14592" w:name="_Toc50386499"/>
      <w:bookmarkStart w:id="14593" w:name="_Toc50026540"/>
      <w:bookmarkStart w:id="14594" w:name="_Toc50030746"/>
      <w:bookmarkStart w:id="14595" w:name="_Toc50034973"/>
      <w:bookmarkStart w:id="14596" w:name="_Toc50039178"/>
      <w:bookmarkStart w:id="14597" w:name="_Toc50043485"/>
      <w:bookmarkStart w:id="14598" w:name="_Toc50047824"/>
      <w:bookmarkStart w:id="14599" w:name="_Toc50052047"/>
      <w:bookmarkStart w:id="14600" w:name="_Toc50238983"/>
      <w:bookmarkStart w:id="14601" w:name="_Toc50243224"/>
      <w:bookmarkStart w:id="14602" w:name="_Toc50247543"/>
      <w:bookmarkStart w:id="14603" w:name="_Toc50303291"/>
      <w:bookmarkStart w:id="14604" w:name="_Toc50367495"/>
      <w:bookmarkStart w:id="14605" w:name="_Toc50382257"/>
      <w:bookmarkStart w:id="14606" w:name="_Toc50386500"/>
      <w:bookmarkStart w:id="14607" w:name="_Toc50026541"/>
      <w:bookmarkStart w:id="14608" w:name="_Toc50030747"/>
      <w:bookmarkStart w:id="14609" w:name="_Toc50034974"/>
      <w:bookmarkStart w:id="14610" w:name="_Toc50039179"/>
      <w:bookmarkStart w:id="14611" w:name="_Toc50043486"/>
      <w:bookmarkStart w:id="14612" w:name="_Toc50047825"/>
      <w:bookmarkStart w:id="14613" w:name="_Toc50052048"/>
      <w:bookmarkStart w:id="14614" w:name="_Toc50238984"/>
      <w:bookmarkStart w:id="14615" w:name="_Toc50243225"/>
      <w:bookmarkStart w:id="14616" w:name="_Toc50247544"/>
      <w:bookmarkStart w:id="14617" w:name="_Toc50303292"/>
      <w:bookmarkStart w:id="14618" w:name="_Toc50367496"/>
      <w:bookmarkStart w:id="14619" w:name="_Toc50382258"/>
      <w:bookmarkStart w:id="14620" w:name="_Toc50386501"/>
      <w:bookmarkStart w:id="14621" w:name="_Toc50026542"/>
      <w:bookmarkStart w:id="14622" w:name="_Toc50030748"/>
      <w:bookmarkStart w:id="14623" w:name="_Toc50034975"/>
      <w:bookmarkStart w:id="14624" w:name="_Toc50039180"/>
      <w:bookmarkStart w:id="14625" w:name="_Toc50043487"/>
      <w:bookmarkStart w:id="14626" w:name="_Toc50047826"/>
      <w:bookmarkStart w:id="14627" w:name="_Toc50052049"/>
      <w:bookmarkStart w:id="14628" w:name="_Toc50238985"/>
      <w:bookmarkStart w:id="14629" w:name="_Toc50243226"/>
      <w:bookmarkStart w:id="14630" w:name="_Toc50247545"/>
      <w:bookmarkStart w:id="14631" w:name="_Toc50303293"/>
      <w:bookmarkStart w:id="14632" w:name="_Toc50367497"/>
      <w:bookmarkStart w:id="14633" w:name="_Toc50382259"/>
      <w:bookmarkStart w:id="14634" w:name="_Toc50386502"/>
      <w:bookmarkStart w:id="14635" w:name="_Toc50026543"/>
      <w:bookmarkStart w:id="14636" w:name="_Toc50030749"/>
      <w:bookmarkStart w:id="14637" w:name="_Toc50034976"/>
      <w:bookmarkStart w:id="14638" w:name="_Toc50039181"/>
      <w:bookmarkStart w:id="14639" w:name="_Toc50043488"/>
      <w:bookmarkStart w:id="14640" w:name="_Toc50047827"/>
      <w:bookmarkStart w:id="14641" w:name="_Toc50052050"/>
      <w:bookmarkStart w:id="14642" w:name="_Toc50238986"/>
      <w:bookmarkStart w:id="14643" w:name="_Toc50243227"/>
      <w:bookmarkStart w:id="14644" w:name="_Toc50247546"/>
      <w:bookmarkStart w:id="14645" w:name="_Toc50303294"/>
      <w:bookmarkStart w:id="14646" w:name="_Toc50367498"/>
      <w:bookmarkStart w:id="14647" w:name="_Toc50382260"/>
      <w:bookmarkStart w:id="14648" w:name="_Toc50386503"/>
      <w:bookmarkStart w:id="14649" w:name="_Toc50026544"/>
      <w:bookmarkStart w:id="14650" w:name="_Toc50030750"/>
      <w:bookmarkStart w:id="14651" w:name="_Toc50034977"/>
      <w:bookmarkStart w:id="14652" w:name="_Toc50039182"/>
      <w:bookmarkStart w:id="14653" w:name="_Toc50043489"/>
      <w:bookmarkStart w:id="14654" w:name="_Toc50047828"/>
      <w:bookmarkStart w:id="14655" w:name="_Toc50052051"/>
      <w:bookmarkStart w:id="14656" w:name="_Toc50238987"/>
      <w:bookmarkStart w:id="14657" w:name="_Toc50243228"/>
      <w:bookmarkStart w:id="14658" w:name="_Toc50247547"/>
      <w:bookmarkStart w:id="14659" w:name="_Toc50303295"/>
      <w:bookmarkStart w:id="14660" w:name="_Toc50367499"/>
      <w:bookmarkStart w:id="14661" w:name="_Toc50382261"/>
      <w:bookmarkStart w:id="14662" w:name="_Toc50386504"/>
      <w:bookmarkStart w:id="14663" w:name="_Toc50026545"/>
      <w:bookmarkStart w:id="14664" w:name="_Toc50030751"/>
      <w:bookmarkStart w:id="14665" w:name="_Toc50034978"/>
      <w:bookmarkStart w:id="14666" w:name="_Toc50039183"/>
      <w:bookmarkStart w:id="14667" w:name="_Toc50043490"/>
      <w:bookmarkStart w:id="14668" w:name="_Toc50047829"/>
      <w:bookmarkStart w:id="14669" w:name="_Toc50052052"/>
      <w:bookmarkStart w:id="14670" w:name="_Toc50238988"/>
      <w:bookmarkStart w:id="14671" w:name="_Toc50243229"/>
      <w:bookmarkStart w:id="14672" w:name="_Toc50247548"/>
      <w:bookmarkStart w:id="14673" w:name="_Toc50303296"/>
      <w:bookmarkStart w:id="14674" w:name="_Toc50367500"/>
      <w:bookmarkStart w:id="14675" w:name="_Toc50382262"/>
      <w:bookmarkStart w:id="14676" w:name="_Toc50386505"/>
      <w:bookmarkStart w:id="14677" w:name="_Toc50026546"/>
      <w:bookmarkStart w:id="14678" w:name="_Toc50030752"/>
      <w:bookmarkStart w:id="14679" w:name="_Toc50034979"/>
      <w:bookmarkStart w:id="14680" w:name="_Toc50039184"/>
      <w:bookmarkStart w:id="14681" w:name="_Toc50043491"/>
      <w:bookmarkStart w:id="14682" w:name="_Toc50047830"/>
      <w:bookmarkStart w:id="14683" w:name="_Toc50052053"/>
      <w:bookmarkStart w:id="14684" w:name="_Toc50238989"/>
      <w:bookmarkStart w:id="14685" w:name="_Toc50243230"/>
      <w:bookmarkStart w:id="14686" w:name="_Toc50247549"/>
      <w:bookmarkStart w:id="14687" w:name="_Toc50303297"/>
      <w:bookmarkStart w:id="14688" w:name="_Toc50367501"/>
      <w:bookmarkStart w:id="14689" w:name="_Toc50382263"/>
      <w:bookmarkStart w:id="14690" w:name="_Toc50386506"/>
      <w:bookmarkStart w:id="14691" w:name="_Toc50026547"/>
      <w:bookmarkStart w:id="14692" w:name="_Toc50030753"/>
      <w:bookmarkStart w:id="14693" w:name="_Toc50034980"/>
      <w:bookmarkStart w:id="14694" w:name="_Toc50039185"/>
      <w:bookmarkStart w:id="14695" w:name="_Toc50043492"/>
      <w:bookmarkStart w:id="14696" w:name="_Toc50047831"/>
      <w:bookmarkStart w:id="14697" w:name="_Toc50052054"/>
      <w:bookmarkStart w:id="14698" w:name="_Toc50238990"/>
      <w:bookmarkStart w:id="14699" w:name="_Toc50243231"/>
      <w:bookmarkStart w:id="14700" w:name="_Toc50247550"/>
      <w:bookmarkStart w:id="14701" w:name="_Toc50303298"/>
      <w:bookmarkStart w:id="14702" w:name="_Toc50367502"/>
      <w:bookmarkStart w:id="14703" w:name="_Toc50382264"/>
      <w:bookmarkStart w:id="14704" w:name="_Toc50386507"/>
      <w:bookmarkStart w:id="14705" w:name="_Toc50026548"/>
      <w:bookmarkStart w:id="14706" w:name="_Toc50030754"/>
      <w:bookmarkStart w:id="14707" w:name="_Toc50034981"/>
      <w:bookmarkStart w:id="14708" w:name="_Toc50039186"/>
      <w:bookmarkStart w:id="14709" w:name="_Toc50043493"/>
      <w:bookmarkStart w:id="14710" w:name="_Toc50047832"/>
      <w:bookmarkStart w:id="14711" w:name="_Toc50052055"/>
      <w:bookmarkStart w:id="14712" w:name="_Toc50238991"/>
      <w:bookmarkStart w:id="14713" w:name="_Toc50243232"/>
      <w:bookmarkStart w:id="14714" w:name="_Toc50247551"/>
      <w:bookmarkStart w:id="14715" w:name="_Toc50303299"/>
      <w:bookmarkStart w:id="14716" w:name="_Toc50367503"/>
      <w:bookmarkStart w:id="14717" w:name="_Toc50382265"/>
      <w:bookmarkStart w:id="14718" w:name="_Toc50386508"/>
      <w:bookmarkStart w:id="14719" w:name="_Toc50026549"/>
      <w:bookmarkStart w:id="14720" w:name="_Toc50030755"/>
      <w:bookmarkStart w:id="14721" w:name="_Toc50034982"/>
      <w:bookmarkStart w:id="14722" w:name="_Toc50039187"/>
      <w:bookmarkStart w:id="14723" w:name="_Toc50043494"/>
      <w:bookmarkStart w:id="14724" w:name="_Toc50047833"/>
      <w:bookmarkStart w:id="14725" w:name="_Toc50052056"/>
      <w:bookmarkStart w:id="14726" w:name="_Toc50238992"/>
      <w:bookmarkStart w:id="14727" w:name="_Toc50243233"/>
      <w:bookmarkStart w:id="14728" w:name="_Toc50247552"/>
      <w:bookmarkStart w:id="14729" w:name="_Toc50303300"/>
      <w:bookmarkStart w:id="14730" w:name="_Toc50367504"/>
      <w:bookmarkStart w:id="14731" w:name="_Toc50382266"/>
      <w:bookmarkStart w:id="14732" w:name="_Toc50386509"/>
      <w:bookmarkStart w:id="14733" w:name="_Toc536613828"/>
      <w:bookmarkStart w:id="14734" w:name="_Toc536615668"/>
      <w:bookmarkStart w:id="14735" w:name="_Toc536615833"/>
      <w:bookmarkStart w:id="14736" w:name="_Toc536615998"/>
      <w:bookmarkStart w:id="14737" w:name="_Toc536534460"/>
      <w:bookmarkStart w:id="14738" w:name="_Toc536534605"/>
      <w:bookmarkStart w:id="14739" w:name="_Toc536534750"/>
      <w:bookmarkStart w:id="14740" w:name="_Toc536534895"/>
      <w:bookmarkStart w:id="14741" w:name="_Toc536535040"/>
      <w:bookmarkStart w:id="14742" w:name="_Toc536535185"/>
      <w:bookmarkStart w:id="14743" w:name="_Toc536535330"/>
      <w:bookmarkStart w:id="14744" w:name="_Toc536537386"/>
      <w:bookmarkStart w:id="14745" w:name="_Toc536613146"/>
      <w:bookmarkStart w:id="14746" w:name="_Toc536613337"/>
      <w:bookmarkStart w:id="14747" w:name="_Toc536613664"/>
      <w:bookmarkStart w:id="14748" w:name="_Toc536613829"/>
      <w:bookmarkStart w:id="14749" w:name="_Toc536615669"/>
      <w:bookmarkStart w:id="14750" w:name="_Toc536615834"/>
      <w:bookmarkStart w:id="14751" w:name="_Toc536615999"/>
      <w:bookmarkStart w:id="14752" w:name="_Toc536534461"/>
      <w:bookmarkStart w:id="14753" w:name="_Toc536534606"/>
      <w:bookmarkStart w:id="14754" w:name="_Toc536534751"/>
      <w:bookmarkStart w:id="14755" w:name="_Toc536534896"/>
      <w:bookmarkStart w:id="14756" w:name="_Toc536535041"/>
      <w:bookmarkStart w:id="14757" w:name="_Toc536535186"/>
      <w:bookmarkStart w:id="14758" w:name="_Toc536535331"/>
      <w:bookmarkStart w:id="14759" w:name="_Toc536537387"/>
      <w:bookmarkStart w:id="14760" w:name="_Toc536613147"/>
      <w:bookmarkStart w:id="14761" w:name="_Toc536613338"/>
      <w:bookmarkStart w:id="14762" w:name="_Toc536613665"/>
      <w:bookmarkStart w:id="14763" w:name="_Toc536613830"/>
      <w:bookmarkStart w:id="14764" w:name="_Toc536615670"/>
      <w:bookmarkStart w:id="14765" w:name="_Toc536615835"/>
      <w:bookmarkStart w:id="14766" w:name="_Toc536616000"/>
      <w:bookmarkStart w:id="14767" w:name="_Toc536535043"/>
      <w:bookmarkStart w:id="14768" w:name="_Toc536535188"/>
      <w:bookmarkStart w:id="14769" w:name="_Toc536535333"/>
      <w:bookmarkStart w:id="14770" w:name="_Toc536537389"/>
      <w:bookmarkStart w:id="14771" w:name="_Toc536613149"/>
      <w:bookmarkStart w:id="14772" w:name="_Toc536613340"/>
      <w:bookmarkStart w:id="14773" w:name="_Toc536613667"/>
      <w:bookmarkStart w:id="14774" w:name="_Toc536613832"/>
      <w:bookmarkStart w:id="14775" w:name="_Toc536615672"/>
      <w:bookmarkStart w:id="14776" w:name="_Toc536615837"/>
      <w:bookmarkStart w:id="14777" w:name="_Toc536616002"/>
      <w:bookmarkStart w:id="14778" w:name="_Toc536535189"/>
      <w:bookmarkStart w:id="14779" w:name="_Toc536535334"/>
      <w:bookmarkStart w:id="14780" w:name="_Toc536537390"/>
      <w:bookmarkStart w:id="14781" w:name="_Toc536613150"/>
      <w:bookmarkStart w:id="14782" w:name="_Toc536613341"/>
      <w:bookmarkStart w:id="14783" w:name="_Toc536613668"/>
      <w:bookmarkStart w:id="14784" w:name="_Toc536613833"/>
      <w:bookmarkStart w:id="14785" w:name="_Toc536615673"/>
      <w:bookmarkStart w:id="14786" w:name="_Toc536615838"/>
      <w:bookmarkStart w:id="14787" w:name="_Toc536616003"/>
      <w:bookmarkStart w:id="14788" w:name="_Toc50028314"/>
      <w:bookmarkStart w:id="14789" w:name="_Toc50032520"/>
      <w:bookmarkStart w:id="14790" w:name="_Toc50036747"/>
      <w:bookmarkStart w:id="14791" w:name="_Toc50040952"/>
      <w:bookmarkStart w:id="14792" w:name="_Toc50045259"/>
      <w:bookmarkStart w:id="14793" w:name="_Toc50049598"/>
      <w:bookmarkStart w:id="14794" w:name="_Toc50053821"/>
      <w:bookmarkStart w:id="14795" w:name="_Toc50240757"/>
      <w:bookmarkStart w:id="14796" w:name="_Toc50244998"/>
      <w:bookmarkStart w:id="14797" w:name="_Toc50249317"/>
      <w:bookmarkStart w:id="14798" w:name="_Toc50305065"/>
      <w:bookmarkStart w:id="14799" w:name="_Toc50369269"/>
      <w:bookmarkStart w:id="14800" w:name="_Toc50384031"/>
      <w:bookmarkStart w:id="14801" w:name="_Toc50388274"/>
      <w:bookmarkStart w:id="14802" w:name="_Toc50028315"/>
      <w:bookmarkStart w:id="14803" w:name="_Toc50032521"/>
      <w:bookmarkStart w:id="14804" w:name="_Toc50036748"/>
      <w:bookmarkStart w:id="14805" w:name="_Toc50040953"/>
      <w:bookmarkStart w:id="14806" w:name="_Toc50045260"/>
      <w:bookmarkStart w:id="14807" w:name="_Toc50049599"/>
      <w:bookmarkStart w:id="14808" w:name="_Toc50053822"/>
      <w:bookmarkStart w:id="14809" w:name="_Toc50240758"/>
      <w:bookmarkStart w:id="14810" w:name="_Toc50244999"/>
      <w:bookmarkStart w:id="14811" w:name="_Toc50249318"/>
      <w:bookmarkStart w:id="14812" w:name="_Toc50305066"/>
      <w:bookmarkStart w:id="14813" w:name="_Toc50369270"/>
      <w:bookmarkStart w:id="14814" w:name="_Toc50384032"/>
      <w:bookmarkStart w:id="14815" w:name="_Toc50388275"/>
      <w:bookmarkStart w:id="14816" w:name="_Toc50028316"/>
      <w:bookmarkStart w:id="14817" w:name="_Toc50032522"/>
      <w:bookmarkStart w:id="14818" w:name="_Toc50036749"/>
      <w:bookmarkStart w:id="14819" w:name="_Toc50040954"/>
      <w:bookmarkStart w:id="14820" w:name="_Toc50045261"/>
      <w:bookmarkStart w:id="14821" w:name="_Toc50049600"/>
      <w:bookmarkStart w:id="14822" w:name="_Toc50053823"/>
      <w:bookmarkStart w:id="14823" w:name="_Toc50240759"/>
      <w:bookmarkStart w:id="14824" w:name="_Toc50245000"/>
      <w:bookmarkStart w:id="14825" w:name="_Toc50249319"/>
      <w:bookmarkStart w:id="14826" w:name="_Toc50305067"/>
      <w:bookmarkStart w:id="14827" w:name="_Toc50369271"/>
      <w:bookmarkStart w:id="14828" w:name="_Toc50384033"/>
      <w:bookmarkStart w:id="14829" w:name="_Toc50388276"/>
      <w:bookmarkStart w:id="14830" w:name="_Toc536534465"/>
      <w:bookmarkStart w:id="14831" w:name="_Toc536534610"/>
      <w:bookmarkStart w:id="14832" w:name="_Toc536534755"/>
      <w:bookmarkStart w:id="14833" w:name="_Toc536534900"/>
      <w:bookmarkStart w:id="14834" w:name="_Toc536535045"/>
      <w:bookmarkStart w:id="14835" w:name="_Toc536535191"/>
      <w:bookmarkStart w:id="14836" w:name="_Toc536535336"/>
      <w:bookmarkStart w:id="14837" w:name="_Toc536537392"/>
      <w:bookmarkStart w:id="14838" w:name="_Toc536613152"/>
      <w:bookmarkStart w:id="14839" w:name="_Toc536613343"/>
      <w:bookmarkStart w:id="14840" w:name="_Toc536613670"/>
      <w:bookmarkStart w:id="14841" w:name="_Toc536613835"/>
      <w:bookmarkStart w:id="14842" w:name="_Toc536615675"/>
      <w:bookmarkStart w:id="14843" w:name="_Toc536615840"/>
      <w:bookmarkStart w:id="14844" w:name="_Toc536616005"/>
      <w:bookmarkStart w:id="14845" w:name="_Toc50028317"/>
      <w:bookmarkStart w:id="14846" w:name="_Toc50032523"/>
      <w:bookmarkStart w:id="14847" w:name="_Toc50036750"/>
      <w:bookmarkStart w:id="14848" w:name="_Toc50040955"/>
      <w:bookmarkStart w:id="14849" w:name="_Toc50045262"/>
      <w:bookmarkStart w:id="14850" w:name="_Toc50049601"/>
      <w:bookmarkStart w:id="14851" w:name="_Toc50053824"/>
      <w:bookmarkStart w:id="14852" w:name="_Toc50240760"/>
      <w:bookmarkStart w:id="14853" w:name="_Toc50245001"/>
      <w:bookmarkStart w:id="14854" w:name="_Toc50249320"/>
      <w:bookmarkStart w:id="14855" w:name="_Toc50305068"/>
      <w:bookmarkStart w:id="14856" w:name="_Toc50369272"/>
      <w:bookmarkStart w:id="14857" w:name="_Toc50384034"/>
      <w:bookmarkStart w:id="14858" w:name="_Toc50388277"/>
      <w:bookmarkStart w:id="14859" w:name="_Toc536624458"/>
      <w:bookmarkStart w:id="14860" w:name="_Toc50028318"/>
      <w:bookmarkStart w:id="14861" w:name="_Toc50032524"/>
      <w:bookmarkStart w:id="14862" w:name="_Toc50036751"/>
      <w:bookmarkStart w:id="14863" w:name="_Toc50040956"/>
      <w:bookmarkStart w:id="14864" w:name="_Toc50045263"/>
      <w:bookmarkStart w:id="14865" w:name="_Toc50049602"/>
      <w:bookmarkStart w:id="14866" w:name="_Toc50053825"/>
      <w:bookmarkStart w:id="14867" w:name="_Toc50240761"/>
      <w:bookmarkStart w:id="14868" w:name="_Toc50245002"/>
      <w:bookmarkStart w:id="14869" w:name="_Toc50249321"/>
      <w:bookmarkStart w:id="14870" w:name="_Toc50305069"/>
      <w:bookmarkStart w:id="14871" w:name="_Toc50369273"/>
      <w:bookmarkStart w:id="14872" w:name="_Toc50384035"/>
      <w:bookmarkStart w:id="14873" w:name="_Toc50388278"/>
      <w:bookmarkStart w:id="14874" w:name="_Toc50028319"/>
      <w:bookmarkStart w:id="14875" w:name="_Toc50032525"/>
      <w:bookmarkStart w:id="14876" w:name="_Toc50036752"/>
      <w:bookmarkStart w:id="14877" w:name="_Toc50040957"/>
      <w:bookmarkStart w:id="14878" w:name="_Toc50045264"/>
      <w:bookmarkStart w:id="14879" w:name="_Toc50049603"/>
      <w:bookmarkStart w:id="14880" w:name="_Toc50053826"/>
      <w:bookmarkStart w:id="14881" w:name="_Toc50240762"/>
      <w:bookmarkStart w:id="14882" w:name="_Toc50245003"/>
      <w:bookmarkStart w:id="14883" w:name="_Toc50249322"/>
      <w:bookmarkStart w:id="14884" w:name="_Toc50305070"/>
      <w:bookmarkStart w:id="14885" w:name="_Toc50369274"/>
      <w:bookmarkStart w:id="14886" w:name="_Toc50384036"/>
      <w:bookmarkStart w:id="14887" w:name="_Toc50388279"/>
      <w:bookmarkStart w:id="14888" w:name="_Toc50028320"/>
      <w:bookmarkStart w:id="14889" w:name="_Toc50032526"/>
      <w:bookmarkStart w:id="14890" w:name="_Toc50036753"/>
      <w:bookmarkStart w:id="14891" w:name="_Toc50040958"/>
      <w:bookmarkStart w:id="14892" w:name="_Toc50045265"/>
      <w:bookmarkStart w:id="14893" w:name="_Toc50049604"/>
      <w:bookmarkStart w:id="14894" w:name="_Toc50053827"/>
      <w:bookmarkStart w:id="14895" w:name="_Toc50240763"/>
      <w:bookmarkStart w:id="14896" w:name="_Toc50245004"/>
      <w:bookmarkStart w:id="14897" w:name="_Toc50249323"/>
      <w:bookmarkStart w:id="14898" w:name="_Toc50305071"/>
      <w:bookmarkStart w:id="14899" w:name="_Toc50369275"/>
      <w:bookmarkStart w:id="14900" w:name="_Toc50384037"/>
      <w:bookmarkStart w:id="14901" w:name="_Toc50388280"/>
      <w:bookmarkStart w:id="14902" w:name="_Toc50028321"/>
      <w:bookmarkStart w:id="14903" w:name="_Toc50032527"/>
      <w:bookmarkStart w:id="14904" w:name="_Toc50036754"/>
      <w:bookmarkStart w:id="14905" w:name="_Toc50040959"/>
      <w:bookmarkStart w:id="14906" w:name="_Toc50045266"/>
      <w:bookmarkStart w:id="14907" w:name="_Toc50049605"/>
      <w:bookmarkStart w:id="14908" w:name="_Toc50053828"/>
      <w:bookmarkStart w:id="14909" w:name="_Toc50240764"/>
      <w:bookmarkStart w:id="14910" w:name="_Toc50245005"/>
      <w:bookmarkStart w:id="14911" w:name="_Toc50249324"/>
      <w:bookmarkStart w:id="14912" w:name="_Toc50305072"/>
      <w:bookmarkStart w:id="14913" w:name="_Toc50369276"/>
      <w:bookmarkStart w:id="14914" w:name="_Toc50384038"/>
      <w:bookmarkStart w:id="14915" w:name="_Toc50388281"/>
      <w:bookmarkStart w:id="14916" w:name="_Hlk1318764"/>
      <w:bookmarkStart w:id="14917" w:name="_Toc50028322"/>
      <w:bookmarkStart w:id="14918" w:name="_Toc50032528"/>
      <w:bookmarkStart w:id="14919" w:name="_Toc50036755"/>
      <w:bookmarkStart w:id="14920" w:name="_Toc50040960"/>
      <w:bookmarkStart w:id="14921" w:name="_Toc50045267"/>
      <w:bookmarkStart w:id="14922" w:name="_Toc50049606"/>
      <w:bookmarkStart w:id="14923" w:name="_Toc50053829"/>
      <w:bookmarkStart w:id="14924" w:name="_Toc50240765"/>
      <w:bookmarkStart w:id="14925" w:name="_Toc50245006"/>
      <w:bookmarkStart w:id="14926" w:name="_Toc50249325"/>
      <w:bookmarkStart w:id="14927" w:name="_Toc50305073"/>
      <w:bookmarkStart w:id="14928" w:name="_Toc50369277"/>
      <w:bookmarkStart w:id="14929" w:name="_Toc50384039"/>
      <w:bookmarkStart w:id="14930" w:name="_Toc50388282"/>
      <w:bookmarkStart w:id="14931" w:name="_Toc50028323"/>
      <w:bookmarkStart w:id="14932" w:name="_Toc50032529"/>
      <w:bookmarkStart w:id="14933" w:name="_Toc50036756"/>
      <w:bookmarkStart w:id="14934" w:name="_Toc50040961"/>
      <w:bookmarkStart w:id="14935" w:name="_Toc50045268"/>
      <w:bookmarkStart w:id="14936" w:name="_Toc50049607"/>
      <w:bookmarkStart w:id="14937" w:name="_Toc50053830"/>
      <w:bookmarkStart w:id="14938" w:name="_Toc50240766"/>
      <w:bookmarkStart w:id="14939" w:name="_Toc50245007"/>
      <w:bookmarkStart w:id="14940" w:name="_Toc50249326"/>
      <w:bookmarkStart w:id="14941" w:name="_Toc50305074"/>
      <w:bookmarkStart w:id="14942" w:name="_Toc50369278"/>
      <w:bookmarkStart w:id="14943" w:name="_Toc50384040"/>
      <w:bookmarkStart w:id="14944" w:name="_Toc50388283"/>
      <w:bookmarkStart w:id="14945" w:name="_Toc50028324"/>
      <w:bookmarkStart w:id="14946" w:name="_Toc50032530"/>
      <w:bookmarkStart w:id="14947" w:name="_Toc50036757"/>
      <w:bookmarkStart w:id="14948" w:name="_Toc50040962"/>
      <w:bookmarkStart w:id="14949" w:name="_Toc50045269"/>
      <w:bookmarkStart w:id="14950" w:name="_Toc50049608"/>
      <w:bookmarkStart w:id="14951" w:name="_Toc50053831"/>
      <w:bookmarkStart w:id="14952" w:name="_Toc50240767"/>
      <w:bookmarkStart w:id="14953" w:name="_Toc50245008"/>
      <w:bookmarkStart w:id="14954" w:name="_Toc50249327"/>
      <w:bookmarkStart w:id="14955" w:name="_Toc50305075"/>
      <w:bookmarkStart w:id="14956" w:name="_Toc50369279"/>
      <w:bookmarkStart w:id="14957" w:name="_Toc50384041"/>
      <w:bookmarkStart w:id="14958" w:name="_Toc50388284"/>
      <w:bookmarkStart w:id="14959" w:name="_Toc50028325"/>
      <w:bookmarkStart w:id="14960" w:name="_Toc50032531"/>
      <w:bookmarkStart w:id="14961" w:name="_Toc50036758"/>
      <w:bookmarkStart w:id="14962" w:name="_Toc50040963"/>
      <w:bookmarkStart w:id="14963" w:name="_Toc50045270"/>
      <w:bookmarkStart w:id="14964" w:name="_Toc50049609"/>
      <w:bookmarkStart w:id="14965" w:name="_Toc50053832"/>
      <w:bookmarkStart w:id="14966" w:name="_Toc50240768"/>
      <w:bookmarkStart w:id="14967" w:name="_Toc50245009"/>
      <w:bookmarkStart w:id="14968" w:name="_Toc50249328"/>
      <w:bookmarkStart w:id="14969" w:name="_Toc50305076"/>
      <w:bookmarkStart w:id="14970" w:name="_Toc50369280"/>
      <w:bookmarkStart w:id="14971" w:name="_Toc50384042"/>
      <w:bookmarkStart w:id="14972" w:name="_Toc50388285"/>
      <w:bookmarkStart w:id="14973" w:name="_Toc50028326"/>
      <w:bookmarkStart w:id="14974" w:name="_Toc50032532"/>
      <w:bookmarkStart w:id="14975" w:name="_Toc50036759"/>
      <w:bookmarkStart w:id="14976" w:name="_Toc50040964"/>
      <w:bookmarkStart w:id="14977" w:name="_Toc50045271"/>
      <w:bookmarkStart w:id="14978" w:name="_Toc50049610"/>
      <w:bookmarkStart w:id="14979" w:name="_Toc50053833"/>
      <w:bookmarkStart w:id="14980" w:name="_Toc50240769"/>
      <w:bookmarkStart w:id="14981" w:name="_Toc50245010"/>
      <w:bookmarkStart w:id="14982" w:name="_Toc50249329"/>
      <w:bookmarkStart w:id="14983" w:name="_Toc50305077"/>
      <w:bookmarkStart w:id="14984" w:name="_Toc50369281"/>
      <w:bookmarkStart w:id="14985" w:name="_Toc50384043"/>
      <w:bookmarkStart w:id="14986" w:name="_Toc50388286"/>
      <w:bookmarkStart w:id="14987" w:name="_Toc50028327"/>
      <w:bookmarkStart w:id="14988" w:name="_Toc50032533"/>
      <w:bookmarkStart w:id="14989" w:name="_Toc50036760"/>
      <w:bookmarkStart w:id="14990" w:name="_Toc50040965"/>
      <w:bookmarkStart w:id="14991" w:name="_Toc50045272"/>
      <w:bookmarkStart w:id="14992" w:name="_Toc50049611"/>
      <w:bookmarkStart w:id="14993" w:name="_Toc50053834"/>
      <w:bookmarkStart w:id="14994" w:name="_Toc50240770"/>
      <w:bookmarkStart w:id="14995" w:name="_Toc50245011"/>
      <w:bookmarkStart w:id="14996" w:name="_Toc50249330"/>
      <w:bookmarkStart w:id="14997" w:name="_Toc50305078"/>
      <w:bookmarkStart w:id="14998" w:name="_Toc50369282"/>
      <w:bookmarkStart w:id="14999" w:name="_Toc50384044"/>
      <w:bookmarkStart w:id="15000" w:name="_Toc50388287"/>
      <w:bookmarkStart w:id="15001" w:name="_Toc50028328"/>
      <w:bookmarkStart w:id="15002" w:name="_Toc50032534"/>
      <w:bookmarkStart w:id="15003" w:name="_Toc50036761"/>
      <w:bookmarkStart w:id="15004" w:name="_Toc50040966"/>
      <w:bookmarkStart w:id="15005" w:name="_Toc50045273"/>
      <w:bookmarkStart w:id="15006" w:name="_Toc50049612"/>
      <w:bookmarkStart w:id="15007" w:name="_Toc50053835"/>
      <w:bookmarkStart w:id="15008" w:name="_Toc50240771"/>
      <w:bookmarkStart w:id="15009" w:name="_Toc50245012"/>
      <w:bookmarkStart w:id="15010" w:name="_Toc50249331"/>
      <w:bookmarkStart w:id="15011" w:name="_Toc50305079"/>
      <w:bookmarkStart w:id="15012" w:name="_Toc50369283"/>
      <w:bookmarkStart w:id="15013" w:name="_Toc50384045"/>
      <w:bookmarkStart w:id="15014" w:name="_Toc50388288"/>
      <w:bookmarkStart w:id="15015" w:name="_Toc50028329"/>
      <w:bookmarkStart w:id="15016" w:name="_Toc50032535"/>
      <w:bookmarkStart w:id="15017" w:name="_Toc50036762"/>
      <w:bookmarkStart w:id="15018" w:name="_Toc50040967"/>
      <w:bookmarkStart w:id="15019" w:name="_Toc50045274"/>
      <w:bookmarkStart w:id="15020" w:name="_Toc50049613"/>
      <w:bookmarkStart w:id="15021" w:name="_Toc50053836"/>
      <w:bookmarkStart w:id="15022" w:name="_Toc50240772"/>
      <w:bookmarkStart w:id="15023" w:name="_Toc50245013"/>
      <w:bookmarkStart w:id="15024" w:name="_Toc50249332"/>
      <w:bookmarkStart w:id="15025" w:name="_Toc50305080"/>
      <w:bookmarkStart w:id="15026" w:name="_Toc50369284"/>
      <w:bookmarkStart w:id="15027" w:name="_Toc50384046"/>
      <w:bookmarkStart w:id="15028" w:name="_Toc50388289"/>
      <w:bookmarkStart w:id="15029" w:name="_Toc50028330"/>
      <w:bookmarkStart w:id="15030" w:name="_Toc50032536"/>
      <w:bookmarkStart w:id="15031" w:name="_Toc50036763"/>
      <w:bookmarkStart w:id="15032" w:name="_Toc50040968"/>
      <w:bookmarkStart w:id="15033" w:name="_Toc50045275"/>
      <w:bookmarkStart w:id="15034" w:name="_Toc50049614"/>
      <w:bookmarkStart w:id="15035" w:name="_Toc50053837"/>
      <w:bookmarkStart w:id="15036" w:name="_Toc50240773"/>
      <w:bookmarkStart w:id="15037" w:name="_Toc50245014"/>
      <w:bookmarkStart w:id="15038" w:name="_Toc50249333"/>
      <w:bookmarkStart w:id="15039" w:name="_Toc50305081"/>
      <w:bookmarkStart w:id="15040" w:name="_Toc50369285"/>
      <w:bookmarkStart w:id="15041" w:name="_Toc50384047"/>
      <w:bookmarkStart w:id="15042" w:name="_Toc50388290"/>
      <w:bookmarkStart w:id="15043" w:name="_Toc50028331"/>
      <w:bookmarkStart w:id="15044" w:name="_Toc50032537"/>
      <w:bookmarkStart w:id="15045" w:name="_Toc50036764"/>
      <w:bookmarkStart w:id="15046" w:name="_Toc50040969"/>
      <w:bookmarkStart w:id="15047" w:name="_Toc50045276"/>
      <w:bookmarkStart w:id="15048" w:name="_Toc50049615"/>
      <w:bookmarkStart w:id="15049" w:name="_Toc50053838"/>
      <w:bookmarkStart w:id="15050" w:name="_Toc50240774"/>
      <w:bookmarkStart w:id="15051" w:name="_Toc50245015"/>
      <w:bookmarkStart w:id="15052" w:name="_Toc50249334"/>
      <w:bookmarkStart w:id="15053" w:name="_Toc50305082"/>
      <w:bookmarkStart w:id="15054" w:name="_Toc50369286"/>
      <w:bookmarkStart w:id="15055" w:name="_Toc50384048"/>
      <w:bookmarkStart w:id="15056" w:name="_Toc50388291"/>
      <w:bookmarkStart w:id="15057" w:name="_Toc50028332"/>
      <w:bookmarkStart w:id="15058" w:name="_Toc50032538"/>
      <w:bookmarkStart w:id="15059" w:name="_Toc50028340"/>
      <w:bookmarkStart w:id="15060" w:name="_Toc50032546"/>
      <w:bookmarkStart w:id="15061" w:name="_Toc50036773"/>
      <w:bookmarkStart w:id="15062" w:name="_Toc50040978"/>
      <w:bookmarkStart w:id="15063" w:name="_Toc50045285"/>
      <w:bookmarkStart w:id="15064" w:name="_Toc50049624"/>
      <w:bookmarkStart w:id="15065" w:name="_Toc50053847"/>
      <w:bookmarkStart w:id="15066" w:name="_Toc50240783"/>
      <w:bookmarkStart w:id="15067" w:name="_Toc50245024"/>
      <w:bookmarkStart w:id="15068" w:name="_Toc50249343"/>
      <w:bookmarkStart w:id="15069" w:name="_Toc50305091"/>
      <w:bookmarkStart w:id="15070" w:name="_Toc50369295"/>
      <w:bookmarkStart w:id="15071" w:name="_Toc50384057"/>
      <w:bookmarkStart w:id="15072" w:name="_Toc50388300"/>
      <w:bookmarkStart w:id="15073" w:name="_Toc50028351"/>
      <w:bookmarkStart w:id="15074" w:name="_Toc50032557"/>
      <w:bookmarkStart w:id="15075" w:name="_Toc50036784"/>
      <w:bookmarkStart w:id="15076" w:name="_Toc50040989"/>
      <w:bookmarkStart w:id="15077" w:name="_Toc50045296"/>
      <w:bookmarkStart w:id="15078" w:name="_Toc50049635"/>
      <w:bookmarkStart w:id="15079" w:name="_Toc50053858"/>
      <w:bookmarkStart w:id="15080" w:name="_Toc50240794"/>
      <w:bookmarkStart w:id="15081" w:name="_Toc50245035"/>
      <w:bookmarkStart w:id="15082" w:name="_Toc50249354"/>
      <w:bookmarkStart w:id="15083" w:name="_Toc50305102"/>
      <w:bookmarkStart w:id="15084" w:name="_Toc50369306"/>
      <w:bookmarkStart w:id="15085" w:name="_Toc50384068"/>
      <w:bookmarkStart w:id="15086" w:name="_Toc50388311"/>
      <w:bookmarkStart w:id="15087" w:name="_Toc50028352"/>
      <w:bookmarkStart w:id="15088" w:name="_Toc50032558"/>
      <w:bookmarkStart w:id="15089" w:name="_Toc50036785"/>
      <w:bookmarkStart w:id="15090" w:name="_Toc50040990"/>
      <w:bookmarkStart w:id="15091" w:name="_Toc50045297"/>
      <w:bookmarkStart w:id="15092" w:name="_Toc50049636"/>
      <w:bookmarkStart w:id="15093" w:name="_Toc50053859"/>
      <w:bookmarkStart w:id="15094" w:name="_Toc50240795"/>
      <w:bookmarkStart w:id="15095" w:name="_Toc50245036"/>
      <w:bookmarkStart w:id="15096" w:name="_Toc50249355"/>
      <w:bookmarkStart w:id="15097" w:name="_Toc50305103"/>
      <w:bookmarkStart w:id="15098" w:name="_Toc50369307"/>
      <w:bookmarkStart w:id="15099" w:name="_Toc50384069"/>
      <w:bookmarkStart w:id="15100" w:name="_Toc50388312"/>
      <w:bookmarkStart w:id="15101" w:name="_Toc50028353"/>
      <w:bookmarkStart w:id="15102" w:name="_Toc50032559"/>
      <w:bookmarkStart w:id="15103" w:name="_Toc50036786"/>
      <w:bookmarkStart w:id="15104" w:name="_Toc50040991"/>
      <w:bookmarkStart w:id="15105" w:name="_Toc50045298"/>
      <w:bookmarkStart w:id="15106" w:name="_Toc50049637"/>
      <w:bookmarkStart w:id="15107" w:name="_Toc50053860"/>
      <w:bookmarkStart w:id="15108" w:name="_Toc50240796"/>
      <w:bookmarkStart w:id="15109" w:name="_Toc50245037"/>
      <w:bookmarkStart w:id="15110" w:name="_Toc50249356"/>
      <w:bookmarkStart w:id="15111" w:name="_Toc50305104"/>
      <w:bookmarkStart w:id="15112" w:name="_Toc50369308"/>
      <w:bookmarkStart w:id="15113" w:name="_Toc50384070"/>
      <w:bookmarkStart w:id="15114" w:name="_Toc50388313"/>
      <w:bookmarkStart w:id="15115" w:name="_Toc50028354"/>
      <w:bookmarkStart w:id="15116" w:name="_Toc50032560"/>
      <w:bookmarkStart w:id="15117" w:name="_Toc50036787"/>
      <w:bookmarkStart w:id="15118" w:name="_Toc50040992"/>
      <w:bookmarkStart w:id="15119" w:name="_Toc50045299"/>
      <w:bookmarkStart w:id="15120" w:name="_Toc50049638"/>
      <w:bookmarkStart w:id="15121" w:name="_Toc50053861"/>
      <w:bookmarkStart w:id="15122" w:name="_Toc50240797"/>
      <w:bookmarkStart w:id="15123" w:name="_Toc50245038"/>
      <w:bookmarkStart w:id="15124" w:name="_Toc50249357"/>
      <w:bookmarkStart w:id="15125" w:name="_Toc50305105"/>
      <w:bookmarkStart w:id="15126" w:name="_Toc50369309"/>
      <w:bookmarkStart w:id="15127" w:name="_Toc50384071"/>
      <w:bookmarkStart w:id="15128" w:name="_Toc50388314"/>
      <w:bookmarkStart w:id="15129" w:name="_Toc50028402"/>
      <w:bookmarkStart w:id="15130" w:name="_Toc50032608"/>
      <w:bookmarkStart w:id="15131" w:name="_Toc50036835"/>
      <w:bookmarkStart w:id="15132" w:name="_Toc50041040"/>
      <w:bookmarkStart w:id="15133" w:name="_Toc50045347"/>
      <w:bookmarkStart w:id="15134" w:name="_Toc50049686"/>
      <w:bookmarkStart w:id="15135" w:name="_Toc50053909"/>
      <w:bookmarkStart w:id="15136" w:name="_Toc50240845"/>
      <w:bookmarkStart w:id="15137" w:name="_Toc50245086"/>
      <w:bookmarkStart w:id="15138" w:name="_Toc50249405"/>
      <w:bookmarkStart w:id="15139" w:name="_Toc50305153"/>
      <w:bookmarkStart w:id="15140" w:name="_Toc50369357"/>
      <w:bookmarkStart w:id="15141" w:name="_Toc50384119"/>
      <w:bookmarkStart w:id="15142" w:name="_Toc50388362"/>
      <w:bookmarkStart w:id="15143" w:name="_Toc50028421"/>
      <w:bookmarkStart w:id="15144" w:name="_Toc50032627"/>
      <w:bookmarkStart w:id="15145" w:name="_Toc50036854"/>
      <w:bookmarkStart w:id="15146" w:name="_Toc50041059"/>
      <w:bookmarkStart w:id="15147" w:name="_Toc50045366"/>
      <w:bookmarkStart w:id="15148" w:name="_Toc50049705"/>
      <w:bookmarkStart w:id="15149" w:name="_Toc50053928"/>
      <w:bookmarkStart w:id="15150" w:name="_Toc50240864"/>
      <w:bookmarkStart w:id="15151" w:name="_Toc50245105"/>
      <w:bookmarkStart w:id="15152" w:name="_Toc50249424"/>
      <w:bookmarkStart w:id="15153" w:name="_Toc50305172"/>
      <w:bookmarkStart w:id="15154" w:name="_Toc50369376"/>
      <w:bookmarkStart w:id="15155" w:name="_Toc50384138"/>
      <w:bookmarkStart w:id="15156" w:name="_Toc50388381"/>
      <w:bookmarkStart w:id="15157" w:name="_Toc50028422"/>
      <w:bookmarkStart w:id="15158" w:name="_Toc50032628"/>
      <w:bookmarkStart w:id="15159" w:name="_Toc50036855"/>
      <w:bookmarkStart w:id="15160" w:name="_Toc50041060"/>
      <w:bookmarkStart w:id="15161" w:name="_Toc50045367"/>
      <w:bookmarkStart w:id="15162" w:name="_Toc50049706"/>
      <w:bookmarkStart w:id="15163" w:name="_Toc50053929"/>
      <w:bookmarkStart w:id="15164" w:name="_Toc50240865"/>
      <w:bookmarkStart w:id="15165" w:name="_Toc50245106"/>
      <w:bookmarkStart w:id="15166" w:name="_Toc50249425"/>
      <w:bookmarkStart w:id="15167" w:name="_Toc50305173"/>
      <w:bookmarkStart w:id="15168" w:name="_Toc50369377"/>
      <w:bookmarkStart w:id="15169" w:name="_Toc50384139"/>
      <w:bookmarkStart w:id="15170" w:name="_Toc50388382"/>
      <w:bookmarkStart w:id="15171" w:name="_Toc50028423"/>
      <w:bookmarkStart w:id="15172" w:name="_Toc50032629"/>
      <w:bookmarkStart w:id="15173" w:name="_Toc50036856"/>
      <w:bookmarkStart w:id="15174" w:name="_Toc50041061"/>
      <w:bookmarkStart w:id="15175" w:name="_Toc50045368"/>
      <w:bookmarkStart w:id="15176" w:name="_Toc50049707"/>
      <w:bookmarkStart w:id="15177" w:name="_Toc50053930"/>
      <w:bookmarkStart w:id="15178" w:name="_Toc50240866"/>
      <w:bookmarkStart w:id="15179" w:name="_Toc50245107"/>
      <w:bookmarkStart w:id="15180" w:name="_Toc50249426"/>
      <w:bookmarkStart w:id="15181" w:name="_Toc50305174"/>
      <w:bookmarkStart w:id="15182" w:name="_Toc50369378"/>
      <w:bookmarkStart w:id="15183" w:name="_Toc50384140"/>
      <w:bookmarkStart w:id="15184" w:name="_Toc50388383"/>
      <w:bookmarkStart w:id="15185" w:name="_Toc50028424"/>
      <w:bookmarkStart w:id="15186" w:name="_Toc50032630"/>
      <w:bookmarkStart w:id="15187" w:name="_Toc50036857"/>
      <w:bookmarkStart w:id="15188" w:name="_Toc50041062"/>
      <w:bookmarkStart w:id="15189" w:name="_Toc50045369"/>
      <w:bookmarkStart w:id="15190" w:name="_Toc50049708"/>
      <w:bookmarkStart w:id="15191" w:name="_Toc50053931"/>
      <w:bookmarkStart w:id="15192" w:name="_Toc50240867"/>
      <w:bookmarkStart w:id="15193" w:name="_Toc50245108"/>
      <w:bookmarkStart w:id="15194" w:name="_Toc50249427"/>
      <w:bookmarkStart w:id="15195" w:name="_Toc50305175"/>
      <w:bookmarkStart w:id="15196" w:name="_Toc50369379"/>
      <w:bookmarkStart w:id="15197" w:name="_Toc50384141"/>
      <w:bookmarkStart w:id="15198" w:name="_Toc50388384"/>
      <w:bookmarkStart w:id="15199" w:name="_Toc50028637"/>
      <w:bookmarkStart w:id="15200" w:name="_Toc50032843"/>
      <w:bookmarkStart w:id="15201" w:name="_Toc50037070"/>
      <w:bookmarkStart w:id="15202" w:name="_Toc50041275"/>
      <w:bookmarkStart w:id="15203" w:name="_Toc50045582"/>
      <w:bookmarkStart w:id="15204" w:name="_Toc50049921"/>
      <w:bookmarkStart w:id="15205" w:name="_Toc50054144"/>
      <w:bookmarkStart w:id="15206" w:name="_Toc50241080"/>
      <w:bookmarkStart w:id="15207" w:name="_Toc50245321"/>
      <w:bookmarkStart w:id="15208" w:name="_Toc50249640"/>
      <w:bookmarkStart w:id="15209" w:name="_Toc50305388"/>
      <w:bookmarkStart w:id="15210" w:name="_Toc50369592"/>
      <w:bookmarkStart w:id="15211" w:name="_Toc50384354"/>
      <w:bookmarkStart w:id="15212" w:name="_Toc50388597"/>
      <w:bookmarkStart w:id="15213" w:name="_Toc50028638"/>
      <w:bookmarkStart w:id="15214" w:name="_Toc50032844"/>
      <w:bookmarkStart w:id="15215" w:name="_Toc50037071"/>
      <w:bookmarkStart w:id="15216" w:name="_Toc50041276"/>
      <w:bookmarkStart w:id="15217" w:name="_Toc50045583"/>
      <w:bookmarkStart w:id="15218" w:name="_Toc50049922"/>
      <w:bookmarkStart w:id="15219" w:name="_Toc50054145"/>
      <w:bookmarkStart w:id="15220" w:name="_Toc50241081"/>
      <w:bookmarkStart w:id="15221" w:name="_Toc50245322"/>
      <w:bookmarkStart w:id="15222" w:name="_Toc50249641"/>
      <w:bookmarkStart w:id="15223" w:name="_Toc50305389"/>
      <w:bookmarkStart w:id="15224" w:name="_Toc50369593"/>
      <w:bookmarkStart w:id="15225" w:name="_Toc50384355"/>
      <w:bookmarkStart w:id="15226" w:name="_Toc50388598"/>
      <w:bookmarkStart w:id="15227" w:name="_Toc50028639"/>
      <w:bookmarkStart w:id="15228" w:name="_Toc50032845"/>
      <w:bookmarkStart w:id="15229" w:name="_Toc50037072"/>
      <w:bookmarkStart w:id="15230" w:name="_Toc50041277"/>
      <w:bookmarkStart w:id="15231" w:name="_Toc50045584"/>
      <w:bookmarkStart w:id="15232" w:name="_Toc50049923"/>
      <w:bookmarkStart w:id="15233" w:name="_Toc50054146"/>
      <w:bookmarkStart w:id="15234" w:name="_Toc50241082"/>
      <w:bookmarkStart w:id="15235" w:name="_Toc50245323"/>
      <w:bookmarkStart w:id="15236" w:name="_Toc50249642"/>
      <w:bookmarkStart w:id="15237" w:name="_Toc50305390"/>
      <w:bookmarkStart w:id="15238" w:name="_Toc50369594"/>
      <w:bookmarkStart w:id="15239" w:name="_Toc50384356"/>
      <w:bookmarkStart w:id="15240" w:name="_Toc50388599"/>
      <w:bookmarkStart w:id="15241" w:name="_Toc50028665"/>
      <w:bookmarkStart w:id="15242" w:name="_Toc50032871"/>
      <w:bookmarkStart w:id="15243" w:name="_Toc50037098"/>
      <w:bookmarkStart w:id="15244" w:name="_Toc50041303"/>
      <w:bookmarkStart w:id="15245" w:name="_Toc50045610"/>
      <w:bookmarkStart w:id="15246" w:name="_Toc50049949"/>
      <w:bookmarkStart w:id="15247" w:name="_Toc50054172"/>
      <w:bookmarkStart w:id="15248" w:name="_Toc50241108"/>
      <w:bookmarkStart w:id="15249" w:name="_Toc50245349"/>
      <w:bookmarkStart w:id="15250" w:name="_Toc50249668"/>
      <w:bookmarkStart w:id="15251" w:name="_Toc50305416"/>
      <w:bookmarkStart w:id="15252" w:name="_Toc50369620"/>
      <w:bookmarkStart w:id="15253" w:name="_Toc50384382"/>
      <w:bookmarkStart w:id="15254" w:name="_Toc50388625"/>
      <w:bookmarkStart w:id="15255" w:name="_Toc50028666"/>
      <w:bookmarkStart w:id="15256" w:name="_Toc50032872"/>
      <w:bookmarkStart w:id="15257" w:name="_Toc50037099"/>
      <w:bookmarkStart w:id="15258" w:name="_Toc50041304"/>
      <w:bookmarkStart w:id="15259" w:name="_Toc50045611"/>
      <w:bookmarkStart w:id="15260" w:name="_Toc50049950"/>
      <w:bookmarkStart w:id="15261" w:name="_Toc50054173"/>
      <w:bookmarkStart w:id="15262" w:name="_Toc50241109"/>
      <w:bookmarkStart w:id="15263" w:name="_Toc50245350"/>
      <w:bookmarkStart w:id="15264" w:name="_Toc50249669"/>
      <w:bookmarkStart w:id="15265" w:name="_Toc50305417"/>
      <w:bookmarkStart w:id="15266" w:name="_Toc50369621"/>
      <w:bookmarkStart w:id="15267" w:name="_Toc50384383"/>
      <w:bookmarkStart w:id="15268" w:name="_Toc50388626"/>
      <w:bookmarkStart w:id="15269" w:name="_Toc5038872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r w:rsidRPr="000E4F77">
        <w:lastRenderedPageBreak/>
        <w:t>INTRODUCTION</w:t>
      </w:r>
      <w:bookmarkEnd w:id="14733"/>
    </w:p>
    <w:p w14:paraId="28B6ABF4" w14:textId="77777777" w:rsidR="00C00DBF" w:rsidRPr="00C00DBF" w:rsidRDefault="00DF5F12" w:rsidP="00C00DBF">
      <w:pPr>
        <w:pStyle w:val="BodyText"/>
      </w:pPr>
      <w:r w:rsidRPr="00C00DBF">
        <w:t xml:space="preserve"> </w:t>
      </w:r>
      <w:r w:rsidR="00C00DBF" w:rsidRPr="00C00DBF">
        <w:t>The coastal zone of Bangladesh spans over 710 km of coastline and is subject to multiple threats. Sixty- two percent of the coastal land has an elevation less than 3 meters above mean see level. The coastal lands, being subject to regular flooding by saline water during high tides, could not be used for normal agricultural production in a country with a very high demand for land.  The Coastal Embankment Project (CEP) was initiated in the 1950s and 1960s to build polders surrounded by embankments preventing the spilling of saline water onto the land at high tides. These embankments were built along the larger rivers and across the smaller rivers and creeks which then formed the drainage system within each polder and connected to the peripheral rivers via appropriately sized flap gate regulators, that open at low tide to let the drainage water out.</w:t>
      </w:r>
    </w:p>
    <w:p w14:paraId="02EF7D6C" w14:textId="77777777" w:rsidR="00C00DBF" w:rsidRPr="00C00DBF" w:rsidRDefault="00C00DBF" w:rsidP="00C00DBF">
      <w:pPr>
        <w:pStyle w:val="BodyText"/>
      </w:pPr>
      <w:r w:rsidRPr="00C00DBF">
        <w:t xml:space="preserve">The Coastal Embankment Project made possible the reclamation of large tracts of land for agriculture from 1960 onwards. Polder building proceeded continuously until today.  We now have 1.2 million hectares reclaimed in 139 active polders in the coastal zone of Bangladesh. </w:t>
      </w:r>
    </w:p>
    <w:p w14:paraId="6AC2556F" w14:textId="74D985FF" w:rsidR="00DF5F12" w:rsidRDefault="00C00DBF" w:rsidP="00C00DBF">
      <w:pPr>
        <w:pStyle w:val="BodyText"/>
      </w:pPr>
      <w:r w:rsidRPr="00C00DBF">
        <w:t>In over half century of its existence, a number of challenges have surfaced threatening the long-term safety and even the very existence of the polder system as a viable and sustainable resource. These are:</w:t>
      </w:r>
    </w:p>
    <w:p w14:paraId="5E094798" w14:textId="77777777" w:rsidR="00AE531E" w:rsidRPr="00AE531E" w:rsidRDefault="00AE531E" w:rsidP="00AE531E">
      <w:pPr>
        <w:pStyle w:val="Bullet"/>
      </w:pPr>
      <w:r w:rsidRPr="00AE531E">
        <w:t xml:space="preserve">The interference with natural tidal regime created severe siltation problems in some rivers resulting in severe drainage congestion in some polders. </w:t>
      </w:r>
    </w:p>
    <w:p w14:paraId="250C7E7E" w14:textId="77777777" w:rsidR="00AE531E" w:rsidRPr="00AE531E" w:rsidRDefault="00AE531E" w:rsidP="00AE531E">
      <w:pPr>
        <w:pStyle w:val="Bullet"/>
      </w:pPr>
      <w:r w:rsidRPr="00AE531E">
        <w:t>Sea level rise and changes in precipitation and water discharge due to climate change</w:t>
      </w:r>
    </w:p>
    <w:p w14:paraId="6B5D6D4E" w14:textId="77777777" w:rsidR="00AE531E" w:rsidRPr="00AE531E" w:rsidRDefault="00AE531E" w:rsidP="00AE531E">
      <w:pPr>
        <w:pStyle w:val="Bullet"/>
      </w:pPr>
      <w:r w:rsidRPr="00AE531E">
        <w:t>Threats of damming and diversion to the delivery of river sediments from upstream</w:t>
      </w:r>
    </w:p>
    <w:p w14:paraId="7A3738C0" w14:textId="77777777" w:rsidR="00AE531E" w:rsidRPr="00AE531E" w:rsidRDefault="00AE531E" w:rsidP="00AE531E">
      <w:pPr>
        <w:pStyle w:val="Bullet"/>
      </w:pPr>
      <w:r w:rsidRPr="00AE531E">
        <w:t xml:space="preserve">Subsidence of lands </w:t>
      </w:r>
      <w:r w:rsidRPr="00AE531E">
        <w:rPr>
          <w:szCs w:val="20"/>
          <w:cs/>
        </w:rPr>
        <w:t>(</w:t>
      </w:r>
      <w:r w:rsidRPr="00AE531E">
        <w:t>except where it has been allowed to be rebuilt by tidal flooding</w:t>
      </w:r>
      <w:r w:rsidRPr="00AE531E">
        <w:rPr>
          <w:szCs w:val="20"/>
          <w:cs/>
        </w:rPr>
        <w:t xml:space="preserve">) </w:t>
      </w:r>
      <w:r w:rsidRPr="00AE531E">
        <w:t>and structures founded on existing land</w:t>
      </w:r>
    </w:p>
    <w:p w14:paraId="338921DA" w14:textId="14D6431A" w:rsidR="00AE531E" w:rsidRDefault="00AE531E" w:rsidP="00AE531E">
      <w:pPr>
        <w:pStyle w:val="Bullet"/>
      </w:pPr>
      <w:r w:rsidRPr="00AE531E">
        <w:t xml:space="preserve">Increasing vulnerability to cyclones and storm surges </w:t>
      </w:r>
    </w:p>
    <w:p w14:paraId="7AD8EA4D" w14:textId="6EA1831B" w:rsidR="00AE531E" w:rsidRDefault="00AE531E" w:rsidP="00AE531E">
      <w:pPr>
        <w:pStyle w:val="Bullet"/>
        <w:numPr>
          <w:ilvl w:val="0"/>
          <w:numId w:val="0"/>
        </w:numPr>
      </w:pPr>
    </w:p>
    <w:p w14:paraId="18971916" w14:textId="77777777" w:rsidR="00AE531E" w:rsidRPr="00AE531E" w:rsidRDefault="00AE531E" w:rsidP="00AE531E">
      <w:pPr>
        <w:pStyle w:val="BodyText"/>
      </w:pPr>
      <w:r w:rsidRPr="00AE531E">
        <w:t xml:space="preserve">The damage caused by Cyclones Sidr and Aila in 2007 and 2009 led to a major new investment of World Bank funds called the Coastal Embankment Improvement Project through which the coastal embankment system was to be improved and made much more climate resilient, over several phases of construction. After the feasibility study of the first phase CEIP-1, it was recommended that certain gaps in our knowledge of the delta should be addressed by the research study which was to be known as the </w:t>
      </w:r>
      <w:r w:rsidRPr="00AE531E">
        <w:rPr>
          <w:b/>
          <w:bCs/>
        </w:rPr>
        <w:t>Long-Term Monitoring, Research and Analysis of Bangladesh Coastal Zone.</w:t>
      </w:r>
    </w:p>
    <w:p w14:paraId="61BCBD0E" w14:textId="24AC982F" w:rsidR="006C1AFD" w:rsidRDefault="00AE531E" w:rsidP="006C1AFD">
      <w:pPr>
        <w:pStyle w:val="BodyText"/>
      </w:pPr>
      <w:r w:rsidRPr="00AE531E">
        <w:t>After a very long gestation period, the study was initiated on 15 October 2018 and the Inception Phase was completed in January 2019.  The Inception Report was treated as the first Quarterly Progress Report (QPR-1).  The Second Quarterly Progress Report which was submitted in April 2019 covered the period 1 January 2019 to 31 March 2019.   The Third Quarterly Progress Report (QPR-3) covers the period 1 April 2019 to 30 June 2019.  QPR-4 covered the period from 1 July 2019 to 30 September 2019.  QPR-5 covering the period 1 October 2019 to 31 December 2019 was submitted in February 2020.  QPR-6 covered period 1 January to 31 March 2020.  This is the Seventh Quarterly Progress Report describing the progress made between 1st April to 30th June 2020.</w:t>
      </w:r>
    </w:p>
    <w:p w14:paraId="0B4F5A82" w14:textId="77777777" w:rsidR="006C1AFD" w:rsidRPr="006C1AFD" w:rsidRDefault="006C1AFD" w:rsidP="006C1AFD">
      <w:pPr>
        <w:pStyle w:val="Heading2"/>
      </w:pPr>
      <w:bookmarkStart w:id="15270" w:name="_Toc50388722"/>
      <w:bookmarkEnd w:id="15270"/>
      <w:r w:rsidRPr="006C1AFD">
        <w:t>Work Plan</w:t>
      </w:r>
      <w:bookmarkEnd w:id="14734"/>
      <w:r w:rsidRPr="006C1AFD">
        <w:t xml:space="preserve"> </w:t>
      </w:r>
    </w:p>
    <w:p w14:paraId="0F527026" w14:textId="0D08CE72" w:rsidR="00FE1F13" w:rsidRDefault="006C1AFD" w:rsidP="00FE1F13">
      <w:pPr>
        <w:pStyle w:val="BodyText"/>
        <w:rPr>
          <w:lang w:val="en-US"/>
        </w:rPr>
      </w:pPr>
      <w:r>
        <w:rPr>
          <w:lang w:val="en-US"/>
        </w:rPr>
        <w:t>The Inception Report (DHI, 2019) gave a detailed description of the work to be carried out by this project.  Table 1.1 shows the full schedule of activities to be carried out during the 30 months of the project.  This work plan in based on the plan shown in the Inception Report published in December 2018.   This work plan is a more detailed version with some adjustments have that have had to be made due to contingencies and developments in the field.  The updated work plan applicable for the 5</w:t>
      </w:r>
      <w:r w:rsidRPr="00670D1E">
        <w:rPr>
          <w:vertAlign w:val="superscript"/>
          <w:lang w:val="en-US"/>
        </w:rPr>
        <w:t>th</w:t>
      </w:r>
      <w:r>
        <w:rPr>
          <w:lang w:val="en-US"/>
        </w:rPr>
        <w:t xml:space="preserve"> Quarter, which still includes the original deliverables as well as additional outputs, as re-scheduled in January 2020 was shown in Table 1.2 of QPR-6. </w:t>
      </w:r>
    </w:p>
    <w:p w14:paraId="1829F9EE" w14:textId="172F9EDC" w:rsidR="00FE1F13" w:rsidRPr="00FE1F13" w:rsidRDefault="006C1AFD" w:rsidP="00EF3CB4">
      <w:pPr>
        <w:pStyle w:val="BodyText"/>
        <w:rPr>
          <w:color w:val="005A8C"/>
          <w:sz w:val="18"/>
        </w:rPr>
        <w:sectPr w:rsidR="00FE1F13" w:rsidRPr="00FE1F13" w:rsidSect="00A43940">
          <w:footerReference w:type="default" r:id="rId34"/>
          <w:endnotePr>
            <w:numFmt w:val="decimal"/>
          </w:endnotePr>
          <w:pgSz w:w="11906" w:h="16838" w:code="9"/>
          <w:pgMar w:top="1134" w:right="1134" w:bottom="1985" w:left="765" w:header="567" w:footer="397" w:gutter="0"/>
          <w:cols w:space="708"/>
          <w:noEndnote/>
          <w:docGrid w:linePitch="272"/>
        </w:sectPr>
      </w:pPr>
      <w:r w:rsidRPr="006C1AFD">
        <w:lastRenderedPageBreak/>
        <w:t>The advent of the COVID pandemic early in the year has disrupted the work especially because of the travel restrictions placed on international staff by their respective governments from March 2020 onwards. The work plan and the staff deployment plan has been under continuous negotiation throughout the last quarter. These negotiations proceeded throughout this quarter and have reached a conclusion at the meeting with the BWDB and the World Bank on 17 August 2020.</w:t>
      </w:r>
      <w:bookmarkStart w:id="15271" w:name="_Toc33713834"/>
      <w:bookmarkStart w:id="15272" w:name="_Toc40617985"/>
      <w:bookmarkEnd w:id="15271"/>
      <w:bookmarkEnd w:id="15272"/>
    </w:p>
    <w:p w14:paraId="1D65CEAB" w14:textId="775652D0" w:rsidR="00FE1F13" w:rsidRPr="00FE1F13" w:rsidRDefault="00FE1F13" w:rsidP="00FE1F13">
      <w:pPr>
        <w:tabs>
          <w:tab w:val="clear" w:pos="851"/>
          <w:tab w:val="clear" w:pos="2835"/>
          <w:tab w:val="clear" w:pos="3119"/>
          <w:tab w:val="clear" w:pos="3827"/>
        </w:tabs>
        <w:spacing w:line="240" w:lineRule="auto"/>
        <w:rPr>
          <w:color w:val="005A8C"/>
          <w:sz w:val="18"/>
        </w:rPr>
      </w:pPr>
    </w:p>
    <w:p w14:paraId="65B63A3B" w14:textId="7F2E74AA" w:rsidR="00FE1F13" w:rsidRPr="00FE1F13" w:rsidRDefault="00FE1F13" w:rsidP="00FE1F13">
      <w:pPr>
        <w:tabs>
          <w:tab w:val="clear" w:pos="851"/>
          <w:tab w:val="clear" w:pos="2835"/>
          <w:tab w:val="clear" w:pos="3119"/>
          <w:tab w:val="clear" w:pos="3827"/>
          <w:tab w:val="left" w:pos="2268"/>
        </w:tabs>
        <w:spacing w:before="200" w:after="200" w:line="200" w:lineRule="atLeast"/>
        <w:ind w:left="2268" w:hanging="1134"/>
        <w:rPr>
          <w:color w:val="005A8C"/>
          <w:sz w:val="18"/>
          <w:lang w:val="en-US"/>
        </w:rPr>
      </w:pPr>
      <w:bookmarkStart w:id="15273" w:name="_Toc50369834"/>
      <w:bookmarkEnd w:id="15273"/>
      <w:r w:rsidRPr="00FE1F13">
        <w:rPr>
          <w:color w:val="005A8C"/>
          <w:sz w:val="18"/>
        </w:rPr>
        <w:t xml:space="preserve">Table </w:t>
      </w:r>
      <w:r w:rsidR="00DD2410">
        <w:rPr>
          <w:color w:val="005A8C"/>
          <w:sz w:val="18"/>
        </w:rPr>
        <w:fldChar w:fldCharType="begin"/>
      </w:r>
      <w:r w:rsidR="00DD2410">
        <w:rPr>
          <w:color w:val="005A8C"/>
          <w:sz w:val="18"/>
        </w:rPr>
        <w:instrText xml:space="preserve"> STYLEREF 1 \s </w:instrText>
      </w:r>
      <w:r w:rsidR="00DD2410">
        <w:rPr>
          <w:color w:val="005A8C"/>
          <w:sz w:val="18"/>
        </w:rPr>
        <w:fldChar w:fldCharType="separate"/>
      </w:r>
      <w:r w:rsidR="00B866BB">
        <w:rPr>
          <w:noProof/>
          <w:color w:val="005A8C"/>
          <w:sz w:val="18"/>
        </w:rPr>
        <w:t>1</w:t>
      </w:r>
      <w:r w:rsidR="00DD2410">
        <w:rPr>
          <w:color w:val="005A8C"/>
          <w:sz w:val="18"/>
        </w:rPr>
        <w:fldChar w:fldCharType="end"/>
      </w:r>
      <w:r w:rsidR="00DD2410">
        <w:rPr>
          <w:color w:val="005A8C"/>
          <w:sz w:val="18"/>
        </w:rPr>
        <w:t>.</w:t>
      </w:r>
      <w:r w:rsidR="00DD2410">
        <w:rPr>
          <w:color w:val="005A8C"/>
          <w:sz w:val="18"/>
        </w:rPr>
        <w:fldChar w:fldCharType="begin"/>
      </w:r>
      <w:r w:rsidR="00DD2410">
        <w:rPr>
          <w:color w:val="005A8C"/>
          <w:sz w:val="18"/>
        </w:rPr>
        <w:instrText xml:space="preserve"> SEQ Table \* ARABIC \s 1 </w:instrText>
      </w:r>
      <w:r w:rsidR="00DD2410">
        <w:rPr>
          <w:color w:val="005A8C"/>
          <w:sz w:val="18"/>
        </w:rPr>
        <w:fldChar w:fldCharType="separate"/>
      </w:r>
      <w:r w:rsidR="00B866BB">
        <w:rPr>
          <w:noProof/>
          <w:color w:val="005A8C"/>
          <w:sz w:val="18"/>
        </w:rPr>
        <w:t>1</w:t>
      </w:r>
      <w:r w:rsidR="00DD2410">
        <w:rPr>
          <w:color w:val="005A8C"/>
          <w:sz w:val="18"/>
        </w:rPr>
        <w:fldChar w:fldCharType="end"/>
      </w:r>
      <w:r w:rsidR="000E4F77">
        <w:rPr>
          <w:color w:val="005A8C"/>
          <w:sz w:val="18"/>
        </w:rPr>
        <w:tab/>
      </w:r>
      <w:r w:rsidRPr="00FE1F13">
        <w:rPr>
          <w:color w:val="005A8C"/>
          <w:sz w:val="18"/>
          <w:lang w:val="en-US"/>
        </w:rPr>
        <w:t>Original Activity Schedule Page 1</w:t>
      </w:r>
      <w:bookmarkEnd w:id="14735"/>
      <w:bookmarkEnd w:id="14736"/>
      <w:bookmarkEnd w:id="14737"/>
      <w:r w:rsidRPr="00FE1F13">
        <w:rPr>
          <w:color w:val="005A8C"/>
          <w:sz w:val="18"/>
          <w:lang w:val="en-US"/>
        </w:rPr>
        <w:t xml:space="preserve">  </w:t>
      </w:r>
    </w:p>
    <w:p w14:paraId="1AE4C78C" w14:textId="77777777" w:rsidR="00FE1F13" w:rsidRPr="00FE1F13" w:rsidRDefault="00FE1F13" w:rsidP="00FE1F13">
      <w:pPr>
        <w:rPr>
          <w:lang w:val="en-US"/>
        </w:rPr>
      </w:pPr>
      <w:r w:rsidRPr="00FE1F13">
        <w:rPr>
          <w:noProof/>
          <w:lang w:val="en-US"/>
        </w:rPr>
        <w:drawing>
          <wp:inline distT="0" distB="0" distL="0" distR="0" wp14:anchorId="0431BF97" wp14:editId="038FBA8F">
            <wp:extent cx="8772525" cy="5486400"/>
            <wp:effectExtent l="1905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8772525" cy="5486400"/>
                    </a:xfrm>
                    <a:prstGeom prst="rect">
                      <a:avLst/>
                    </a:prstGeom>
                    <a:noFill/>
                    <a:ln w="9525">
                      <a:noFill/>
                      <a:miter lim="800000"/>
                      <a:headEnd/>
                      <a:tailEnd/>
                    </a:ln>
                  </pic:spPr>
                </pic:pic>
              </a:graphicData>
            </a:graphic>
          </wp:inline>
        </w:drawing>
      </w:r>
    </w:p>
    <w:p w14:paraId="55C7FEBB" w14:textId="77777777" w:rsidR="00FE1F13" w:rsidRPr="00FE1F13" w:rsidRDefault="00FE1F13" w:rsidP="00FE1F13">
      <w:pPr>
        <w:rPr>
          <w:lang w:val="en-US"/>
        </w:rPr>
      </w:pPr>
    </w:p>
    <w:p w14:paraId="7484209A" w14:textId="77777777" w:rsidR="00FE1F13" w:rsidRPr="00FE1F13" w:rsidRDefault="00FE1F13" w:rsidP="00FE1F13">
      <w:pPr>
        <w:rPr>
          <w:lang w:val="en-US"/>
        </w:rPr>
      </w:pPr>
    </w:p>
    <w:p w14:paraId="0BE39787" w14:textId="77777777" w:rsidR="00FE1F13" w:rsidRPr="00FE1F13" w:rsidRDefault="00FE1F13" w:rsidP="00FE1F13">
      <w:pPr>
        <w:rPr>
          <w:lang w:val="en-US"/>
        </w:rPr>
      </w:pPr>
      <w:r w:rsidRPr="00FE1F13">
        <w:rPr>
          <w:lang w:val="en-US"/>
        </w:rPr>
        <w:t>Table 1.1 (contd)  Original Activity Schedule Page 2</w:t>
      </w:r>
    </w:p>
    <w:p w14:paraId="3538D8F4" w14:textId="77777777" w:rsidR="00FE1F13" w:rsidRPr="00FE1F13" w:rsidRDefault="00FE1F13" w:rsidP="00FE1F13">
      <w:pPr>
        <w:rPr>
          <w:lang w:val="en-US"/>
        </w:rPr>
      </w:pPr>
    </w:p>
    <w:p w14:paraId="60E7EA58" w14:textId="77777777" w:rsidR="00FE1F13" w:rsidRPr="00FE1F13" w:rsidRDefault="00FE1F13" w:rsidP="00FE1F13">
      <w:pPr>
        <w:rPr>
          <w:lang w:val="en-US"/>
        </w:rPr>
      </w:pPr>
      <w:r w:rsidRPr="00FE1F13">
        <w:rPr>
          <w:noProof/>
          <w:lang w:val="en-US"/>
        </w:rPr>
        <w:drawing>
          <wp:inline distT="0" distB="0" distL="0" distR="0" wp14:anchorId="3BF4A3FE" wp14:editId="334408E9">
            <wp:extent cx="8977972" cy="5669280"/>
            <wp:effectExtent l="19050" t="0" r="0" b="0"/>
            <wp:docPr id="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8977972" cy="5669280"/>
                    </a:xfrm>
                    <a:prstGeom prst="rect">
                      <a:avLst/>
                    </a:prstGeom>
                    <a:noFill/>
                    <a:ln w="9525">
                      <a:noFill/>
                      <a:miter lim="800000"/>
                      <a:headEnd/>
                      <a:tailEnd/>
                    </a:ln>
                  </pic:spPr>
                </pic:pic>
              </a:graphicData>
            </a:graphic>
          </wp:inline>
        </w:drawing>
      </w:r>
    </w:p>
    <w:p w14:paraId="3C162CC7" w14:textId="77777777" w:rsidR="00FE1F13" w:rsidRPr="00FE1F13" w:rsidRDefault="00FE1F13" w:rsidP="00FE1F13">
      <w:pPr>
        <w:rPr>
          <w:lang w:val="en-US"/>
        </w:rPr>
      </w:pPr>
    </w:p>
    <w:p w14:paraId="39C09CF8" w14:textId="77777777" w:rsidR="00FE1F13" w:rsidRPr="00FE1F13" w:rsidRDefault="00FE1F13" w:rsidP="00FE1F13">
      <w:pPr>
        <w:rPr>
          <w:lang w:val="en-US"/>
        </w:rPr>
      </w:pPr>
    </w:p>
    <w:p w14:paraId="2D52A54B" w14:textId="77777777" w:rsidR="00FE1F13" w:rsidRPr="00FE1F13" w:rsidRDefault="00FE1F13" w:rsidP="00FE1F13">
      <w:pPr>
        <w:rPr>
          <w:lang w:val="en-US"/>
        </w:rPr>
      </w:pPr>
      <w:r w:rsidRPr="00FE1F13">
        <w:rPr>
          <w:lang w:val="en-US"/>
        </w:rPr>
        <w:t xml:space="preserve">Table 1.1 (contd)   Original Activity Schedule Page 3 </w:t>
      </w:r>
    </w:p>
    <w:p w14:paraId="569C07DC" w14:textId="77777777" w:rsidR="00FE1F13" w:rsidRPr="00FE1F13" w:rsidRDefault="00FE1F13" w:rsidP="00FE1F13">
      <w:pPr>
        <w:rPr>
          <w:lang w:val="en-US"/>
        </w:rPr>
      </w:pPr>
    </w:p>
    <w:p w14:paraId="3AE6660D" w14:textId="77777777" w:rsidR="00FE1F13" w:rsidRPr="00FE1F13" w:rsidRDefault="00FE1F13" w:rsidP="00FE1F13">
      <w:pPr>
        <w:rPr>
          <w:lang w:val="en-US"/>
        </w:rPr>
      </w:pPr>
      <w:r w:rsidRPr="00FE1F13">
        <w:rPr>
          <w:noProof/>
          <w:lang w:val="en-US"/>
        </w:rPr>
        <w:drawing>
          <wp:inline distT="0" distB="0" distL="0" distR="0" wp14:anchorId="5416B0FA" wp14:editId="05905AF7">
            <wp:extent cx="8701598" cy="5486400"/>
            <wp:effectExtent l="19050" t="0" r="4252" b="0"/>
            <wp:docPr id="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8701598" cy="5486400"/>
                    </a:xfrm>
                    <a:prstGeom prst="rect">
                      <a:avLst/>
                    </a:prstGeom>
                    <a:noFill/>
                    <a:ln w="9525">
                      <a:noFill/>
                      <a:miter lim="800000"/>
                      <a:headEnd/>
                      <a:tailEnd/>
                    </a:ln>
                  </pic:spPr>
                </pic:pic>
              </a:graphicData>
            </a:graphic>
          </wp:inline>
        </w:drawing>
      </w:r>
    </w:p>
    <w:p w14:paraId="33E5E67A" w14:textId="77777777" w:rsidR="00FE1F13" w:rsidRPr="00FE1F13" w:rsidRDefault="00FE1F13" w:rsidP="00FE1F13">
      <w:pPr>
        <w:rPr>
          <w:lang w:val="en-US"/>
        </w:rPr>
      </w:pPr>
    </w:p>
    <w:p w14:paraId="5D80D0A7" w14:textId="77777777" w:rsidR="00FE1F13" w:rsidRPr="00FE1F13" w:rsidRDefault="00FE1F13" w:rsidP="00FE1F13">
      <w:pPr>
        <w:rPr>
          <w:lang w:val="en-US"/>
        </w:rPr>
      </w:pPr>
      <w:r w:rsidRPr="00FE1F13">
        <w:rPr>
          <w:lang w:val="en-US"/>
        </w:rPr>
        <w:t>Table 1.1 (contd) Original Activity Schedule Page 4</w:t>
      </w:r>
    </w:p>
    <w:p w14:paraId="31D171EF" w14:textId="77777777" w:rsidR="00FE1F13" w:rsidRPr="00FE1F13" w:rsidRDefault="00FE1F13" w:rsidP="00FE1F13">
      <w:pPr>
        <w:rPr>
          <w:lang w:val="en-US"/>
        </w:rPr>
      </w:pPr>
      <w:r w:rsidRPr="00FE1F13">
        <w:rPr>
          <w:lang w:val="en-US"/>
        </w:rPr>
        <w:t xml:space="preserve">  </w:t>
      </w:r>
    </w:p>
    <w:p w14:paraId="4B0C9A71" w14:textId="77777777" w:rsidR="00FE1F13" w:rsidRPr="00FE1F13" w:rsidRDefault="00FE1F13" w:rsidP="00FE1F13">
      <w:pPr>
        <w:tabs>
          <w:tab w:val="clear" w:pos="851"/>
          <w:tab w:val="clear" w:pos="2835"/>
          <w:tab w:val="clear" w:pos="3119"/>
          <w:tab w:val="clear" w:pos="3827"/>
          <w:tab w:val="left" w:pos="1559"/>
          <w:tab w:val="left" w:pos="1985"/>
        </w:tabs>
        <w:spacing w:after="200"/>
        <w:rPr>
          <w:rFonts w:eastAsia="Calibri"/>
          <w:szCs w:val="22"/>
          <w:lang w:val="en-US" w:eastAsia="en-US"/>
        </w:rPr>
      </w:pPr>
      <w:r w:rsidRPr="00FE1F13">
        <w:rPr>
          <w:rFonts w:eastAsia="Calibri"/>
          <w:noProof/>
          <w:szCs w:val="22"/>
          <w:lang w:val="en-US" w:eastAsia="en-US"/>
        </w:rPr>
        <w:drawing>
          <wp:inline distT="0" distB="0" distL="0" distR="0" wp14:anchorId="0DFE57AD" wp14:editId="0EA2E175">
            <wp:extent cx="8754928" cy="5303520"/>
            <wp:effectExtent l="19050" t="19050" r="27305" b="1143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8754928" cy="5303520"/>
                    </a:xfrm>
                    <a:prstGeom prst="rect">
                      <a:avLst/>
                    </a:prstGeom>
                    <a:noFill/>
                    <a:ln w="9525">
                      <a:solidFill>
                        <a:srgbClr val="004165"/>
                      </a:solidFill>
                      <a:miter lim="800000"/>
                      <a:headEnd/>
                      <a:tailEnd/>
                    </a:ln>
                  </pic:spPr>
                </pic:pic>
              </a:graphicData>
            </a:graphic>
          </wp:inline>
        </w:drawing>
      </w:r>
    </w:p>
    <w:p w14:paraId="3D8DB8DE" w14:textId="77777777" w:rsidR="00FE1F13" w:rsidRPr="00FE1F13" w:rsidRDefault="00FE1F13" w:rsidP="00FE1F13">
      <w:pPr>
        <w:spacing w:after="100" w:line="240" w:lineRule="auto"/>
      </w:pPr>
      <w:r w:rsidRPr="00FE1F13">
        <w:rPr>
          <w:noProof/>
        </w:rPr>
        <mc:AlternateContent>
          <mc:Choice Requires="wps">
            <w:drawing>
              <wp:inline distT="0" distB="0" distL="0" distR="0" wp14:anchorId="616F7E12" wp14:editId="0D446244">
                <wp:extent cx="177798" cy="153274"/>
                <wp:effectExtent l="0" t="0" r="13335" b="18415"/>
                <wp:docPr id="244" name="Isosceles Tri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77798" cy="153274"/>
                        </a:xfrm>
                        <a:prstGeom prst="triangle">
                          <a:avLst/>
                        </a:prstGeom>
                        <a:solidFill>
                          <a:srgbClr val="FFC000"/>
                        </a:solidFill>
                        <a:ln w="25400" cap="flat" cmpd="sng" algn="ctr">
                          <a:solidFill>
                            <a:srgbClr val="FFC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vertOverflow="clip" rtlCol="0" anchor="ctr"/>
                    </wps:wsp>
                  </a:graphicData>
                </a:graphic>
              </wp:inline>
            </w:drawing>
          </mc:Choice>
          <mc:Fallback>
            <w:pict>
              <v:shapetype w14:anchorId="6B6A861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 o:spid="_x0000_s1026" type="#_x0000_t5" style="width:14pt;height:12.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" fillcolor="#ffc000" strokecolor="#ffc000" strokeweight="2pt">
                <v:path arrowok="t"/>
                <o:lock v:ext="edit" aspectratio="t"/>
                <w10:anchorlock/>
              </v:shape>
            </w:pict>
          </mc:Fallback>
        </mc:AlternateContent>
      </w:r>
      <w:r w:rsidRPr="00FE1F13">
        <w:t xml:space="preserve"> Draft submission of report       </w:t>
      </w:r>
      <w:r w:rsidRPr="00FE1F13">
        <w:rPr>
          <w:noProof/>
        </w:rPr>
        <mc:AlternateContent>
          <mc:Choice Requires="wps">
            <w:drawing>
              <wp:inline distT="0" distB="0" distL="0" distR="0" wp14:anchorId="137A897F" wp14:editId="5EF988DA">
                <wp:extent cx="173736" cy="149772"/>
                <wp:effectExtent l="0" t="0" r="17145" b="22225"/>
                <wp:docPr id="245" name="Isosceles Tri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73736" cy="149772"/>
                        </a:xfrm>
                        <a:prstGeom prst="triangle">
                          <a:avLst/>
                        </a:prstGeom>
                        <a:solidFill>
                          <a:srgbClr val="FF0000"/>
                        </a:solidFill>
                        <a:ln w="25400" cap="flat" cmpd="sng" algn="ctr">
                          <a:solidFill>
                            <a:srgbClr val="FF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vertOverflow="clip" rtlCol="0" anchor="ctr"/>
                    </wps:wsp>
                  </a:graphicData>
                </a:graphic>
              </wp:inline>
            </w:drawing>
          </mc:Choice>
          <mc:Fallback>
            <w:pict>
              <v:shape w14:anchorId="7B91CDEC" id="Isosceles Triangle 1" o:spid="_x0000_s1026" type="#_x0000_t5" style="width:13.7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" fillcolor="red" strokecolor="red" strokeweight="2pt">
                <v:path arrowok="t"/>
                <o:lock v:ext="edit" aspectratio="t"/>
                <w10:anchorlock/>
              </v:shape>
            </w:pict>
          </mc:Fallback>
        </mc:AlternateContent>
      </w:r>
      <w:r w:rsidRPr="00FE1F13">
        <w:t xml:space="preserve"> Revised submission of report</w:t>
      </w:r>
    </w:p>
    <w:p w14:paraId="00F9F1FF" w14:textId="77777777" w:rsidR="00FE1F13" w:rsidRPr="00FE1F13" w:rsidRDefault="00FE1F13" w:rsidP="00FE1F13">
      <w:pPr>
        <w:tabs>
          <w:tab w:val="clear" w:pos="851"/>
          <w:tab w:val="clear" w:pos="2835"/>
          <w:tab w:val="clear" w:pos="3119"/>
          <w:tab w:val="clear" w:pos="3827"/>
          <w:tab w:val="left" w:pos="1559"/>
          <w:tab w:val="left" w:pos="1985"/>
        </w:tabs>
        <w:spacing w:after="200"/>
        <w:rPr>
          <w:rFonts w:eastAsia="Calibri"/>
          <w:szCs w:val="22"/>
          <w:lang w:eastAsia="en-US"/>
        </w:rPr>
        <w:sectPr w:rsidR="00FE1F13" w:rsidRPr="00FE1F13" w:rsidSect="000148A6">
          <w:endnotePr>
            <w:numFmt w:val="decimal"/>
          </w:endnotePr>
          <w:pgSz w:w="16838" w:h="11906" w:orient="landscape" w:code="9"/>
          <w:pgMar w:top="765" w:right="1134" w:bottom="1134" w:left="1985" w:header="567" w:footer="397" w:gutter="0"/>
          <w:cols w:space="708"/>
          <w:noEndnote/>
          <w:docGrid w:linePitch="272"/>
        </w:sectPr>
      </w:pPr>
    </w:p>
    <w:p w14:paraId="60EC4936" w14:textId="60ACAC01" w:rsidR="00EF3CB4" w:rsidRDefault="00EF3CB4" w:rsidP="00EF3CB4">
      <w:pPr>
        <w:pStyle w:val="Heading2"/>
        <w:rPr>
          <w:rFonts w:eastAsia="Calibri"/>
          <w:lang w:eastAsia="en-US"/>
        </w:rPr>
      </w:pPr>
      <w:bookmarkStart w:id="15274" w:name="_Toc50388723"/>
      <w:bookmarkStart w:id="15275" w:name="_Toc33713835"/>
      <w:bookmarkStart w:id="15276" w:name="_Toc40617986"/>
      <w:bookmarkStart w:id="15277" w:name="_Hlk5290106"/>
      <w:bookmarkEnd w:id="15274"/>
      <w:bookmarkEnd w:id="15275"/>
      <w:bookmarkEnd w:id="15276"/>
      <w:bookmarkEnd w:id="15277"/>
      <w:r w:rsidRPr="00EF3CB4">
        <w:rPr>
          <w:rFonts w:eastAsia="Calibri"/>
          <w:lang w:eastAsia="en-US"/>
        </w:rPr>
        <w:lastRenderedPageBreak/>
        <w:t>List of Non-Modelling Milestones and Deliverables (pl see Chapter 4 for Modelling Deliverables)</w:t>
      </w:r>
      <w:bookmarkEnd w:id="14738"/>
    </w:p>
    <w:p w14:paraId="24D38C95" w14:textId="66108EB5" w:rsidR="00FE1F13" w:rsidRPr="00FE1F13" w:rsidRDefault="00FE1F13" w:rsidP="00FE1F13">
      <w:pPr>
        <w:tabs>
          <w:tab w:val="clear" w:pos="851"/>
          <w:tab w:val="clear" w:pos="2835"/>
          <w:tab w:val="clear" w:pos="3119"/>
          <w:tab w:val="clear" w:pos="3827"/>
          <w:tab w:val="left" w:pos="1559"/>
          <w:tab w:val="left" w:pos="1985"/>
        </w:tabs>
        <w:spacing w:after="200"/>
        <w:rPr>
          <w:rFonts w:eastAsia="Calibri"/>
          <w:szCs w:val="22"/>
        </w:rPr>
      </w:pPr>
      <w:bookmarkStart w:id="15278" w:name="_Toc50369835"/>
      <w:bookmarkEnd w:id="15278"/>
      <w:r w:rsidRPr="00FE1F13">
        <w:rPr>
          <w:rFonts w:eastAsia="Calibri"/>
          <w:szCs w:val="22"/>
          <w:lang w:eastAsia="en-US"/>
        </w:rPr>
        <w:t xml:space="preserve">Table </w:t>
      </w:r>
      <w:r w:rsidR="00DD2410">
        <w:rPr>
          <w:rFonts w:eastAsia="Calibri"/>
          <w:szCs w:val="22"/>
          <w:lang w:eastAsia="en-US"/>
        </w:rPr>
        <w:fldChar w:fldCharType="begin"/>
      </w:r>
      <w:r w:rsidR="00DD2410">
        <w:rPr>
          <w:rFonts w:eastAsia="Calibri"/>
          <w:szCs w:val="22"/>
          <w:lang w:eastAsia="en-US"/>
        </w:rPr>
        <w:instrText xml:space="preserve"> STYLEREF 1 \s </w:instrText>
      </w:r>
      <w:r w:rsidR="00DD2410">
        <w:rPr>
          <w:rFonts w:eastAsia="Calibri"/>
          <w:szCs w:val="22"/>
          <w:lang w:eastAsia="en-US"/>
        </w:rPr>
        <w:fldChar w:fldCharType="separate"/>
      </w:r>
      <w:r w:rsidR="00B866BB">
        <w:rPr>
          <w:rFonts w:eastAsia="Calibri"/>
          <w:noProof/>
          <w:szCs w:val="22"/>
          <w:lang w:eastAsia="en-US"/>
        </w:rPr>
        <w:t>1</w:t>
      </w:r>
      <w:r w:rsidR="00DD2410">
        <w:rPr>
          <w:rFonts w:eastAsia="Calibri"/>
          <w:szCs w:val="22"/>
          <w:lang w:eastAsia="en-US"/>
        </w:rPr>
        <w:fldChar w:fldCharType="end"/>
      </w:r>
      <w:r w:rsidR="00DD2410">
        <w:rPr>
          <w:rFonts w:eastAsia="Calibri"/>
          <w:szCs w:val="22"/>
          <w:lang w:eastAsia="en-US"/>
        </w:rPr>
        <w:t>.</w:t>
      </w:r>
      <w:r w:rsidR="00DD2410">
        <w:rPr>
          <w:rFonts w:eastAsia="Calibri"/>
          <w:szCs w:val="22"/>
          <w:lang w:eastAsia="en-US"/>
        </w:rPr>
        <w:fldChar w:fldCharType="begin"/>
      </w:r>
      <w:r w:rsidR="00DD2410">
        <w:rPr>
          <w:rFonts w:eastAsia="Calibri"/>
          <w:szCs w:val="22"/>
          <w:lang w:eastAsia="en-US"/>
        </w:rPr>
        <w:instrText xml:space="preserve"> SEQ Table \* ARABIC \s 1 </w:instrText>
      </w:r>
      <w:r w:rsidR="00DD2410">
        <w:rPr>
          <w:rFonts w:eastAsia="Calibri"/>
          <w:szCs w:val="22"/>
          <w:lang w:eastAsia="en-US"/>
        </w:rPr>
        <w:fldChar w:fldCharType="separate"/>
      </w:r>
      <w:r w:rsidR="00B866BB">
        <w:rPr>
          <w:rFonts w:eastAsia="Calibri"/>
          <w:noProof/>
          <w:szCs w:val="22"/>
          <w:lang w:eastAsia="en-US"/>
        </w:rPr>
        <w:t>2</w:t>
      </w:r>
      <w:r w:rsidR="00DD2410">
        <w:rPr>
          <w:rFonts w:eastAsia="Calibri"/>
          <w:szCs w:val="22"/>
          <w:lang w:eastAsia="en-US"/>
        </w:rPr>
        <w:fldChar w:fldCharType="end"/>
      </w:r>
      <w:r w:rsidR="000E4F77">
        <w:rPr>
          <w:rFonts w:eastAsia="Calibri"/>
          <w:szCs w:val="22"/>
          <w:lang w:val="en-US" w:eastAsia="en-US"/>
        </w:rPr>
        <w:tab/>
      </w:r>
      <w:r w:rsidRPr="00FE1F13">
        <w:rPr>
          <w:rFonts w:eastAsia="Calibri"/>
          <w:szCs w:val="22"/>
        </w:rPr>
        <w:t>List of non-modelling milestones and deliverables</w:t>
      </w:r>
      <w:bookmarkEnd w:id="14739"/>
      <w:bookmarkEnd w:id="14740"/>
      <w:bookmarkEnd w:id="14742"/>
      <w:r w:rsidRPr="00FE1F13">
        <w:rPr>
          <w:rFonts w:eastAsia="Calibri"/>
          <w:szCs w:val="22"/>
        </w:rPr>
        <w:t xml:space="preserve"> </w:t>
      </w:r>
      <w:bookmarkEnd w:id="14741"/>
    </w:p>
    <w:p w14:paraId="62C4F360" w14:textId="77777777" w:rsidR="00FE1F13" w:rsidRPr="00FE1F13" w:rsidRDefault="00FE1F13" w:rsidP="00FE1F13">
      <w:pPr>
        <w:tabs>
          <w:tab w:val="clear" w:pos="851"/>
          <w:tab w:val="clear" w:pos="2835"/>
          <w:tab w:val="clear" w:pos="3119"/>
          <w:tab w:val="clear" w:pos="3827"/>
          <w:tab w:val="left" w:pos="1559"/>
          <w:tab w:val="left" w:pos="1985"/>
        </w:tabs>
        <w:spacing w:after="200"/>
        <w:rPr>
          <w:rFonts w:eastAsia="Calibri"/>
          <w:color w:val="21AEFF"/>
          <w:szCs w:val="22"/>
          <w:lang w:eastAsia="en-US"/>
        </w:rPr>
        <w:sectPr w:rsidR="00FE1F13" w:rsidRPr="00FE1F13" w:rsidSect="00FE1F13">
          <w:endnotePr>
            <w:numFmt w:val="decimal"/>
          </w:endnotePr>
          <w:pgSz w:w="16838" w:h="23811" w:code="8"/>
          <w:pgMar w:top="1985" w:right="765" w:bottom="1134" w:left="1134" w:header="567" w:footer="397" w:gutter="0"/>
          <w:cols w:space="708"/>
          <w:noEndnote/>
          <w:docGrid w:linePitch="272"/>
        </w:sectPr>
      </w:pPr>
      <w:r w:rsidRPr="00FE1F13">
        <w:rPr>
          <w:rFonts w:eastAsia="Calibri"/>
          <w:noProof/>
          <w:color w:val="21AEFF"/>
          <w:szCs w:val="22"/>
          <w:lang w:eastAsia="en-US"/>
        </w:rPr>
        <w:drawing>
          <wp:inline distT="0" distB="0" distL="0" distR="0" wp14:anchorId="26040A7C" wp14:editId="0412F11F">
            <wp:extent cx="9236992" cy="12252960"/>
            <wp:effectExtent l="19050" t="0" r="2258"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9236992" cy="12252960"/>
                    </a:xfrm>
                    <a:prstGeom prst="rect">
                      <a:avLst/>
                    </a:prstGeom>
                    <a:noFill/>
                    <a:ln w="9525">
                      <a:noFill/>
                      <a:miter lim="800000"/>
                      <a:headEnd/>
                      <a:tailEnd/>
                    </a:ln>
                  </pic:spPr>
                </pic:pic>
              </a:graphicData>
            </a:graphic>
          </wp:inline>
        </w:drawing>
      </w:r>
      <w:r w:rsidRPr="00FE1F13">
        <w:rPr>
          <w:rFonts w:eastAsia="Calibri"/>
          <w:color w:val="21AEFF"/>
          <w:szCs w:val="22"/>
          <w:lang w:eastAsia="en-US"/>
        </w:rPr>
        <w:t xml:space="preserve"> </w:t>
      </w:r>
    </w:p>
    <w:p w14:paraId="38B997C2" w14:textId="77777777" w:rsidR="00FE1F13" w:rsidRPr="00FE1F13" w:rsidRDefault="00FE1F13" w:rsidP="00FE1F13">
      <w:pPr>
        <w:tabs>
          <w:tab w:val="clear" w:pos="851"/>
          <w:tab w:val="clear" w:pos="2835"/>
          <w:tab w:val="clear" w:pos="3119"/>
          <w:tab w:val="clear" w:pos="3827"/>
          <w:tab w:val="left" w:pos="1559"/>
          <w:tab w:val="left" w:pos="1985"/>
        </w:tabs>
        <w:spacing w:after="200"/>
        <w:ind w:left="1134"/>
        <w:rPr>
          <w:rFonts w:eastAsia="Calibri"/>
          <w:color w:val="21AEFF"/>
          <w:szCs w:val="22"/>
          <w:lang w:eastAsia="en-US"/>
        </w:rPr>
      </w:pPr>
    </w:p>
    <w:p w14:paraId="42FFC298" w14:textId="68922748" w:rsidR="00FE1F13" w:rsidRPr="00FE1F13" w:rsidRDefault="00FE1F13" w:rsidP="000E4F77">
      <w:pPr>
        <w:tabs>
          <w:tab w:val="clear" w:pos="851"/>
          <w:tab w:val="clear" w:pos="2835"/>
          <w:tab w:val="clear" w:pos="3119"/>
          <w:tab w:val="clear" w:pos="3827"/>
          <w:tab w:val="left" w:pos="1559"/>
          <w:tab w:val="left" w:pos="2520"/>
        </w:tabs>
        <w:spacing w:after="200"/>
        <w:ind w:left="1134"/>
        <w:rPr>
          <w:rFonts w:eastAsia="Calibri"/>
          <w:szCs w:val="22"/>
          <w:lang w:val="en-US" w:eastAsia="en-US"/>
        </w:rPr>
      </w:pPr>
      <w:bookmarkStart w:id="15279" w:name="_Toc33713836"/>
      <w:bookmarkStart w:id="15280" w:name="_Toc40617987"/>
      <w:bookmarkStart w:id="15281" w:name="_Toc50369836"/>
      <w:bookmarkEnd w:id="15279"/>
      <w:bookmarkEnd w:id="15280"/>
      <w:bookmarkEnd w:id="15281"/>
      <w:r w:rsidRPr="00FE1F13">
        <w:rPr>
          <w:rFonts w:eastAsia="Calibri"/>
          <w:szCs w:val="22"/>
          <w:lang w:eastAsia="en-US"/>
        </w:rPr>
        <w:t xml:space="preserve">Table </w:t>
      </w:r>
      <w:r w:rsidR="00DD2410">
        <w:rPr>
          <w:rFonts w:eastAsia="Calibri"/>
          <w:szCs w:val="22"/>
          <w:lang w:eastAsia="en-US"/>
        </w:rPr>
        <w:fldChar w:fldCharType="begin"/>
      </w:r>
      <w:r w:rsidR="00DD2410">
        <w:rPr>
          <w:rFonts w:eastAsia="Calibri"/>
          <w:szCs w:val="22"/>
          <w:lang w:eastAsia="en-US"/>
        </w:rPr>
        <w:instrText xml:space="preserve"> STYLEREF 1 \s </w:instrText>
      </w:r>
      <w:r w:rsidR="00DD2410">
        <w:rPr>
          <w:rFonts w:eastAsia="Calibri"/>
          <w:szCs w:val="22"/>
          <w:lang w:eastAsia="en-US"/>
        </w:rPr>
        <w:fldChar w:fldCharType="separate"/>
      </w:r>
      <w:r w:rsidR="00B866BB">
        <w:rPr>
          <w:rFonts w:eastAsia="Calibri"/>
          <w:noProof/>
          <w:szCs w:val="22"/>
          <w:lang w:eastAsia="en-US"/>
        </w:rPr>
        <w:t>1</w:t>
      </w:r>
      <w:r w:rsidR="00DD2410">
        <w:rPr>
          <w:rFonts w:eastAsia="Calibri"/>
          <w:szCs w:val="22"/>
          <w:lang w:eastAsia="en-US"/>
        </w:rPr>
        <w:fldChar w:fldCharType="end"/>
      </w:r>
      <w:r w:rsidR="00DD2410">
        <w:rPr>
          <w:rFonts w:eastAsia="Calibri"/>
          <w:szCs w:val="22"/>
          <w:lang w:eastAsia="en-US"/>
        </w:rPr>
        <w:t>.</w:t>
      </w:r>
      <w:r w:rsidR="00DD2410">
        <w:rPr>
          <w:rFonts w:eastAsia="Calibri"/>
          <w:szCs w:val="22"/>
          <w:lang w:eastAsia="en-US"/>
        </w:rPr>
        <w:fldChar w:fldCharType="begin"/>
      </w:r>
      <w:r w:rsidR="00DD2410">
        <w:rPr>
          <w:rFonts w:eastAsia="Calibri"/>
          <w:szCs w:val="22"/>
          <w:lang w:eastAsia="en-US"/>
        </w:rPr>
        <w:instrText xml:space="preserve"> SEQ Table \* ARABIC \s 1 </w:instrText>
      </w:r>
      <w:r w:rsidR="00DD2410">
        <w:rPr>
          <w:rFonts w:eastAsia="Calibri"/>
          <w:szCs w:val="22"/>
          <w:lang w:eastAsia="en-US"/>
        </w:rPr>
        <w:fldChar w:fldCharType="separate"/>
      </w:r>
      <w:r w:rsidR="00B866BB">
        <w:rPr>
          <w:rFonts w:eastAsia="Calibri"/>
          <w:noProof/>
          <w:szCs w:val="22"/>
          <w:lang w:eastAsia="en-US"/>
        </w:rPr>
        <w:t>3</w:t>
      </w:r>
      <w:r w:rsidR="00DD2410">
        <w:rPr>
          <w:rFonts w:eastAsia="Calibri"/>
          <w:szCs w:val="22"/>
          <w:lang w:eastAsia="en-US"/>
        </w:rPr>
        <w:fldChar w:fldCharType="end"/>
      </w:r>
      <w:r w:rsidR="000E4F77">
        <w:rPr>
          <w:rFonts w:eastAsia="Calibri"/>
          <w:szCs w:val="22"/>
          <w:lang w:eastAsia="en-US"/>
        </w:rPr>
        <w:tab/>
      </w:r>
      <w:r w:rsidRPr="00FE1F13">
        <w:rPr>
          <w:rFonts w:eastAsia="Calibri"/>
          <w:szCs w:val="22"/>
          <w:lang w:val="en-US" w:eastAsia="en-US"/>
        </w:rPr>
        <w:t>Deliverable related to Modelling activities</w:t>
      </w:r>
      <w:bookmarkEnd w:id="14743"/>
      <w:bookmarkEnd w:id="14744"/>
      <w:bookmarkEnd w:id="14745"/>
      <w:r w:rsidRPr="00FE1F13">
        <w:rPr>
          <w:rFonts w:eastAsia="Calibri"/>
          <w:szCs w:val="22"/>
          <w:lang w:val="en-US" w:eastAsia="en-US"/>
        </w:rPr>
        <w:t xml:space="preserve"> </w:t>
      </w:r>
    </w:p>
    <w:tbl>
      <w:tblPr>
        <w:tblW w:w="15033" w:type="dxa"/>
        <w:tblLook w:val="04A0" w:firstRow="1" w:lastRow="0" w:firstColumn="1" w:lastColumn="0" w:noHBand="0" w:noVBand="1"/>
      </w:tblPr>
      <w:tblGrid>
        <w:gridCol w:w="1491"/>
        <w:gridCol w:w="4145"/>
        <w:gridCol w:w="956"/>
        <w:gridCol w:w="2907"/>
        <w:gridCol w:w="2998"/>
        <w:gridCol w:w="468"/>
        <w:gridCol w:w="944"/>
        <w:gridCol w:w="1124"/>
      </w:tblGrid>
      <w:tr w:rsidR="00FE1F13" w:rsidRPr="00FE1F13" w14:paraId="3D2B1A39" w14:textId="77777777" w:rsidTr="00FE1F13">
        <w:trPr>
          <w:trHeight w:val="50"/>
          <w:tblHeader/>
        </w:trPr>
        <w:tc>
          <w:tcPr>
            <w:tcW w:w="14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9283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TOR Reference</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DE9C95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TOR Deliverables</w:t>
            </w: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3CDEAB6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Scale</w:t>
            </w:r>
          </w:p>
        </w:tc>
        <w:tc>
          <w:tcPr>
            <w:tcW w:w="2907" w:type="dxa"/>
            <w:tcBorders>
              <w:top w:val="single" w:sz="4" w:space="0" w:color="auto"/>
              <w:left w:val="nil"/>
              <w:bottom w:val="single" w:sz="4" w:space="0" w:color="auto"/>
              <w:right w:val="single" w:sz="4" w:space="0" w:color="auto"/>
            </w:tcBorders>
            <w:shd w:val="clear" w:color="auto" w:fill="auto"/>
            <w:noWrap/>
            <w:vAlign w:val="center"/>
            <w:hideMark/>
          </w:tcPr>
          <w:p w14:paraId="45629EA8"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Model</w:t>
            </w:r>
          </w:p>
        </w:tc>
        <w:tc>
          <w:tcPr>
            <w:tcW w:w="2998" w:type="dxa"/>
            <w:tcBorders>
              <w:top w:val="single" w:sz="4" w:space="0" w:color="auto"/>
              <w:left w:val="nil"/>
              <w:bottom w:val="single" w:sz="4" w:space="0" w:color="auto"/>
              <w:right w:val="single" w:sz="4" w:space="0" w:color="auto"/>
            </w:tcBorders>
            <w:shd w:val="clear" w:color="auto" w:fill="auto"/>
            <w:noWrap/>
            <w:vAlign w:val="center"/>
            <w:hideMark/>
          </w:tcPr>
          <w:p w14:paraId="736D5FC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xml:space="preserve"> Description each</w:t>
            </w:r>
          </w:p>
        </w:tc>
        <w:tc>
          <w:tcPr>
            <w:tcW w:w="468" w:type="dxa"/>
            <w:tcBorders>
              <w:top w:val="single" w:sz="4" w:space="0" w:color="auto"/>
              <w:left w:val="nil"/>
              <w:bottom w:val="single" w:sz="4" w:space="0" w:color="auto"/>
              <w:right w:val="single" w:sz="4" w:space="0" w:color="auto"/>
            </w:tcBorders>
            <w:shd w:val="clear" w:color="auto" w:fill="auto"/>
            <w:noWrap/>
            <w:vAlign w:val="center"/>
            <w:hideMark/>
          </w:tcPr>
          <w:p w14:paraId="45FF6F5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single" w:sz="4" w:space="0" w:color="auto"/>
              <w:left w:val="nil"/>
              <w:bottom w:val="single" w:sz="4" w:space="0" w:color="auto"/>
              <w:right w:val="single" w:sz="4" w:space="0" w:color="auto"/>
            </w:tcBorders>
            <w:shd w:val="clear" w:color="auto" w:fill="auto"/>
            <w:noWrap/>
            <w:vAlign w:val="center"/>
            <w:hideMark/>
          </w:tcPr>
          <w:p w14:paraId="735E482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14:paraId="0303A059"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Delivery Dates</w:t>
            </w:r>
          </w:p>
        </w:tc>
      </w:tr>
      <w:tr w:rsidR="00FE1F13" w:rsidRPr="00FE1F13" w14:paraId="5593739D" w14:textId="77777777" w:rsidTr="00FE1F13">
        <w:trPr>
          <w:trHeight w:val="72"/>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3999D6C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D-4A-1:  1</w:t>
            </w:r>
          </w:p>
        </w:tc>
        <w:tc>
          <w:tcPr>
            <w:tcW w:w="4145" w:type="dxa"/>
            <w:tcBorders>
              <w:top w:val="nil"/>
              <w:left w:val="nil"/>
              <w:bottom w:val="single" w:sz="4" w:space="0" w:color="auto"/>
              <w:right w:val="single" w:sz="4" w:space="0" w:color="auto"/>
            </w:tcBorders>
            <w:shd w:val="clear" w:color="auto" w:fill="auto"/>
            <w:vAlign w:val="center"/>
            <w:hideMark/>
          </w:tcPr>
          <w:p w14:paraId="5DD14125"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The software newly developed under this project with all source code and accompanying technical document with detailed explanation of the methodology and assumptions</w:t>
            </w:r>
          </w:p>
        </w:tc>
        <w:tc>
          <w:tcPr>
            <w:tcW w:w="956" w:type="dxa"/>
            <w:tcBorders>
              <w:top w:val="nil"/>
              <w:left w:val="nil"/>
              <w:bottom w:val="single" w:sz="4" w:space="0" w:color="auto"/>
              <w:right w:val="single" w:sz="4" w:space="0" w:color="auto"/>
            </w:tcBorders>
            <w:shd w:val="clear" w:color="auto" w:fill="auto"/>
            <w:noWrap/>
            <w:vAlign w:val="center"/>
            <w:hideMark/>
          </w:tcPr>
          <w:p w14:paraId="3FBD12C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7317" w:type="dxa"/>
            <w:gridSpan w:val="4"/>
            <w:tcBorders>
              <w:top w:val="single" w:sz="4" w:space="0" w:color="auto"/>
              <w:left w:val="nil"/>
              <w:bottom w:val="single" w:sz="4" w:space="0" w:color="auto"/>
              <w:right w:val="nil"/>
            </w:tcBorders>
            <w:shd w:val="clear" w:color="auto" w:fill="auto"/>
            <w:vAlign w:val="center"/>
            <w:hideMark/>
          </w:tcPr>
          <w:p w14:paraId="5385B96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Instead of Source Code the Consultant will deliver the following for every model set up and run under this project:   a) The Model Set up files and related report  b) Input data files and related results files  c) Related software licences tranferred to BWDB  </w:t>
            </w:r>
          </w:p>
        </w:tc>
        <w:tc>
          <w:tcPr>
            <w:tcW w:w="1124" w:type="dxa"/>
            <w:tcBorders>
              <w:top w:val="nil"/>
              <w:left w:val="nil"/>
              <w:bottom w:val="single" w:sz="4" w:space="0" w:color="auto"/>
              <w:right w:val="single" w:sz="4" w:space="0" w:color="auto"/>
            </w:tcBorders>
            <w:shd w:val="clear" w:color="auto" w:fill="auto"/>
            <w:noWrap/>
            <w:vAlign w:val="center"/>
            <w:hideMark/>
          </w:tcPr>
          <w:p w14:paraId="4C257F5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33A5BEF2" w14:textId="77777777" w:rsidTr="00FE1F13">
        <w:trPr>
          <w:trHeight w:val="14"/>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C738A9"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D-4A-1:  2</w:t>
            </w:r>
          </w:p>
        </w:tc>
        <w:tc>
          <w:tcPr>
            <w:tcW w:w="4145" w:type="dxa"/>
            <w:vMerge w:val="restart"/>
            <w:tcBorders>
              <w:top w:val="nil"/>
              <w:left w:val="nil"/>
              <w:bottom w:val="single" w:sz="4" w:space="0" w:color="000000"/>
              <w:right w:val="single" w:sz="4" w:space="0" w:color="auto"/>
            </w:tcBorders>
            <w:shd w:val="clear" w:color="auto" w:fill="auto"/>
            <w:vAlign w:val="center"/>
            <w:hideMark/>
          </w:tcPr>
          <w:p w14:paraId="39D5711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Geospatial datasets of main sources and deposits of sediment at present, including full meta-data a restored and archived in Database of BWDB              </w:t>
            </w:r>
            <w:r w:rsidRPr="00FE1F13">
              <w:rPr>
                <w:rFonts w:cs="Arial"/>
                <w:color w:val="000000"/>
                <w:sz w:val="18"/>
                <w:szCs w:val="18"/>
              </w:rPr>
              <w:br/>
              <w:t>Geospatial datasets of main sources and deposits of sediment for 100 years from present, including full meta-data are published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4C5FE34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bottom"/>
            <w:hideMark/>
          </w:tcPr>
          <w:p w14:paraId="159E306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GBM Basin Model</w:t>
            </w:r>
          </w:p>
        </w:tc>
        <w:tc>
          <w:tcPr>
            <w:tcW w:w="2998" w:type="dxa"/>
            <w:tcBorders>
              <w:top w:val="nil"/>
              <w:left w:val="nil"/>
              <w:bottom w:val="nil"/>
              <w:right w:val="single" w:sz="4" w:space="0" w:color="auto"/>
            </w:tcBorders>
            <w:shd w:val="clear" w:color="auto" w:fill="auto"/>
            <w:vAlign w:val="center"/>
            <w:hideMark/>
          </w:tcPr>
          <w:p w14:paraId="70B36F3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2EBEEA6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val="restart"/>
            <w:tcBorders>
              <w:top w:val="nil"/>
              <w:left w:val="single" w:sz="4" w:space="0" w:color="auto"/>
              <w:bottom w:val="single" w:sz="4" w:space="0" w:color="000000"/>
              <w:right w:val="single" w:sz="4" w:space="0" w:color="auto"/>
            </w:tcBorders>
            <w:shd w:val="clear" w:color="auto" w:fill="auto"/>
            <w:textDirection w:val="btLr"/>
            <w:vAlign w:val="bottom"/>
            <w:hideMark/>
          </w:tcPr>
          <w:p w14:paraId="6D340FD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xml:space="preserve">D4A-1 Describes all these activities .  Deliverable between Aug 19 and Oct 20  </w:t>
            </w:r>
          </w:p>
        </w:tc>
        <w:tc>
          <w:tcPr>
            <w:tcW w:w="1124" w:type="dxa"/>
            <w:tcBorders>
              <w:top w:val="nil"/>
              <w:left w:val="nil"/>
              <w:bottom w:val="single" w:sz="4" w:space="0" w:color="auto"/>
              <w:right w:val="single" w:sz="4" w:space="0" w:color="auto"/>
            </w:tcBorders>
            <w:shd w:val="clear" w:color="auto" w:fill="auto"/>
            <w:noWrap/>
            <w:vAlign w:val="center"/>
            <w:hideMark/>
          </w:tcPr>
          <w:p w14:paraId="0151A14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6B5F2643"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789B17B0"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70E8B51B"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2A78C04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center"/>
            <w:hideMark/>
          </w:tcPr>
          <w:p w14:paraId="757513D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Macro scale River Model</w:t>
            </w:r>
          </w:p>
        </w:tc>
        <w:tc>
          <w:tcPr>
            <w:tcW w:w="2998" w:type="dxa"/>
            <w:tcBorders>
              <w:top w:val="single" w:sz="4" w:space="0" w:color="auto"/>
              <w:left w:val="nil"/>
              <w:bottom w:val="nil"/>
              <w:right w:val="single" w:sz="4" w:space="0" w:color="auto"/>
            </w:tcBorders>
            <w:shd w:val="clear" w:color="auto" w:fill="auto"/>
            <w:vAlign w:val="center"/>
            <w:hideMark/>
          </w:tcPr>
          <w:p w14:paraId="278649B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65C5BC1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6DCD2E9E"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73825E0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6D89F7BD"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3C4BB6D3"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3FB19871"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B31EE1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center"/>
            <w:hideMark/>
          </w:tcPr>
          <w:p w14:paraId="65877CF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Macro scale River Model</w:t>
            </w:r>
          </w:p>
        </w:tc>
        <w:tc>
          <w:tcPr>
            <w:tcW w:w="2998" w:type="dxa"/>
            <w:tcBorders>
              <w:top w:val="single" w:sz="4" w:space="0" w:color="auto"/>
              <w:left w:val="nil"/>
              <w:bottom w:val="nil"/>
              <w:right w:val="single" w:sz="4" w:space="0" w:color="auto"/>
            </w:tcBorders>
            <w:shd w:val="clear" w:color="auto" w:fill="auto"/>
            <w:vAlign w:val="center"/>
            <w:hideMark/>
          </w:tcPr>
          <w:p w14:paraId="19D1C15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1EF2BD2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614F9B38"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46029E9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3666B7ED"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60F21069"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416C64A3"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765D888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bottom"/>
            <w:hideMark/>
          </w:tcPr>
          <w:p w14:paraId="7D4C39B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GBM Basin Model Applications</w:t>
            </w:r>
          </w:p>
        </w:tc>
        <w:tc>
          <w:tcPr>
            <w:tcW w:w="2998" w:type="dxa"/>
            <w:tcBorders>
              <w:top w:val="single" w:sz="4" w:space="0" w:color="auto"/>
              <w:left w:val="nil"/>
              <w:bottom w:val="nil"/>
              <w:right w:val="single" w:sz="4" w:space="0" w:color="auto"/>
            </w:tcBorders>
            <w:shd w:val="clear" w:color="auto" w:fill="auto"/>
            <w:vAlign w:val="center"/>
            <w:hideMark/>
          </w:tcPr>
          <w:p w14:paraId="704E75F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Climate Change Simulations</w:t>
            </w:r>
          </w:p>
        </w:tc>
        <w:tc>
          <w:tcPr>
            <w:tcW w:w="468" w:type="dxa"/>
            <w:tcBorders>
              <w:top w:val="nil"/>
              <w:left w:val="nil"/>
              <w:bottom w:val="nil"/>
              <w:right w:val="single" w:sz="4" w:space="0" w:color="auto"/>
            </w:tcBorders>
            <w:shd w:val="clear" w:color="auto" w:fill="auto"/>
            <w:noWrap/>
            <w:vAlign w:val="bottom"/>
            <w:hideMark/>
          </w:tcPr>
          <w:p w14:paraId="0D0FB0B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2DFC04D3"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3851D50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48C11198"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1DAACA07"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3C153A99"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575C11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center"/>
            <w:hideMark/>
          </w:tcPr>
          <w:p w14:paraId="617C9FEF"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Macro scale River Model Applications</w:t>
            </w:r>
          </w:p>
        </w:tc>
        <w:tc>
          <w:tcPr>
            <w:tcW w:w="2998" w:type="dxa"/>
            <w:tcBorders>
              <w:top w:val="single" w:sz="4" w:space="0" w:color="auto"/>
              <w:left w:val="nil"/>
              <w:bottom w:val="nil"/>
              <w:right w:val="single" w:sz="4" w:space="0" w:color="auto"/>
            </w:tcBorders>
            <w:shd w:val="clear" w:color="auto" w:fill="auto"/>
            <w:vAlign w:val="center"/>
            <w:hideMark/>
          </w:tcPr>
          <w:p w14:paraId="0510903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Climate Change Simulations</w:t>
            </w:r>
          </w:p>
        </w:tc>
        <w:tc>
          <w:tcPr>
            <w:tcW w:w="468" w:type="dxa"/>
            <w:tcBorders>
              <w:top w:val="nil"/>
              <w:left w:val="nil"/>
              <w:bottom w:val="nil"/>
              <w:right w:val="single" w:sz="4" w:space="0" w:color="auto"/>
            </w:tcBorders>
            <w:shd w:val="clear" w:color="auto" w:fill="auto"/>
            <w:noWrap/>
            <w:vAlign w:val="bottom"/>
            <w:hideMark/>
          </w:tcPr>
          <w:p w14:paraId="677908C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2953D8F3"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10B69D6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07BA60A0"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31CCCF42"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1937E50E"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05B07E8"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center"/>
            <w:hideMark/>
          </w:tcPr>
          <w:p w14:paraId="0F4AFD2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Macro scale River Model Applications</w:t>
            </w:r>
          </w:p>
        </w:tc>
        <w:tc>
          <w:tcPr>
            <w:tcW w:w="2998" w:type="dxa"/>
            <w:tcBorders>
              <w:top w:val="single" w:sz="4" w:space="0" w:color="auto"/>
              <w:left w:val="nil"/>
              <w:bottom w:val="single" w:sz="4" w:space="0" w:color="auto"/>
              <w:right w:val="single" w:sz="4" w:space="0" w:color="auto"/>
            </w:tcBorders>
            <w:shd w:val="clear" w:color="auto" w:fill="auto"/>
            <w:vAlign w:val="center"/>
            <w:hideMark/>
          </w:tcPr>
          <w:p w14:paraId="4ADE07D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Climate Change Simulations</w:t>
            </w:r>
          </w:p>
        </w:tc>
        <w:tc>
          <w:tcPr>
            <w:tcW w:w="468" w:type="dxa"/>
            <w:tcBorders>
              <w:top w:val="nil"/>
              <w:left w:val="nil"/>
              <w:bottom w:val="single" w:sz="4" w:space="0" w:color="auto"/>
              <w:right w:val="single" w:sz="4" w:space="0" w:color="auto"/>
            </w:tcBorders>
            <w:shd w:val="clear" w:color="auto" w:fill="auto"/>
            <w:noWrap/>
            <w:vAlign w:val="bottom"/>
            <w:hideMark/>
          </w:tcPr>
          <w:p w14:paraId="42DFEB65"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23565A2F"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42CE846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6B046E4B"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1419A19C"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36599C17"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26C5DD9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Macro</w:t>
            </w:r>
          </w:p>
        </w:tc>
        <w:tc>
          <w:tcPr>
            <w:tcW w:w="2907" w:type="dxa"/>
            <w:tcBorders>
              <w:top w:val="nil"/>
              <w:left w:val="nil"/>
              <w:bottom w:val="single" w:sz="4" w:space="0" w:color="auto"/>
              <w:right w:val="single" w:sz="4" w:space="0" w:color="auto"/>
            </w:tcBorders>
            <w:shd w:val="clear" w:color="auto" w:fill="auto"/>
            <w:noWrap/>
            <w:vAlign w:val="center"/>
            <w:hideMark/>
          </w:tcPr>
          <w:p w14:paraId="0FD2F5C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Sediment Budget Analyses </w:t>
            </w:r>
          </w:p>
        </w:tc>
        <w:tc>
          <w:tcPr>
            <w:tcW w:w="2998" w:type="dxa"/>
            <w:tcBorders>
              <w:top w:val="nil"/>
              <w:left w:val="nil"/>
              <w:bottom w:val="single" w:sz="4" w:space="0" w:color="auto"/>
              <w:right w:val="single" w:sz="4" w:space="0" w:color="auto"/>
            </w:tcBorders>
            <w:shd w:val="clear" w:color="auto" w:fill="auto"/>
            <w:vAlign w:val="center"/>
            <w:hideMark/>
          </w:tcPr>
          <w:p w14:paraId="2B2A7EF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Long Term Sediment Balances in Delta</w:t>
            </w:r>
          </w:p>
        </w:tc>
        <w:tc>
          <w:tcPr>
            <w:tcW w:w="468" w:type="dxa"/>
            <w:tcBorders>
              <w:top w:val="nil"/>
              <w:left w:val="nil"/>
              <w:bottom w:val="nil"/>
              <w:right w:val="single" w:sz="4" w:space="0" w:color="auto"/>
            </w:tcBorders>
            <w:shd w:val="clear" w:color="auto" w:fill="auto"/>
            <w:noWrap/>
            <w:vAlign w:val="bottom"/>
            <w:hideMark/>
          </w:tcPr>
          <w:p w14:paraId="1854EC9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vMerge/>
            <w:tcBorders>
              <w:top w:val="nil"/>
              <w:left w:val="single" w:sz="4" w:space="0" w:color="auto"/>
              <w:bottom w:val="single" w:sz="4" w:space="0" w:color="000000"/>
              <w:right w:val="single" w:sz="4" w:space="0" w:color="auto"/>
            </w:tcBorders>
            <w:vAlign w:val="center"/>
            <w:hideMark/>
          </w:tcPr>
          <w:p w14:paraId="0D056587"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2314AB8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0DD2BCD7" w14:textId="77777777" w:rsidTr="00FE1F13">
        <w:trPr>
          <w:trHeight w:val="21"/>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082BCF"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D-4A-1: 3, 4</w:t>
            </w:r>
          </w:p>
        </w:tc>
        <w:tc>
          <w:tcPr>
            <w:tcW w:w="4145" w:type="dxa"/>
            <w:vMerge w:val="restart"/>
            <w:tcBorders>
              <w:top w:val="nil"/>
              <w:left w:val="nil"/>
              <w:bottom w:val="single" w:sz="4" w:space="0" w:color="000000"/>
              <w:right w:val="single" w:sz="4" w:space="0" w:color="auto"/>
            </w:tcBorders>
            <w:shd w:val="clear" w:color="auto" w:fill="auto"/>
            <w:vAlign w:val="center"/>
            <w:hideMark/>
          </w:tcPr>
          <w:p w14:paraId="688561B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Geospatial datasets of main sources and deposits of sediment for 100 years from present, including full meta-data are published and archived in Database of BWDB.</w:t>
            </w:r>
            <w:r w:rsidRPr="00FE1F13">
              <w:rPr>
                <w:rFonts w:cs="Arial"/>
                <w:color w:val="000000"/>
                <w:sz w:val="18"/>
                <w:szCs w:val="18"/>
              </w:rPr>
              <w:br/>
              <w:t>Technical reports</w:t>
            </w:r>
          </w:p>
        </w:tc>
        <w:tc>
          <w:tcPr>
            <w:tcW w:w="956" w:type="dxa"/>
            <w:tcBorders>
              <w:top w:val="nil"/>
              <w:left w:val="nil"/>
              <w:bottom w:val="single" w:sz="4" w:space="0" w:color="auto"/>
              <w:right w:val="single" w:sz="4" w:space="0" w:color="auto"/>
            </w:tcBorders>
            <w:shd w:val="clear" w:color="auto" w:fill="auto"/>
            <w:noWrap/>
            <w:vAlign w:val="center"/>
            <w:hideMark/>
          </w:tcPr>
          <w:p w14:paraId="6002883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5C2F8A0E"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FINAL REPORT ON MORPHOLOGICAL TRENDS  </w:t>
            </w:r>
          </w:p>
        </w:tc>
        <w:tc>
          <w:tcPr>
            <w:tcW w:w="468" w:type="dxa"/>
            <w:tcBorders>
              <w:top w:val="single" w:sz="4" w:space="0" w:color="auto"/>
              <w:left w:val="nil"/>
              <w:bottom w:val="single" w:sz="4" w:space="0" w:color="auto"/>
              <w:right w:val="single" w:sz="4" w:space="0" w:color="auto"/>
            </w:tcBorders>
            <w:shd w:val="clear" w:color="auto" w:fill="auto"/>
            <w:noWrap/>
            <w:vAlign w:val="bottom"/>
            <w:hideMark/>
          </w:tcPr>
          <w:p w14:paraId="26D0152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17C83962"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774E31A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Oct-20</w:t>
            </w:r>
          </w:p>
        </w:tc>
      </w:tr>
      <w:tr w:rsidR="00FE1F13" w:rsidRPr="00FE1F13" w14:paraId="683F017A" w14:textId="77777777" w:rsidTr="00FE1F13">
        <w:trPr>
          <w:trHeight w:val="22"/>
        </w:trPr>
        <w:tc>
          <w:tcPr>
            <w:tcW w:w="1491" w:type="dxa"/>
            <w:vMerge/>
            <w:tcBorders>
              <w:top w:val="nil"/>
              <w:left w:val="single" w:sz="4" w:space="0" w:color="auto"/>
              <w:bottom w:val="single" w:sz="4" w:space="0" w:color="auto"/>
              <w:right w:val="single" w:sz="4" w:space="0" w:color="auto"/>
            </w:tcBorders>
            <w:vAlign w:val="center"/>
            <w:hideMark/>
          </w:tcPr>
          <w:p w14:paraId="68A3455E"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5AA90901"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21CB4DB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0F725ED3"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SPECIAL REPORT ON SEDIMENT RECIRCULATION IN THE DELTA  </w:t>
            </w:r>
          </w:p>
        </w:tc>
        <w:tc>
          <w:tcPr>
            <w:tcW w:w="468" w:type="dxa"/>
            <w:tcBorders>
              <w:top w:val="nil"/>
              <w:left w:val="nil"/>
              <w:bottom w:val="single" w:sz="4" w:space="0" w:color="auto"/>
              <w:right w:val="single" w:sz="4" w:space="0" w:color="auto"/>
            </w:tcBorders>
            <w:shd w:val="clear" w:color="auto" w:fill="auto"/>
            <w:noWrap/>
            <w:vAlign w:val="bottom"/>
            <w:hideMark/>
          </w:tcPr>
          <w:p w14:paraId="31AC6E3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3F0DECBB"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143FA23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Oct-20</w:t>
            </w:r>
          </w:p>
        </w:tc>
      </w:tr>
      <w:tr w:rsidR="00FE1F13" w:rsidRPr="00FE1F13" w14:paraId="3E69E772"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54289BE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34F2E7E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65B77F1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nil"/>
              <w:left w:val="nil"/>
              <w:bottom w:val="nil"/>
              <w:right w:val="nil"/>
            </w:tcBorders>
            <w:shd w:val="clear" w:color="auto" w:fill="auto"/>
            <w:vAlign w:val="center"/>
            <w:hideMark/>
          </w:tcPr>
          <w:p w14:paraId="4B930D43"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w:t>
            </w:r>
          </w:p>
        </w:tc>
        <w:tc>
          <w:tcPr>
            <w:tcW w:w="2998" w:type="dxa"/>
            <w:tcBorders>
              <w:top w:val="nil"/>
              <w:left w:val="nil"/>
              <w:bottom w:val="nil"/>
              <w:right w:val="single" w:sz="4" w:space="0" w:color="auto"/>
            </w:tcBorders>
            <w:shd w:val="clear" w:color="auto" w:fill="auto"/>
            <w:vAlign w:val="center"/>
            <w:hideMark/>
          </w:tcPr>
          <w:p w14:paraId="6370ABDD"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747E2608"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685FE9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7D83A55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20AA1FD6" w14:textId="77777777" w:rsidTr="00FE1F13">
        <w:trPr>
          <w:trHeight w:val="13"/>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7FE0E42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719D303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364F80A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single" w:sz="4" w:space="0" w:color="auto"/>
              <w:left w:val="nil"/>
              <w:bottom w:val="single" w:sz="4" w:space="0" w:color="auto"/>
              <w:right w:val="single" w:sz="4" w:space="0" w:color="auto"/>
            </w:tcBorders>
            <w:shd w:val="clear" w:color="auto" w:fill="auto"/>
            <w:noWrap/>
            <w:vAlign w:val="center"/>
            <w:hideMark/>
          </w:tcPr>
          <w:p w14:paraId="23066174"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Long Term Morphology Modelling</w:t>
            </w:r>
          </w:p>
        </w:tc>
        <w:tc>
          <w:tcPr>
            <w:tcW w:w="2998" w:type="dxa"/>
            <w:tcBorders>
              <w:top w:val="nil"/>
              <w:left w:val="nil"/>
              <w:bottom w:val="nil"/>
              <w:right w:val="single" w:sz="4" w:space="0" w:color="auto"/>
            </w:tcBorders>
            <w:shd w:val="clear" w:color="auto" w:fill="auto"/>
            <w:vAlign w:val="center"/>
            <w:hideMark/>
          </w:tcPr>
          <w:p w14:paraId="46D56520"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0395492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11233BE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0FBEAAC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21DCE162" w14:textId="77777777" w:rsidTr="00FE1F13">
        <w:trPr>
          <w:trHeight w:val="21"/>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94072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1, 2</w:t>
            </w:r>
          </w:p>
        </w:tc>
        <w:tc>
          <w:tcPr>
            <w:tcW w:w="4145" w:type="dxa"/>
            <w:vMerge w:val="restart"/>
            <w:tcBorders>
              <w:top w:val="single" w:sz="4" w:space="0" w:color="auto"/>
              <w:left w:val="nil"/>
              <w:bottom w:val="single" w:sz="4" w:space="0" w:color="000000"/>
              <w:right w:val="single" w:sz="4" w:space="0" w:color="auto"/>
            </w:tcBorders>
            <w:shd w:val="clear" w:color="auto" w:fill="auto"/>
            <w:vAlign w:val="center"/>
            <w:hideMark/>
          </w:tcPr>
          <w:p w14:paraId="7EE3DFD3"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Report on upgrade and update of present meso scale model including detailed explanation of the methodology and assumptions.</w:t>
            </w:r>
            <w:r w:rsidRPr="00FE1F13">
              <w:rPr>
                <w:rFonts w:cs="Arial"/>
                <w:color w:val="000000"/>
                <w:sz w:val="18"/>
                <w:szCs w:val="18"/>
              </w:rPr>
              <w:br/>
              <w:t>Geospatial datasets of erosion and sedimentation in the coastal zone at present for various seasons and circumstances in relevant. These geospatial datasets should include full meta-data and be stored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070E8E6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5478C1E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Pussur Sibsa </w:t>
            </w:r>
          </w:p>
        </w:tc>
        <w:tc>
          <w:tcPr>
            <w:tcW w:w="2998" w:type="dxa"/>
            <w:tcBorders>
              <w:top w:val="single" w:sz="4" w:space="0" w:color="auto"/>
              <w:left w:val="nil"/>
              <w:bottom w:val="single" w:sz="4" w:space="0" w:color="auto"/>
              <w:right w:val="single" w:sz="4" w:space="0" w:color="auto"/>
            </w:tcBorders>
            <w:shd w:val="clear" w:color="auto" w:fill="auto"/>
            <w:vAlign w:val="center"/>
            <w:hideMark/>
          </w:tcPr>
          <w:p w14:paraId="37B4A51F"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282F720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3723C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4163847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0AFBEB89" w14:textId="77777777" w:rsidTr="00FE1F13">
        <w:trPr>
          <w:trHeight w:val="22"/>
        </w:trPr>
        <w:tc>
          <w:tcPr>
            <w:tcW w:w="1491" w:type="dxa"/>
            <w:vMerge/>
            <w:tcBorders>
              <w:top w:val="nil"/>
              <w:left w:val="single" w:sz="4" w:space="0" w:color="auto"/>
              <w:bottom w:val="single" w:sz="4" w:space="0" w:color="auto"/>
              <w:right w:val="single" w:sz="4" w:space="0" w:color="auto"/>
            </w:tcBorders>
            <w:vAlign w:val="center"/>
            <w:hideMark/>
          </w:tcPr>
          <w:p w14:paraId="31BF2985"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0DA8A0A5"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9279EC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2003F58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Baleswar-Bishkhali Model</w:t>
            </w:r>
          </w:p>
        </w:tc>
        <w:tc>
          <w:tcPr>
            <w:tcW w:w="2998" w:type="dxa"/>
            <w:tcBorders>
              <w:top w:val="nil"/>
              <w:left w:val="nil"/>
              <w:bottom w:val="single" w:sz="4" w:space="0" w:color="auto"/>
              <w:right w:val="single" w:sz="4" w:space="0" w:color="auto"/>
            </w:tcBorders>
            <w:shd w:val="clear" w:color="auto" w:fill="auto"/>
            <w:vAlign w:val="center"/>
            <w:hideMark/>
          </w:tcPr>
          <w:p w14:paraId="52EF8B8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4AC845B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0027FDAA"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193B175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32124ADF" w14:textId="77777777" w:rsidTr="00FE1F13">
        <w:trPr>
          <w:trHeight w:val="22"/>
        </w:trPr>
        <w:tc>
          <w:tcPr>
            <w:tcW w:w="1491" w:type="dxa"/>
            <w:vMerge/>
            <w:tcBorders>
              <w:top w:val="nil"/>
              <w:left w:val="single" w:sz="4" w:space="0" w:color="auto"/>
              <w:bottom w:val="single" w:sz="4" w:space="0" w:color="auto"/>
              <w:right w:val="single" w:sz="4" w:space="0" w:color="auto"/>
            </w:tcBorders>
            <w:vAlign w:val="center"/>
            <w:hideMark/>
          </w:tcPr>
          <w:p w14:paraId="7D8790B5"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54C76D04"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01AE08D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0C9630DF"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Lower Meghna</w:t>
            </w:r>
          </w:p>
        </w:tc>
        <w:tc>
          <w:tcPr>
            <w:tcW w:w="2998" w:type="dxa"/>
            <w:tcBorders>
              <w:top w:val="nil"/>
              <w:left w:val="nil"/>
              <w:bottom w:val="single" w:sz="4" w:space="0" w:color="auto"/>
              <w:right w:val="single" w:sz="4" w:space="0" w:color="auto"/>
            </w:tcBorders>
            <w:shd w:val="clear" w:color="auto" w:fill="auto"/>
            <w:vAlign w:val="center"/>
            <w:hideMark/>
          </w:tcPr>
          <w:p w14:paraId="78DD8BC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6648BEB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0FC9EE51"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50C85FD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6421CFEE" w14:textId="77777777" w:rsidTr="00FE1F13">
        <w:trPr>
          <w:trHeight w:val="17"/>
        </w:trPr>
        <w:tc>
          <w:tcPr>
            <w:tcW w:w="1491" w:type="dxa"/>
            <w:vMerge/>
            <w:tcBorders>
              <w:top w:val="nil"/>
              <w:left w:val="single" w:sz="4" w:space="0" w:color="auto"/>
              <w:bottom w:val="single" w:sz="4" w:space="0" w:color="auto"/>
              <w:right w:val="single" w:sz="4" w:space="0" w:color="auto"/>
            </w:tcBorders>
            <w:vAlign w:val="center"/>
            <w:hideMark/>
          </w:tcPr>
          <w:p w14:paraId="02CF1F96"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5EFB7769"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7020E0A5"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3857013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Sangu</w:t>
            </w:r>
          </w:p>
        </w:tc>
        <w:tc>
          <w:tcPr>
            <w:tcW w:w="2998" w:type="dxa"/>
            <w:tcBorders>
              <w:top w:val="nil"/>
              <w:left w:val="nil"/>
              <w:bottom w:val="single" w:sz="4" w:space="0" w:color="auto"/>
              <w:right w:val="single" w:sz="4" w:space="0" w:color="auto"/>
            </w:tcBorders>
            <w:shd w:val="clear" w:color="auto" w:fill="auto"/>
            <w:vAlign w:val="center"/>
            <w:hideMark/>
          </w:tcPr>
          <w:p w14:paraId="7CD59A5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single" w:sz="4" w:space="0" w:color="auto"/>
              <w:right w:val="single" w:sz="4" w:space="0" w:color="auto"/>
            </w:tcBorders>
            <w:shd w:val="clear" w:color="auto" w:fill="auto"/>
            <w:noWrap/>
            <w:vAlign w:val="bottom"/>
            <w:hideMark/>
          </w:tcPr>
          <w:p w14:paraId="298E671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571526BB"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617BC42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0D465202" w14:textId="77777777" w:rsidTr="00FE1F13">
        <w:trPr>
          <w:trHeight w:val="14"/>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32D8A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3</w:t>
            </w:r>
          </w:p>
        </w:tc>
        <w:tc>
          <w:tcPr>
            <w:tcW w:w="4145" w:type="dxa"/>
            <w:vMerge w:val="restart"/>
            <w:tcBorders>
              <w:top w:val="nil"/>
              <w:left w:val="nil"/>
              <w:bottom w:val="single" w:sz="4" w:space="0" w:color="000000"/>
              <w:right w:val="single" w:sz="4" w:space="0" w:color="auto"/>
            </w:tcBorders>
            <w:shd w:val="clear" w:color="auto" w:fill="auto"/>
            <w:vAlign w:val="center"/>
            <w:hideMark/>
          </w:tcPr>
          <w:p w14:paraId="39ADFD1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Geospatial datasets of erosion and sedimentation in the coastal zone for possible scenarios 25, 50 and 100 years from now, for various reasons and circumstances if relevant. These geosparial datasets should incldue full </w:t>
            </w:r>
            <w:r w:rsidRPr="00FE1F13">
              <w:rPr>
                <w:rFonts w:cs="Arial"/>
                <w:color w:val="000000"/>
                <w:sz w:val="18"/>
                <w:szCs w:val="18"/>
              </w:rPr>
              <w:lastRenderedPageBreak/>
              <w:t>meta-data and be stored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62D362A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lastRenderedPageBreak/>
              <w:t>Meso</w:t>
            </w:r>
          </w:p>
        </w:tc>
        <w:tc>
          <w:tcPr>
            <w:tcW w:w="2907" w:type="dxa"/>
            <w:tcBorders>
              <w:top w:val="nil"/>
              <w:left w:val="nil"/>
              <w:bottom w:val="single" w:sz="4" w:space="0" w:color="auto"/>
              <w:right w:val="single" w:sz="4" w:space="0" w:color="auto"/>
            </w:tcBorders>
            <w:shd w:val="clear" w:color="auto" w:fill="auto"/>
            <w:noWrap/>
            <w:vAlign w:val="bottom"/>
            <w:hideMark/>
          </w:tcPr>
          <w:p w14:paraId="627D70B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Pussur Sibsa </w:t>
            </w:r>
          </w:p>
        </w:tc>
        <w:tc>
          <w:tcPr>
            <w:tcW w:w="2998" w:type="dxa"/>
            <w:tcBorders>
              <w:top w:val="nil"/>
              <w:left w:val="nil"/>
              <w:bottom w:val="single" w:sz="4" w:space="0" w:color="auto"/>
              <w:right w:val="single" w:sz="4" w:space="0" w:color="auto"/>
            </w:tcBorders>
            <w:shd w:val="clear" w:color="auto" w:fill="auto"/>
            <w:vAlign w:val="center"/>
            <w:hideMark/>
          </w:tcPr>
          <w:p w14:paraId="015A35F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Long Term Morphology Applications </w:t>
            </w:r>
          </w:p>
        </w:tc>
        <w:tc>
          <w:tcPr>
            <w:tcW w:w="468" w:type="dxa"/>
            <w:tcBorders>
              <w:top w:val="nil"/>
              <w:left w:val="nil"/>
              <w:bottom w:val="nil"/>
              <w:right w:val="single" w:sz="4" w:space="0" w:color="auto"/>
            </w:tcBorders>
            <w:shd w:val="clear" w:color="auto" w:fill="auto"/>
            <w:noWrap/>
            <w:vAlign w:val="bottom"/>
            <w:hideMark/>
          </w:tcPr>
          <w:p w14:paraId="7CD3EBA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04AA6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730B22E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1AE8E56D"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5DC4CDCC"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6217F85A"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4C9F8E7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2028D85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Baleswar-Bishkhali Model</w:t>
            </w:r>
          </w:p>
        </w:tc>
        <w:tc>
          <w:tcPr>
            <w:tcW w:w="2998" w:type="dxa"/>
            <w:tcBorders>
              <w:top w:val="nil"/>
              <w:left w:val="nil"/>
              <w:bottom w:val="single" w:sz="4" w:space="0" w:color="auto"/>
              <w:right w:val="single" w:sz="4" w:space="0" w:color="auto"/>
            </w:tcBorders>
            <w:shd w:val="clear" w:color="auto" w:fill="auto"/>
            <w:vAlign w:val="center"/>
            <w:hideMark/>
          </w:tcPr>
          <w:p w14:paraId="5A00B0D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Long Term Morphology Applications </w:t>
            </w:r>
          </w:p>
        </w:tc>
        <w:tc>
          <w:tcPr>
            <w:tcW w:w="468" w:type="dxa"/>
            <w:tcBorders>
              <w:top w:val="nil"/>
              <w:left w:val="nil"/>
              <w:bottom w:val="nil"/>
              <w:right w:val="single" w:sz="4" w:space="0" w:color="auto"/>
            </w:tcBorders>
            <w:shd w:val="clear" w:color="auto" w:fill="auto"/>
            <w:noWrap/>
            <w:vAlign w:val="bottom"/>
            <w:hideMark/>
          </w:tcPr>
          <w:p w14:paraId="678DE2A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493D0EBD"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466B3BF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36B4A1E7"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73B646E2"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32CA4676"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4FDE82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6BC0A88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Lower Meghna</w:t>
            </w:r>
          </w:p>
        </w:tc>
        <w:tc>
          <w:tcPr>
            <w:tcW w:w="2998" w:type="dxa"/>
            <w:tcBorders>
              <w:top w:val="nil"/>
              <w:left w:val="nil"/>
              <w:bottom w:val="single" w:sz="4" w:space="0" w:color="auto"/>
              <w:right w:val="single" w:sz="4" w:space="0" w:color="auto"/>
            </w:tcBorders>
            <w:shd w:val="clear" w:color="auto" w:fill="auto"/>
            <w:vAlign w:val="center"/>
            <w:hideMark/>
          </w:tcPr>
          <w:p w14:paraId="590DA33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Long Term Morphology Applications </w:t>
            </w:r>
          </w:p>
        </w:tc>
        <w:tc>
          <w:tcPr>
            <w:tcW w:w="468" w:type="dxa"/>
            <w:tcBorders>
              <w:top w:val="nil"/>
              <w:left w:val="nil"/>
              <w:bottom w:val="nil"/>
              <w:right w:val="single" w:sz="4" w:space="0" w:color="auto"/>
            </w:tcBorders>
            <w:shd w:val="clear" w:color="auto" w:fill="auto"/>
            <w:noWrap/>
            <w:vAlign w:val="bottom"/>
            <w:hideMark/>
          </w:tcPr>
          <w:p w14:paraId="7B3AADD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152D35C1"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0273FCC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4F055D49"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4AB3E553"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727179CA"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065A3605"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bottom"/>
            <w:hideMark/>
          </w:tcPr>
          <w:p w14:paraId="4DD7063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Sangu</w:t>
            </w:r>
          </w:p>
        </w:tc>
        <w:tc>
          <w:tcPr>
            <w:tcW w:w="2998" w:type="dxa"/>
            <w:tcBorders>
              <w:top w:val="nil"/>
              <w:left w:val="nil"/>
              <w:bottom w:val="single" w:sz="4" w:space="0" w:color="auto"/>
              <w:right w:val="single" w:sz="4" w:space="0" w:color="auto"/>
            </w:tcBorders>
            <w:shd w:val="clear" w:color="auto" w:fill="auto"/>
            <w:vAlign w:val="center"/>
            <w:hideMark/>
          </w:tcPr>
          <w:p w14:paraId="4D15CF0F"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Long Term Morphology Applications </w:t>
            </w:r>
          </w:p>
        </w:tc>
        <w:tc>
          <w:tcPr>
            <w:tcW w:w="468" w:type="dxa"/>
            <w:tcBorders>
              <w:top w:val="nil"/>
              <w:left w:val="nil"/>
              <w:bottom w:val="single" w:sz="4" w:space="0" w:color="auto"/>
              <w:right w:val="single" w:sz="4" w:space="0" w:color="auto"/>
            </w:tcBorders>
            <w:shd w:val="clear" w:color="auto" w:fill="auto"/>
            <w:noWrap/>
            <w:vAlign w:val="bottom"/>
            <w:hideMark/>
          </w:tcPr>
          <w:p w14:paraId="58B547F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3D95CC0E"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36C2175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Feb-21</w:t>
            </w:r>
          </w:p>
        </w:tc>
      </w:tr>
      <w:tr w:rsidR="00FE1F13" w:rsidRPr="00FE1F13" w14:paraId="6ED4CBB8"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1BD891B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4</w:t>
            </w:r>
          </w:p>
        </w:tc>
        <w:tc>
          <w:tcPr>
            <w:tcW w:w="4145" w:type="dxa"/>
            <w:tcBorders>
              <w:top w:val="nil"/>
              <w:left w:val="nil"/>
              <w:bottom w:val="single" w:sz="4" w:space="0" w:color="auto"/>
              <w:right w:val="single" w:sz="4" w:space="0" w:color="auto"/>
            </w:tcBorders>
            <w:shd w:val="clear" w:color="000000" w:fill="FFFFFF"/>
            <w:vAlign w:val="center"/>
            <w:hideMark/>
          </w:tcPr>
          <w:p w14:paraId="5E5AC4F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Technical report (one report for 4A-1 and 4A-2)</w:t>
            </w:r>
          </w:p>
        </w:tc>
        <w:tc>
          <w:tcPr>
            <w:tcW w:w="956" w:type="dxa"/>
            <w:tcBorders>
              <w:top w:val="nil"/>
              <w:left w:val="nil"/>
              <w:bottom w:val="single" w:sz="4" w:space="0" w:color="auto"/>
              <w:right w:val="single" w:sz="4" w:space="0" w:color="auto"/>
            </w:tcBorders>
            <w:shd w:val="clear" w:color="auto" w:fill="auto"/>
            <w:noWrap/>
            <w:vAlign w:val="center"/>
            <w:hideMark/>
          </w:tcPr>
          <w:p w14:paraId="5B42128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5905" w:type="dxa"/>
            <w:gridSpan w:val="2"/>
            <w:tcBorders>
              <w:top w:val="nil"/>
              <w:left w:val="nil"/>
              <w:bottom w:val="nil"/>
              <w:right w:val="single" w:sz="4" w:space="0" w:color="000000"/>
            </w:tcBorders>
            <w:shd w:val="clear" w:color="auto" w:fill="auto"/>
            <w:vAlign w:val="center"/>
            <w:hideMark/>
          </w:tcPr>
          <w:p w14:paraId="10CD17F0"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FINAL REPORT ON ESTUARINE MORPHOLOGY </w:t>
            </w:r>
          </w:p>
        </w:tc>
        <w:tc>
          <w:tcPr>
            <w:tcW w:w="468" w:type="dxa"/>
            <w:tcBorders>
              <w:top w:val="nil"/>
              <w:left w:val="nil"/>
              <w:bottom w:val="single" w:sz="4" w:space="0" w:color="auto"/>
              <w:right w:val="single" w:sz="4" w:space="0" w:color="auto"/>
            </w:tcBorders>
            <w:shd w:val="clear" w:color="auto" w:fill="auto"/>
            <w:noWrap/>
            <w:vAlign w:val="bottom"/>
            <w:hideMark/>
          </w:tcPr>
          <w:p w14:paraId="271C1EB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C</w:t>
            </w:r>
          </w:p>
        </w:tc>
        <w:tc>
          <w:tcPr>
            <w:tcW w:w="944" w:type="dxa"/>
            <w:tcBorders>
              <w:top w:val="nil"/>
              <w:left w:val="nil"/>
              <w:bottom w:val="single" w:sz="4" w:space="0" w:color="auto"/>
              <w:right w:val="single" w:sz="4" w:space="0" w:color="auto"/>
            </w:tcBorders>
            <w:shd w:val="clear" w:color="auto" w:fill="auto"/>
            <w:noWrap/>
            <w:vAlign w:val="bottom"/>
            <w:hideMark/>
          </w:tcPr>
          <w:p w14:paraId="7CD2313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26B7A8D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1D4FE9AA"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7498319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0DB3C02F"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43E0797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single" w:sz="4" w:space="0" w:color="auto"/>
              <w:left w:val="nil"/>
              <w:bottom w:val="single" w:sz="4" w:space="0" w:color="auto"/>
              <w:right w:val="single" w:sz="4" w:space="0" w:color="auto"/>
            </w:tcBorders>
            <w:shd w:val="clear" w:color="auto" w:fill="auto"/>
            <w:noWrap/>
            <w:vAlign w:val="bottom"/>
            <w:hideMark/>
          </w:tcPr>
          <w:p w14:paraId="15A041B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2998" w:type="dxa"/>
            <w:tcBorders>
              <w:top w:val="single" w:sz="4" w:space="0" w:color="auto"/>
              <w:left w:val="nil"/>
              <w:bottom w:val="nil"/>
              <w:right w:val="single" w:sz="4" w:space="0" w:color="auto"/>
            </w:tcBorders>
            <w:shd w:val="clear" w:color="auto" w:fill="auto"/>
            <w:vAlign w:val="center"/>
            <w:hideMark/>
          </w:tcPr>
          <w:p w14:paraId="4004E20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165F8E9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6AED25B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26CCE3E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76D22150"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1DC3E2F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7EE61CA0"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5CE5279A"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nil"/>
              <w:left w:val="nil"/>
              <w:bottom w:val="single" w:sz="4" w:space="0" w:color="auto"/>
              <w:right w:val="single" w:sz="4" w:space="0" w:color="auto"/>
            </w:tcBorders>
            <w:shd w:val="clear" w:color="auto" w:fill="auto"/>
            <w:noWrap/>
            <w:vAlign w:val="center"/>
            <w:hideMark/>
          </w:tcPr>
          <w:p w14:paraId="5E2D13FD"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Bank Erosion on Meso Scale</w:t>
            </w:r>
          </w:p>
        </w:tc>
        <w:tc>
          <w:tcPr>
            <w:tcW w:w="2998" w:type="dxa"/>
            <w:tcBorders>
              <w:top w:val="single" w:sz="4" w:space="0" w:color="auto"/>
              <w:left w:val="nil"/>
              <w:bottom w:val="nil"/>
              <w:right w:val="single" w:sz="4" w:space="0" w:color="auto"/>
            </w:tcBorders>
            <w:shd w:val="clear" w:color="auto" w:fill="auto"/>
            <w:vAlign w:val="center"/>
            <w:hideMark/>
          </w:tcPr>
          <w:p w14:paraId="0264B0F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6BE5EEA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6F02B28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5588A94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60288D38" w14:textId="77777777" w:rsidTr="00FE1F13">
        <w:trPr>
          <w:trHeight w:val="14"/>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55002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1, 2</w:t>
            </w:r>
          </w:p>
        </w:tc>
        <w:tc>
          <w:tcPr>
            <w:tcW w:w="4145" w:type="dxa"/>
            <w:vMerge w:val="restart"/>
            <w:tcBorders>
              <w:top w:val="single" w:sz="4" w:space="0" w:color="auto"/>
              <w:left w:val="nil"/>
              <w:bottom w:val="single" w:sz="4" w:space="0" w:color="000000"/>
              <w:right w:val="single" w:sz="4" w:space="0" w:color="auto"/>
            </w:tcBorders>
            <w:shd w:val="clear" w:color="auto" w:fill="auto"/>
            <w:vAlign w:val="center"/>
            <w:hideMark/>
          </w:tcPr>
          <w:p w14:paraId="35F4EA4F"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Report on upgrade and update of present meso scale model including detailed explanation of the methodology and assumptions.</w:t>
            </w:r>
            <w:r w:rsidRPr="00FE1F13">
              <w:rPr>
                <w:rFonts w:cs="Arial"/>
                <w:color w:val="000000"/>
                <w:sz w:val="18"/>
                <w:szCs w:val="18"/>
              </w:rPr>
              <w:br/>
              <w:t>Geospatial datasets of erosion and sedimentation in the coastal zone at present for various seasons and circumstances in relevant. These geospatial datasets should include full meta-data and be stored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0FCDAD7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6083B29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Pussur </w:t>
            </w:r>
          </w:p>
        </w:tc>
        <w:tc>
          <w:tcPr>
            <w:tcW w:w="2998" w:type="dxa"/>
            <w:tcBorders>
              <w:top w:val="single" w:sz="4" w:space="0" w:color="auto"/>
              <w:left w:val="nil"/>
              <w:bottom w:val="single" w:sz="4" w:space="0" w:color="auto"/>
              <w:right w:val="single" w:sz="4" w:space="0" w:color="auto"/>
            </w:tcBorders>
            <w:shd w:val="clear" w:color="auto" w:fill="auto"/>
            <w:vAlign w:val="center"/>
            <w:hideMark/>
          </w:tcPr>
          <w:p w14:paraId="37677CA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center"/>
            <w:hideMark/>
          </w:tcPr>
          <w:p w14:paraId="18263A8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9F624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3689D12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0E279782"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0EBE79F5"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3C5972F6"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4E9C21B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56C6DF0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Sibsa</w:t>
            </w:r>
          </w:p>
        </w:tc>
        <w:tc>
          <w:tcPr>
            <w:tcW w:w="2998" w:type="dxa"/>
            <w:tcBorders>
              <w:top w:val="nil"/>
              <w:left w:val="nil"/>
              <w:bottom w:val="single" w:sz="4" w:space="0" w:color="auto"/>
              <w:right w:val="single" w:sz="4" w:space="0" w:color="auto"/>
            </w:tcBorders>
            <w:shd w:val="clear" w:color="auto" w:fill="auto"/>
            <w:vAlign w:val="center"/>
            <w:hideMark/>
          </w:tcPr>
          <w:p w14:paraId="2666A5B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center"/>
            <w:hideMark/>
          </w:tcPr>
          <w:p w14:paraId="4AF07B0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06ADA18E"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4E1B736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2581E51E"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1FEBFC38"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3B37A757"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611B9AE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7B11A79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Baleswar</w:t>
            </w:r>
          </w:p>
        </w:tc>
        <w:tc>
          <w:tcPr>
            <w:tcW w:w="2998" w:type="dxa"/>
            <w:tcBorders>
              <w:top w:val="nil"/>
              <w:left w:val="nil"/>
              <w:bottom w:val="single" w:sz="4" w:space="0" w:color="auto"/>
              <w:right w:val="single" w:sz="4" w:space="0" w:color="auto"/>
            </w:tcBorders>
            <w:shd w:val="clear" w:color="auto" w:fill="auto"/>
            <w:vAlign w:val="center"/>
            <w:hideMark/>
          </w:tcPr>
          <w:p w14:paraId="6F58383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2672159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01B1FEF9"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248F38C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1699ACAC"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033F6A92"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32E81F22"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0DFF28C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10CB56F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Bishkali</w:t>
            </w:r>
          </w:p>
        </w:tc>
        <w:tc>
          <w:tcPr>
            <w:tcW w:w="2998" w:type="dxa"/>
            <w:tcBorders>
              <w:top w:val="nil"/>
              <w:left w:val="nil"/>
              <w:bottom w:val="single" w:sz="4" w:space="0" w:color="auto"/>
              <w:right w:val="single" w:sz="4" w:space="0" w:color="auto"/>
            </w:tcBorders>
            <w:shd w:val="clear" w:color="auto" w:fill="auto"/>
            <w:vAlign w:val="center"/>
            <w:hideMark/>
          </w:tcPr>
          <w:p w14:paraId="63D34BC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3C0F8855"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3AEDF9B3"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5691132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6BCFC3AF"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2081F79C"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3504ED32"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190C629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0B301DDF"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Lower Meghna</w:t>
            </w:r>
          </w:p>
        </w:tc>
        <w:tc>
          <w:tcPr>
            <w:tcW w:w="2998" w:type="dxa"/>
            <w:tcBorders>
              <w:top w:val="nil"/>
              <w:left w:val="nil"/>
              <w:bottom w:val="single" w:sz="4" w:space="0" w:color="auto"/>
              <w:right w:val="single" w:sz="4" w:space="0" w:color="auto"/>
            </w:tcBorders>
            <w:shd w:val="clear" w:color="auto" w:fill="auto"/>
            <w:vAlign w:val="center"/>
            <w:hideMark/>
          </w:tcPr>
          <w:p w14:paraId="4FF698A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nil"/>
              <w:right w:val="single" w:sz="4" w:space="0" w:color="auto"/>
            </w:tcBorders>
            <w:shd w:val="clear" w:color="auto" w:fill="auto"/>
            <w:noWrap/>
            <w:vAlign w:val="bottom"/>
            <w:hideMark/>
          </w:tcPr>
          <w:p w14:paraId="424B11B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54F270AB"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73D920E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23C183B7"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1C931054"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50E634D1"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2A8508A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4CA9902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Sangu</w:t>
            </w:r>
          </w:p>
        </w:tc>
        <w:tc>
          <w:tcPr>
            <w:tcW w:w="2998" w:type="dxa"/>
            <w:tcBorders>
              <w:top w:val="nil"/>
              <w:left w:val="nil"/>
              <w:bottom w:val="single" w:sz="4" w:space="0" w:color="auto"/>
              <w:right w:val="single" w:sz="4" w:space="0" w:color="auto"/>
            </w:tcBorders>
            <w:shd w:val="clear" w:color="auto" w:fill="auto"/>
            <w:vAlign w:val="center"/>
            <w:hideMark/>
          </w:tcPr>
          <w:p w14:paraId="200C562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Model Set up Calibration &amp; Validation</w:t>
            </w:r>
          </w:p>
        </w:tc>
        <w:tc>
          <w:tcPr>
            <w:tcW w:w="468" w:type="dxa"/>
            <w:tcBorders>
              <w:top w:val="nil"/>
              <w:left w:val="nil"/>
              <w:bottom w:val="single" w:sz="4" w:space="0" w:color="auto"/>
              <w:right w:val="single" w:sz="4" w:space="0" w:color="auto"/>
            </w:tcBorders>
            <w:shd w:val="clear" w:color="auto" w:fill="auto"/>
            <w:noWrap/>
            <w:vAlign w:val="center"/>
            <w:hideMark/>
          </w:tcPr>
          <w:p w14:paraId="1451E72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a</w:t>
            </w:r>
          </w:p>
        </w:tc>
        <w:tc>
          <w:tcPr>
            <w:tcW w:w="944" w:type="dxa"/>
            <w:vMerge/>
            <w:tcBorders>
              <w:top w:val="nil"/>
              <w:left w:val="single" w:sz="4" w:space="0" w:color="auto"/>
              <w:bottom w:val="single" w:sz="4" w:space="0" w:color="000000"/>
              <w:right w:val="single" w:sz="4" w:space="0" w:color="auto"/>
            </w:tcBorders>
            <w:vAlign w:val="center"/>
            <w:hideMark/>
          </w:tcPr>
          <w:p w14:paraId="251E1DA9"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0F64A95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Jun-20</w:t>
            </w:r>
          </w:p>
        </w:tc>
      </w:tr>
      <w:tr w:rsidR="00FE1F13" w:rsidRPr="00FE1F13" w14:paraId="07101044" w14:textId="77777777" w:rsidTr="00FE1F13">
        <w:trPr>
          <w:trHeight w:val="14"/>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E6C8CA"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3</w:t>
            </w:r>
          </w:p>
        </w:tc>
        <w:tc>
          <w:tcPr>
            <w:tcW w:w="4145" w:type="dxa"/>
            <w:vMerge w:val="restart"/>
            <w:tcBorders>
              <w:top w:val="nil"/>
              <w:left w:val="nil"/>
              <w:bottom w:val="single" w:sz="4" w:space="0" w:color="000000"/>
              <w:right w:val="single" w:sz="4" w:space="0" w:color="auto"/>
            </w:tcBorders>
            <w:shd w:val="clear" w:color="auto" w:fill="auto"/>
            <w:hideMark/>
          </w:tcPr>
          <w:p w14:paraId="1DB1C7E6"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Geospatial datasets of erosion and sedimentation in the coastal zone for possible scenarios 25, 50 and 100 years from now, for various reasons and circumstances if relevant. These geosparial datasets should incldue full meta-data and be stored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484E863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077FC6A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Pussur </w:t>
            </w:r>
          </w:p>
        </w:tc>
        <w:tc>
          <w:tcPr>
            <w:tcW w:w="2998" w:type="dxa"/>
            <w:tcBorders>
              <w:top w:val="nil"/>
              <w:left w:val="nil"/>
              <w:bottom w:val="single" w:sz="4" w:space="0" w:color="auto"/>
              <w:right w:val="single" w:sz="4" w:space="0" w:color="auto"/>
            </w:tcBorders>
            <w:shd w:val="clear" w:color="auto" w:fill="auto"/>
            <w:vAlign w:val="center"/>
            <w:hideMark/>
          </w:tcPr>
          <w:p w14:paraId="4BF4798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nil"/>
              <w:right w:val="single" w:sz="4" w:space="0" w:color="auto"/>
            </w:tcBorders>
            <w:shd w:val="clear" w:color="auto" w:fill="auto"/>
            <w:noWrap/>
            <w:vAlign w:val="bottom"/>
            <w:hideMark/>
          </w:tcPr>
          <w:p w14:paraId="7CE7758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959AE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44658E4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0273298A"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0E4CA559"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2D6FF3FE"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3AF014A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2754A85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Sibsa</w:t>
            </w:r>
          </w:p>
        </w:tc>
        <w:tc>
          <w:tcPr>
            <w:tcW w:w="2998" w:type="dxa"/>
            <w:tcBorders>
              <w:top w:val="nil"/>
              <w:left w:val="nil"/>
              <w:bottom w:val="single" w:sz="4" w:space="0" w:color="auto"/>
              <w:right w:val="single" w:sz="4" w:space="0" w:color="auto"/>
            </w:tcBorders>
            <w:shd w:val="clear" w:color="auto" w:fill="auto"/>
            <w:vAlign w:val="center"/>
            <w:hideMark/>
          </w:tcPr>
          <w:p w14:paraId="75CB573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nil"/>
              <w:right w:val="single" w:sz="4" w:space="0" w:color="auto"/>
            </w:tcBorders>
            <w:shd w:val="clear" w:color="auto" w:fill="auto"/>
            <w:noWrap/>
            <w:vAlign w:val="bottom"/>
            <w:hideMark/>
          </w:tcPr>
          <w:p w14:paraId="14DCCC1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758F6227"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18B5686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46A0D827"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170D38C0"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7146D845"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45E3BA9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4C79FF8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Baleswar</w:t>
            </w:r>
          </w:p>
        </w:tc>
        <w:tc>
          <w:tcPr>
            <w:tcW w:w="2998" w:type="dxa"/>
            <w:tcBorders>
              <w:top w:val="nil"/>
              <w:left w:val="nil"/>
              <w:bottom w:val="single" w:sz="4" w:space="0" w:color="auto"/>
              <w:right w:val="single" w:sz="4" w:space="0" w:color="auto"/>
            </w:tcBorders>
            <w:shd w:val="clear" w:color="auto" w:fill="auto"/>
            <w:vAlign w:val="center"/>
            <w:hideMark/>
          </w:tcPr>
          <w:p w14:paraId="7F4BF11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nil"/>
              <w:right w:val="single" w:sz="4" w:space="0" w:color="auto"/>
            </w:tcBorders>
            <w:shd w:val="clear" w:color="auto" w:fill="auto"/>
            <w:noWrap/>
            <w:vAlign w:val="bottom"/>
            <w:hideMark/>
          </w:tcPr>
          <w:p w14:paraId="1F6D21E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38B96777"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3BC318F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4FFABC99"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23911AA6"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10B81AEA"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01ED36D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045E641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Bishkali</w:t>
            </w:r>
          </w:p>
        </w:tc>
        <w:tc>
          <w:tcPr>
            <w:tcW w:w="2998" w:type="dxa"/>
            <w:tcBorders>
              <w:top w:val="nil"/>
              <w:left w:val="nil"/>
              <w:bottom w:val="single" w:sz="4" w:space="0" w:color="auto"/>
              <w:right w:val="single" w:sz="4" w:space="0" w:color="auto"/>
            </w:tcBorders>
            <w:shd w:val="clear" w:color="auto" w:fill="auto"/>
            <w:vAlign w:val="center"/>
            <w:hideMark/>
          </w:tcPr>
          <w:p w14:paraId="3431F1B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nil"/>
              <w:right w:val="single" w:sz="4" w:space="0" w:color="auto"/>
            </w:tcBorders>
            <w:shd w:val="clear" w:color="auto" w:fill="auto"/>
            <w:noWrap/>
            <w:vAlign w:val="bottom"/>
            <w:hideMark/>
          </w:tcPr>
          <w:p w14:paraId="7B11D40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75FFFF19"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78EA4F8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36E2EF6C"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61221478"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73782618"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635A532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1B345FA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Lower Meghna</w:t>
            </w:r>
          </w:p>
        </w:tc>
        <w:tc>
          <w:tcPr>
            <w:tcW w:w="2998" w:type="dxa"/>
            <w:tcBorders>
              <w:top w:val="nil"/>
              <w:left w:val="nil"/>
              <w:bottom w:val="single" w:sz="4" w:space="0" w:color="auto"/>
              <w:right w:val="single" w:sz="4" w:space="0" w:color="auto"/>
            </w:tcBorders>
            <w:shd w:val="clear" w:color="auto" w:fill="auto"/>
            <w:vAlign w:val="center"/>
            <w:hideMark/>
          </w:tcPr>
          <w:p w14:paraId="434544E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nil"/>
              <w:right w:val="single" w:sz="4" w:space="0" w:color="auto"/>
            </w:tcBorders>
            <w:shd w:val="clear" w:color="auto" w:fill="auto"/>
            <w:noWrap/>
            <w:vAlign w:val="bottom"/>
            <w:hideMark/>
          </w:tcPr>
          <w:p w14:paraId="5371529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3D798028"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7936658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12094B9F" w14:textId="77777777" w:rsidTr="00FE1F13">
        <w:trPr>
          <w:trHeight w:val="14"/>
        </w:trPr>
        <w:tc>
          <w:tcPr>
            <w:tcW w:w="1491" w:type="dxa"/>
            <w:vMerge/>
            <w:tcBorders>
              <w:top w:val="nil"/>
              <w:left w:val="single" w:sz="4" w:space="0" w:color="auto"/>
              <w:bottom w:val="single" w:sz="4" w:space="0" w:color="auto"/>
              <w:right w:val="single" w:sz="4" w:space="0" w:color="auto"/>
            </w:tcBorders>
            <w:vAlign w:val="center"/>
            <w:hideMark/>
          </w:tcPr>
          <w:p w14:paraId="3B07DF5F" w14:textId="77777777" w:rsidR="00FE1F13" w:rsidRPr="00FE1F13" w:rsidRDefault="00FE1F13" w:rsidP="00FE1F13">
            <w:pPr>
              <w:spacing w:line="240" w:lineRule="auto"/>
              <w:rPr>
                <w:rFonts w:cs="Arial"/>
                <w:color w:val="000000"/>
                <w:sz w:val="18"/>
                <w:szCs w:val="18"/>
              </w:rPr>
            </w:pPr>
          </w:p>
        </w:tc>
        <w:tc>
          <w:tcPr>
            <w:tcW w:w="4145" w:type="dxa"/>
            <w:vMerge/>
            <w:tcBorders>
              <w:top w:val="nil"/>
              <w:left w:val="nil"/>
              <w:bottom w:val="single" w:sz="4" w:space="0" w:color="000000"/>
              <w:right w:val="single" w:sz="4" w:space="0" w:color="auto"/>
            </w:tcBorders>
            <w:vAlign w:val="center"/>
            <w:hideMark/>
          </w:tcPr>
          <w:p w14:paraId="381110E2"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01C191F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2907" w:type="dxa"/>
            <w:tcBorders>
              <w:top w:val="nil"/>
              <w:left w:val="nil"/>
              <w:bottom w:val="single" w:sz="4" w:space="0" w:color="auto"/>
              <w:right w:val="single" w:sz="4" w:space="0" w:color="auto"/>
            </w:tcBorders>
            <w:shd w:val="clear" w:color="auto" w:fill="auto"/>
            <w:noWrap/>
            <w:vAlign w:val="center"/>
            <w:hideMark/>
          </w:tcPr>
          <w:p w14:paraId="7A0A28E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Sangu</w:t>
            </w:r>
          </w:p>
        </w:tc>
        <w:tc>
          <w:tcPr>
            <w:tcW w:w="2998" w:type="dxa"/>
            <w:tcBorders>
              <w:top w:val="nil"/>
              <w:left w:val="nil"/>
              <w:bottom w:val="single" w:sz="4" w:space="0" w:color="auto"/>
              <w:right w:val="single" w:sz="4" w:space="0" w:color="auto"/>
            </w:tcBorders>
            <w:shd w:val="clear" w:color="auto" w:fill="auto"/>
            <w:vAlign w:val="center"/>
            <w:hideMark/>
          </w:tcPr>
          <w:p w14:paraId="72CFA37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Erosion Prediction Report</w:t>
            </w:r>
          </w:p>
        </w:tc>
        <w:tc>
          <w:tcPr>
            <w:tcW w:w="468" w:type="dxa"/>
            <w:tcBorders>
              <w:top w:val="nil"/>
              <w:left w:val="nil"/>
              <w:bottom w:val="single" w:sz="4" w:space="0" w:color="auto"/>
              <w:right w:val="single" w:sz="4" w:space="0" w:color="auto"/>
            </w:tcBorders>
            <w:shd w:val="clear" w:color="auto" w:fill="auto"/>
            <w:noWrap/>
            <w:vAlign w:val="center"/>
            <w:hideMark/>
          </w:tcPr>
          <w:p w14:paraId="22BE3D7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w:t>
            </w:r>
          </w:p>
        </w:tc>
        <w:tc>
          <w:tcPr>
            <w:tcW w:w="944" w:type="dxa"/>
            <w:vMerge/>
            <w:tcBorders>
              <w:top w:val="nil"/>
              <w:left w:val="single" w:sz="4" w:space="0" w:color="auto"/>
              <w:bottom w:val="single" w:sz="4" w:space="0" w:color="000000"/>
              <w:right w:val="single" w:sz="4" w:space="0" w:color="auto"/>
            </w:tcBorders>
            <w:vAlign w:val="center"/>
            <w:hideMark/>
          </w:tcPr>
          <w:p w14:paraId="77497544"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5824ACE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5A1C6F1A"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09A6CD5C"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D-4A-2: 4</w:t>
            </w:r>
          </w:p>
        </w:tc>
        <w:tc>
          <w:tcPr>
            <w:tcW w:w="4145" w:type="dxa"/>
            <w:tcBorders>
              <w:top w:val="nil"/>
              <w:left w:val="nil"/>
              <w:bottom w:val="single" w:sz="4" w:space="0" w:color="auto"/>
              <w:right w:val="single" w:sz="4" w:space="0" w:color="auto"/>
            </w:tcBorders>
            <w:shd w:val="clear" w:color="000000" w:fill="FFFFFF"/>
            <w:vAlign w:val="center"/>
            <w:hideMark/>
          </w:tcPr>
          <w:p w14:paraId="5F20F78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Technical report (one report for 4A-1 and 4A-2)</w:t>
            </w:r>
          </w:p>
        </w:tc>
        <w:tc>
          <w:tcPr>
            <w:tcW w:w="956" w:type="dxa"/>
            <w:tcBorders>
              <w:top w:val="nil"/>
              <w:left w:val="nil"/>
              <w:bottom w:val="single" w:sz="4" w:space="0" w:color="auto"/>
              <w:right w:val="single" w:sz="4" w:space="0" w:color="auto"/>
            </w:tcBorders>
            <w:shd w:val="clear" w:color="auto" w:fill="auto"/>
            <w:noWrap/>
            <w:vAlign w:val="center"/>
            <w:hideMark/>
          </w:tcPr>
          <w:p w14:paraId="0EC5876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Meso</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4AE7860E"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FINAL REPORT ON BANK EROSION MODELLING </w:t>
            </w:r>
          </w:p>
        </w:tc>
        <w:tc>
          <w:tcPr>
            <w:tcW w:w="468" w:type="dxa"/>
            <w:tcBorders>
              <w:top w:val="nil"/>
              <w:left w:val="nil"/>
              <w:bottom w:val="single" w:sz="4" w:space="0" w:color="auto"/>
              <w:right w:val="single" w:sz="4" w:space="0" w:color="auto"/>
            </w:tcBorders>
            <w:shd w:val="clear" w:color="auto" w:fill="auto"/>
            <w:noWrap/>
            <w:vAlign w:val="center"/>
            <w:hideMark/>
          </w:tcPr>
          <w:p w14:paraId="2F0E9D8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D</w:t>
            </w:r>
          </w:p>
        </w:tc>
        <w:tc>
          <w:tcPr>
            <w:tcW w:w="944" w:type="dxa"/>
            <w:tcBorders>
              <w:top w:val="nil"/>
              <w:left w:val="nil"/>
              <w:bottom w:val="single" w:sz="4" w:space="0" w:color="auto"/>
              <w:right w:val="single" w:sz="4" w:space="0" w:color="auto"/>
            </w:tcBorders>
            <w:shd w:val="clear" w:color="auto" w:fill="auto"/>
            <w:noWrap/>
            <w:vAlign w:val="center"/>
            <w:hideMark/>
          </w:tcPr>
          <w:p w14:paraId="5EBF1B9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649242E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0B9B4573" w14:textId="77777777" w:rsidTr="00FE1F13">
        <w:trPr>
          <w:trHeight w:val="14"/>
        </w:trPr>
        <w:tc>
          <w:tcPr>
            <w:tcW w:w="1491" w:type="dxa"/>
            <w:tcBorders>
              <w:top w:val="nil"/>
              <w:left w:val="single" w:sz="4" w:space="0" w:color="auto"/>
              <w:bottom w:val="nil"/>
              <w:right w:val="single" w:sz="4" w:space="0" w:color="auto"/>
            </w:tcBorders>
            <w:shd w:val="clear" w:color="auto" w:fill="auto"/>
            <w:noWrap/>
            <w:vAlign w:val="center"/>
            <w:hideMark/>
          </w:tcPr>
          <w:p w14:paraId="0FDF2F9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003139A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nil"/>
              <w:right w:val="single" w:sz="4" w:space="0" w:color="auto"/>
            </w:tcBorders>
            <w:shd w:val="clear" w:color="auto" w:fill="auto"/>
            <w:noWrap/>
            <w:vAlign w:val="center"/>
            <w:hideMark/>
          </w:tcPr>
          <w:p w14:paraId="7B7C887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nil"/>
              <w:left w:val="nil"/>
              <w:bottom w:val="nil"/>
              <w:right w:val="nil"/>
            </w:tcBorders>
            <w:shd w:val="clear" w:color="auto" w:fill="auto"/>
            <w:vAlign w:val="center"/>
            <w:hideMark/>
          </w:tcPr>
          <w:p w14:paraId="738B1E4E"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w:t>
            </w:r>
          </w:p>
        </w:tc>
        <w:tc>
          <w:tcPr>
            <w:tcW w:w="2998" w:type="dxa"/>
            <w:tcBorders>
              <w:top w:val="nil"/>
              <w:left w:val="nil"/>
              <w:bottom w:val="nil"/>
              <w:right w:val="single" w:sz="4" w:space="0" w:color="auto"/>
            </w:tcBorders>
            <w:shd w:val="clear" w:color="auto" w:fill="auto"/>
            <w:vAlign w:val="center"/>
            <w:hideMark/>
          </w:tcPr>
          <w:p w14:paraId="3B169B09"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w:t>
            </w:r>
          </w:p>
        </w:tc>
        <w:tc>
          <w:tcPr>
            <w:tcW w:w="468" w:type="dxa"/>
            <w:tcBorders>
              <w:top w:val="nil"/>
              <w:left w:val="nil"/>
              <w:bottom w:val="nil"/>
              <w:right w:val="single" w:sz="4" w:space="0" w:color="auto"/>
            </w:tcBorders>
            <w:shd w:val="clear" w:color="auto" w:fill="auto"/>
            <w:noWrap/>
            <w:vAlign w:val="center"/>
            <w:hideMark/>
          </w:tcPr>
          <w:p w14:paraId="6D46761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nil"/>
              <w:right w:val="single" w:sz="4" w:space="0" w:color="auto"/>
            </w:tcBorders>
            <w:shd w:val="clear" w:color="auto" w:fill="auto"/>
            <w:noWrap/>
            <w:vAlign w:val="center"/>
            <w:hideMark/>
          </w:tcPr>
          <w:p w14:paraId="432E528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nil"/>
              <w:right w:val="single" w:sz="4" w:space="0" w:color="auto"/>
            </w:tcBorders>
            <w:shd w:val="clear" w:color="auto" w:fill="auto"/>
            <w:noWrap/>
            <w:vAlign w:val="center"/>
            <w:hideMark/>
          </w:tcPr>
          <w:p w14:paraId="6321328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0274CA58" w14:textId="77777777" w:rsidTr="00FE1F13">
        <w:trPr>
          <w:trHeight w:val="14"/>
        </w:trPr>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C4044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20E5C84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2A42130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2907" w:type="dxa"/>
            <w:tcBorders>
              <w:top w:val="single" w:sz="4" w:space="0" w:color="auto"/>
              <w:left w:val="nil"/>
              <w:bottom w:val="single" w:sz="4" w:space="0" w:color="auto"/>
              <w:right w:val="single" w:sz="4" w:space="0" w:color="auto"/>
            </w:tcBorders>
            <w:shd w:val="clear" w:color="auto" w:fill="auto"/>
            <w:noWrap/>
            <w:vAlign w:val="center"/>
            <w:hideMark/>
          </w:tcPr>
          <w:p w14:paraId="43DFEFD2"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Other special purpose models </w:t>
            </w:r>
          </w:p>
        </w:tc>
        <w:tc>
          <w:tcPr>
            <w:tcW w:w="2998" w:type="dxa"/>
            <w:tcBorders>
              <w:top w:val="single" w:sz="4" w:space="0" w:color="auto"/>
              <w:left w:val="nil"/>
              <w:bottom w:val="single" w:sz="4" w:space="0" w:color="auto"/>
              <w:right w:val="single" w:sz="4" w:space="0" w:color="auto"/>
            </w:tcBorders>
            <w:shd w:val="clear" w:color="auto" w:fill="auto"/>
            <w:vAlign w:val="center"/>
            <w:hideMark/>
          </w:tcPr>
          <w:p w14:paraId="010018B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68" w:type="dxa"/>
            <w:tcBorders>
              <w:top w:val="single" w:sz="4" w:space="0" w:color="auto"/>
              <w:left w:val="nil"/>
              <w:bottom w:val="single" w:sz="4" w:space="0" w:color="auto"/>
              <w:right w:val="single" w:sz="4" w:space="0" w:color="auto"/>
            </w:tcBorders>
            <w:shd w:val="clear" w:color="auto" w:fill="auto"/>
            <w:noWrap/>
            <w:vAlign w:val="center"/>
            <w:hideMark/>
          </w:tcPr>
          <w:p w14:paraId="7BC00A2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single" w:sz="4" w:space="0" w:color="auto"/>
              <w:left w:val="nil"/>
              <w:bottom w:val="single" w:sz="4" w:space="0" w:color="auto"/>
              <w:right w:val="single" w:sz="4" w:space="0" w:color="auto"/>
            </w:tcBorders>
            <w:shd w:val="clear" w:color="auto" w:fill="auto"/>
            <w:noWrap/>
            <w:vAlign w:val="center"/>
            <w:hideMark/>
          </w:tcPr>
          <w:p w14:paraId="115166F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single" w:sz="4" w:space="0" w:color="auto"/>
              <w:left w:val="nil"/>
              <w:bottom w:val="single" w:sz="4" w:space="0" w:color="auto"/>
              <w:right w:val="single" w:sz="4" w:space="0" w:color="auto"/>
            </w:tcBorders>
            <w:shd w:val="clear" w:color="auto" w:fill="auto"/>
            <w:noWrap/>
            <w:vAlign w:val="center"/>
            <w:hideMark/>
          </w:tcPr>
          <w:p w14:paraId="7AE6C73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404A492C" w14:textId="77777777" w:rsidTr="00FE1F13">
        <w:trPr>
          <w:trHeight w:val="28"/>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55834B2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28E66E43"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2B20C414"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xml:space="preserve">Meso </w:t>
            </w:r>
          </w:p>
        </w:tc>
        <w:tc>
          <w:tcPr>
            <w:tcW w:w="2907" w:type="dxa"/>
            <w:tcBorders>
              <w:top w:val="nil"/>
              <w:left w:val="nil"/>
              <w:bottom w:val="single" w:sz="4" w:space="0" w:color="auto"/>
              <w:right w:val="single" w:sz="4" w:space="0" w:color="auto"/>
            </w:tcBorders>
            <w:shd w:val="clear" w:color="auto" w:fill="auto"/>
            <w:vAlign w:val="center"/>
            <w:hideMark/>
          </w:tcPr>
          <w:p w14:paraId="230EEE8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Pussur-Sibsa fine sediment model- ext</w:t>
            </w:r>
          </w:p>
        </w:tc>
        <w:tc>
          <w:tcPr>
            <w:tcW w:w="2998" w:type="dxa"/>
            <w:tcBorders>
              <w:top w:val="nil"/>
              <w:left w:val="nil"/>
              <w:bottom w:val="single" w:sz="4" w:space="0" w:color="auto"/>
              <w:right w:val="single" w:sz="4" w:space="0" w:color="auto"/>
            </w:tcBorders>
            <w:shd w:val="clear" w:color="auto" w:fill="auto"/>
            <w:noWrap/>
            <w:vAlign w:val="center"/>
            <w:hideMark/>
          </w:tcPr>
          <w:p w14:paraId="0EE1CB4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Pussur Sibsa Fine Sediment Model</w:t>
            </w:r>
          </w:p>
        </w:tc>
        <w:tc>
          <w:tcPr>
            <w:tcW w:w="468" w:type="dxa"/>
            <w:tcBorders>
              <w:top w:val="nil"/>
              <w:left w:val="nil"/>
              <w:bottom w:val="single" w:sz="4" w:space="0" w:color="auto"/>
              <w:right w:val="single" w:sz="4" w:space="0" w:color="auto"/>
            </w:tcBorders>
            <w:shd w:val="clear" w:color="auto" w:fill="auto"/>
            <w:noWrap/>
            <w:vAlign w:val="center"/>
            <w:hideMark/>
          </w:tcPr>
          <w:p w14:paraId="073F02B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E</w:t>
            </w:r>
          </w:p>
        </w:tc>
        <w:tc>
          <w:tcPr>
            <w:tcW w:w="944" w:type="dxa"/>
            <w:tcBorders>
              <w:top w:val="nil"/>
              <w:left w:val="nil"/>
              <w:bottom w:val="single" w:sz="4" w:space="0" w:color="auto"/>
              <w:right w:val="single" w:sz="4" w:space="0" w:color="auto"/>
            </w:tcBorders>
            <w:shd w:val="clear" w:color="auto" w:fill="auto"/>
            <w:vAlign w:val="center"/>
            <w:hideMark/>
          </w:tcPr>
          <w:p w14:paraId="1756C26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766CA03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46CB9BF0" w14:textId="77777777" w:rsidTr="00FE1F13">
        <w:trPr>
          <w:trHeight w:val="26"/>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E60103"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D-4D-3: 1, 2, 3, 4, 5</w:t>
            </w:r>
          </w:p>
        </w:tc>
        <w:tc>
          <w:tcPr>
            <w:tcW w:w="4145" w:type="dxa"/>
            <w:vMerge w:val="restart"/>
            <w:tcBorders>
              <w:top w:val="nil"/>
              <w:left w:val="single" w:sz="4" w:space="0" w:color="auto"/>
              <w:bottom w:val="single" w:sz="4" w:space="0" w:color="auto"/>
              <w:right w:val="single" w:sz="4" w:space="0" w:color="auto"/>
            </w:tcBorders>
            <w:shd w:val="clear" w:color="auto" w:fill="auto"/>
            <w:hideMark/>
          </w:tcPr>
          <w:p w14:paraId="1EC1BCB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Geospatial datasets of High Water, Low Water and maximum salt intrusion in all river branches for average tide in the wet and dry season at present and at 25, 50 and 100 years from now, including full meta-data stored and archived in database of BWDB.</w:t>
            </w:r>
            <w:r w:rsidRPr="00FE1F13">
              <w:rPr>
                <w:rFonts w:cs="Arial"/>
                <w:color w:val="000000"/>
                <w:sz w:val="18"/>
                <w:szCs w:val="18"/>
              </w:rPr>
              <w:br/>
              <w:t>Geospatial datasets of groundwater salinity at 3 relevant levels (in the upper shallow, lower shallow and deeper aquifers, to be deignated by BWDB) at present and at 25, 50 and 100 years from now, including full metadata and stored and archived in Database of BWDB.</w:t>
            </w:r>
            <w:r w:rsidRPr="00FE1F13">
              <w:rPr>
                <w:rFonts w:cs="Arial"/>
                <w:color w:val="000000"/>
                <w:sz w:val="18"/>
                <w:szCs w:val="18"/>
              </w:rPr>
              <w:br/>
              <w:t xml:space="preserve">Tidal and salinity curves for key locations in the coastal zone (about 20, to be designated by BWDB) in the wet and dry season at present, </w:t>
            </w:r>
            <w:r w:rsidRPr="00FE1F13">
              <w:rPr>
                <w:rFonts w:cs="Arial"/>
                <w:color w:val="000000"/>
                <w:sz w:val="18"/>
                <w:szCs w:val="18"/>
              </w:rPr>
              <w:lastRenderedPageBreak/>
              <w:t>and at 25, 50 and 100 years from now.</w:t>
            </w:r>
            <w:r w:rsidRPr="00FE1F13">
              <w:rPr>
                <w:rFonts w:cs="Arial"/>
                <w:color w:val="000000"/>
                <w:sz w:val="18"/>
                <w:szCs w:val="18"/>
              </w:rPr>
              <w:br/>
              <w:t>Exceedance frequency curves for water levels in the same 20 stations at present, and at 25, 50 and 100 years from now.</w:t>
            </w:r>
            <w:r w:rsidRPr="00FE1F13">
              <w:rPr>
                <w:rFonts w:cs="Arial"/>
                <w:color w:val="000000"/>
                <w:sz w:val="18"/>
                <w:szCs w:val="18"/>
              </w:rPr>
              <w:br/>
              <w:t>Define extreme water levels in the polder of coastal zone at 25, 50 and 100 years from now, due to cyclonic storm surges</w:t>
            </w:r>
          </w:p>
        </w:tc>
        <w:tc>
          <w:tcPr>
            <w:tcW w:w="956" w:type="dxa"/>
            <w:tcBorders>
              <w:top w:val="nil"/>
              <w:left w:val="nil"/>
              <w:bottom w:val="single" w:sz="4" w:space="0" w:color="auto"/>
              <w:right w:val="single" w:sz="4" w:space="0" w:color="auto"/>
            </w:tcBorders>
            <w:shd w:val="clear" w:color="auto" w:fill="auto"/>
            <w:vAlign w:val="center"/>
            <w:hideMark/>
          </w:tcPr>
          <w:p w14:paraId="097260D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lastRenderedPageBreak/>
              <w:t>Bay of Bengal</w:t>
            </w:r>
          </w:p>
        </w:tc>
        <w:tc>
          <w:tcPr>
            <w:tcW w:w="2907" w:type="dxa"/>
            <w:tcBorders>
              <w:top w:val="nil"/>
              <w:left w:val="nil"/>
              <w:bottom w:val="single" w:sz="4" w:space="0" w:color="auto"/>
              <w:right w:val="single" w:sz="4" w:space="0" w:color="auto"/>
            </w:tcBorders>
            <w:shd w:val="clear" w:color="auto" w:fill="auto"/>
            <w:noWrap/>
            <w:vAlign w:val="center"/>
            <w:hideMark/>
          </w:tcPr>
          <w:p w14:paraId="03F9410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Storm Surge Model</w:t>
            </w:r>
          </w:p>
        </w:tc>
        <w:tc>
          <w:tcPr>
            <w:tcW w:w="2998" w:type="dxa"/>
            <w:tcBorders>
              <w:top w:val="nil"/>
              <w:left w:val="nil"/>
              <w:bottom w:val="single" w:sz="4" w:space="0" w:color="auto"/>
              <w:right w:val="single" w:sz="4" w:space="0" w:color="auto"/>
            </w:tcBorders>
            <w:shd w:val="clear" w:color="auto" w:fill="auto"/>
            <w:vAlign w:val="center"/>
            <w:hideMark/>
          </w:tcPr>
          <w:p w14:paraId="0C40F3E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Analysis of Synthetic Cyclone Events &amp; Selection of events</w:t>
            </w:r>
          </w:p>
        </w:tc>
        <w:tc>
          <w:tcPr>
            <w:tcW w:w="468" w:type="dxa"/>
            <w:tcBorders>
              <w:top w:val="nil"/>
              <w:left w:val="nil"/>
              <w:bottom w:val="single" w:sz="4" w:space="0" w:color="auto"/>
              <w:right w:val="single" w:sz="4" w:space="0" w:color="auto"/>
            </w:tcBorders>
            <w:shd w:val="clear" w:color="auto" w:fill="auto"/>
            <w:noWrap/>
            <w:vAlign w:val="center"/>
            <w:hideMark/>
          </w:tcPr>
          <w:p w14:paraId="32DA9607"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G1</w:t>
            </w:r>
          </w:p>
        </w:tc>
        <w:tc>
          <w:tcPr>
            <w:tcW w:w="944" w:type="dxa"/>
            <w:vMerge w:val="restart"/>
            <w:tcBorders>
              <w:top w:val="nil"/>
              <w:left w:val="single" w:sz="4" w:space="0" w:color="auto"/>
              <w:bottom w:val="single" w:sz="4" w:space="0" w:color="auto"/>
              <w:right w:val="single" w:sz="4" w:space="0" w:color="auto"/>
            </w:tcBorders>
            <w:shd w:val="clear" w:color="auto" w:fill="auto"/>
            <w:vAlign w:val="center"/>
            <w:hideMark/>
          </w:tcPr>
          <w:p w14:paraId="06BA5699"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3598ED1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Dec-19</w:t>
            </w:r>
          </w:p>
        </w:tc>
      </w:tr>
      <w:tr w:rsidR="00FE1F13" w:rsidRPr="00FE1F13" w14:paraId="407C0923" w14:textId="77777777" w:rsidTr="00FE1F13">
        <w:trPr>
          <w:trHeight w:val="26"/>
        </w:trPr>
        <w:tc>
          <w:tcPr>
            <w:tcW w:w="1491" w:type="dxa"/>
            <w:vMerge/>
            <w:tcBorders>
              <w:top w:val="nil"/>
              <w:left w:val="single" w:sz="4" w:space="0" w:color="auto"/>
              <w:bottom w:val="single" w:sz="4" w:space="0" w:color="auto"/>
              <w:right w:val="single" w:sz="4" w:space="0" w:color="auto"/>
            </w:tcBorders>
            <w:vAlign w:val="center"/>
            <w:hideMark/>
          </w:tcPr>
          <w:p w14:paraId="0C2A1C35"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4688E4CF"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vAlign w:val="center"/>
            <w:hideMark/>
          </w:tcPr>
          <w:p w14:paraId="0CBEC4F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Bay of Bengal</w:t>
            </w:r>
          </w:p>
        </w:tc>
        <w:tc>
          <w:tcPr>
            <w:tcW w:w="2907" w:type="dxa"/>
            <w:tcBorders>
              <w:top w:val="nil"/>
              <w:left w:val="nil"/>
              <w:bottom w:val="single" w:sz="4" w:space="0" w:color="auto"/>
              <w:right w:val="single" w:sz="4" w:space="0" w:color="auto"/>
            </w:tcBorders>
            <w:shd w:val="clear" w:color="auto" w:fill="auto"/>
            <w:noWrap/>
            <w:vAlign w:val="center"/>
            <w:hideMark/>
          </w:tcPr>
          <w:p w14:paraId="0D96596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Storm Surge Model</w:t>
            </w:r>
          </w:p>
        </w:tc>
        <w:tc>
          <w:tcPr>
            <w:tcW w:w="2998" w:type="dxa"/>
            <w:tcBorders>
              <w:top w:val="nil"/>
              <w:left w:val="nil"/>
              <w:bottom w:val="single" w:sz="4" w:space="0" w:color="auto"/>
              <w:right w:val="single" w:sz="4" w:space="0" w:color="auto"/>
            </w:tcBorders>
            <w:shd w:val="clear" w:color="auto" w:fill="auto"/>
            <w:vAlign w:val="center"/>
            <w:hideMark/>
          </w:tcPr>
          <w:p w14:paraId="5BF05D9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Storm Surge Modelling</w:t>
            </w:r>
          </w:p>
        </w:tc>
        <w:tc>
          <w:tcPr>
            <w:tcW w:w="468" w:type="dxa"/>
            <w:tcBorders>
              <w:top w:val="nil"/>
              <w:left w:val="nil"/>
              <w:bottom w:val="single" w:sz="4" w:space="0" w:color="auto"/>
              <w:right w:val="single" w:sz="4" w:space="0" w:color="auto"/>
            </w:tcBorders>
            <w:shd w:val="clear" w:color="auto" w:fill="auto"/>
            <w:noWrap/>
            <w:vAlign w:val="center"/>
            <w:hideMark/>
          </w:tcPr>
          <w:p w14:paraId="2F436B4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vMerge/>
            <w:tcBorders>
              <w:top w:val="nil"/>
              <w:left w:val="single" w:sz="4" w:space="0" w:color="auto"/>
              <w:bottom w:val="single" w:sz="4" w:space="0" w:color="auto"/>
              <w:right w:val="single" w:sz="4" w:space="0" w:color="auto"/>
            </w:tcBorders>
            <w:vAlign w:val="center"/>
            <w:hideMark/>
          </w:tcPr>
          <w:p w14:paraId="4876910D"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07A783E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Dec-20</w:t>
            </w:r>
          </w:p>
        </w:tc>
      </w:tr>
      <w:tr w:rsidR="00FE1F13" w:rsidRPr="00FE1F13" w14:paraId="2E123201" w14:textId="77777777" w:rsidTr="00FE1F13">
        <w:trPr>
          <w:trHeight w:val="26"/>
        </w:trPr>
        <w:tc>
          <w:tcPr>
            <w:tcW w:w="1491" w:type="dxa"/>
            <w:vMerge/>
            <w:tcBorders>
              <w:top w:val="nil"/>
              <w:left w:val="single" w:sz="4" w:space="0" w:color="auto"/>
              <w:bottom w:val="single" w:sz="4" w:space="0" w:color="auto"/>
              <w:right w:val="single" w:sz="4" w:space="0" w:color="auto"/>
            </w:tcBorders>
            <w:vAlign w:val="center"/>
            <w:hideMark/>
          </w:tcPr>
          <w:p w14:paraId="717763D8"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0C3E5766"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vAlign w:val="center"/>
            <w:hideMark/>
          </w:tcPr>
          <w:p w14:paraId="4EAB9655"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Bay of Bengal</w:t>
            </w:r>
          </w:p>
        </w:tc>
        <w:tc>
          <w:tcPr>
            <w:tcW w:w="2907" w:type="dxa"/>
            <w:tcBorders>
              <w:top w:val="nil"/>
              <w:left w:val="nil"/>
              <w:bottom w:val="single" w:sz="4" w:space="0" w:color="auto"/>
              <w:right w:val="single" w:sz="4" w:space="0" w:color="auto"/>
            </w:tcBorders>
            <w:shd w:val="clear" w:color="auto" w:fill="auto"/>
            <w:noWrap/>
            <w:vAlign w:val="center"/>
            <w:hideMark/>
          </w:tcPr>
          <w:p w14:paraId="27B3102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Wave Propagation Model</w:t>
            </w:r>
          </w:p>
        </w:tc>
        <w:tc>
          <w:tcPr>
            <w:tcW w:w="2998" w:type="dxa"/>
            <w:tcBorders>
              <w:top w:val="nil"/>
              <w:left w:val="nil"/>
              <w:bottom w:val="single" w:sz="4" w:space="0" w:color="auto"/>
              <w:right w:val="single" w:sz="4" w:space="0" w:color="auto"/>
            </w:tcBorders>
            <w:shd w:val="clear" w:color="auto" w:fill="auto"/>
            <w:vAlign w:val="center"/>
            <w:hideMark/>
          </w:tcPr>
          <w:p w14:paraId="1B7F506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Wave Modelling</w:t>
            </w:r>
          </w:p>
        </w:tc>
        <w:tc>
          <w:tcPr>
            <w:tcW w:w="468" w:type="dxa"/>
            <w:tcBorders>
              <w:top w:val="nil"/>
              <w:left w:val="nil"/>
              <w:bottom w:val="single" w:sz="4" w:space="0" w:color="auto"/>
              <w:right w:val="single" w:sz="4" w:space="0" w:color="auto"/>
            </w:tcBorders>
            <w:shd w:val="clear" w:color="auto" w:fill="auto"/>
            <w:noWrap/>
            <w:vAlign w:val="center"/>
            <w:hideMark/>
          </w:tcPr>
          <w:p w14:paraId="7E3C6E0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vMerge/>
            <w:tcBorders>
              <w:top w:val="nil"/>
              <w:left w:val="single" w:sz="4" w:space="0" w:color="auto"/>
              <w:bottom w:val="single" w:sz="4" w:space="0" w:color="auto"/>
              <w:right w:val="single" w:sz="4" w:space="0" w:color="auto"/>
            </w:tcBorders>
            <w:vAlign w:val="center"/>
            <w:hideMark/>
          </w:tcPr>
          <w:p w14:paraId="6F5546D3" w14:textId="77777777" w:rsidR="00FE1F13" w:rsidRPr="00FE1F13" w:rsidRDefault="00FE1F13" w:rsidP="00FE1F13">
            <w:pPr>
              <w:spacing w:line="240" w:lineRule="auto"/>
              <w:rPr>
                <w:rFonts w:cs="Arial"/>
                <w:color w:val="000000"/>
                <w:sz w:val="18"/>
                <w:szCs w:val="18"/>
              </w:rPr>
            </w:pPr>
          </w:p>
        </w:tc>
        <w:tc>
          <w:tcPr>
            <w:tcW w:w="1124" w:type="dxa"/>
            <w:tcBorders>
              <w:top w:val="nil"/>
              <w:left w:val="nil"/>
              <w:bottom w:val="single" w:sz="4" w:space="0" w:color="auto"/>
              <w:right w:val="single" w:sz="4" w:space="0" w:color="auto"/>
            </w:tcBorders>
            <w:shd w:val="clear" w:color="auto" w:fill="auto"/>
            <w:noWrap/>
            <w:vAlign w:val="center"/>
            <w:hideMark/>
          </w:tcPr>
          <w:p w14:paraId="358AEF7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Dec-20</w:t>
            </w:r>
          </w:p>
        </w:tc>
      </w:tr>
      <w:tr w:rsidR="00FE1F13" w:rsidRPr="00FE1F13" w14:paraId="1C22F3BB" w14:textId="77777777" w:rsidTr="00FE1F13">
        <w:trPr>
          <w:trHeight w:val="66"/>
        </w:trPr>
        <w:tc>
          <w:tcPr>
            <w:tcW w:w="1491" w:type="dxa"/>
            <w:vMerge/>
            <w:tcBorders>
              <w:top w:val="nil"/>
              <w:left w:val="single" w:sz="4" w:space="0" w:color="auto"/>
              <w:bottom w:val="single" w:sz="4" w:space="0" w:color="auto"/>
              <w:right w:val="single" w:sz="4" w:space="0" w:color="auto"/>
            </w:tcBorders>
            <w:vAlign w:val="center"/>
            <w:hideMark/>
          </w:tcPr>
          <w:p w14:paraId="0B150E8F"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41DC2E49"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vAlign w:val="center"/>
            <w:hideMark/>
          </w:tcPr>
          <w:p w14:paraId="36E8720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xml:space="preserve">Bay of Bengal </w:t>
            </w:r>
          </w:p>
        </w:tc>
        <w:tc>
          <w:tcPr>
            <w:tcW w:w="2907" w:type="dxa"/>
            <w:tcBorders>
              <w:top w:val="nil"/>
              <w:left w:val="nil"/>
              <w:bottom w:val="single" w:sz="4" w:space="0" w:color="auto"/>
              <w:right w:val="single" w:sz="4" w:space="0" w:color="auto"/>
            </w:tcBorders>
            <w:shd w:val="clear" w:color="auto" w:fill="auto"/>
            <w:noWrap/>
            <w:vAlign w:val="center"/>
            <w:hideMark/>
          </w:tcPr>
          <w:p w14:paraId="0E6C13C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Salinity Model</w:t>
            </w:r>
          </w:p>
        </w:tc>
        <w:tc>
          <w:tcPr>
            <w:tcW w:w="2998" w:type="dxa"/>
            <w:tcBorders>
              <w:top w:val="nil"/>
              <w:left w:val="nil"/>
              <w:bottom w:val="single" w:sz="4" w:space="0" w:color="auto"/>
              <w:right w:val="single" w:sz="4" w:space="0" w:color="auto"/>
            </w:tcBorders>
            <w:shd w:val="clear" w:color="auto" w:fill="auto"/>
            <w:noWrap/>
            <w:vAlign w:val="center"/>
            <w:hideMark/>
          </w:tcPr>
          <w:p w14:paraId="63403FF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Salinity Modelling</w:t>
            </w:r>
          </w:p>
        </w:tc>
        <w:tc>
          <w:tcPr>
            <w:tcW w:w="468" w:type="dxa"/>
            <w:tcBorders>
              <w:top w:val="nil"/>
              <w:left w:val="nil"/>
              <w:bottom w:val="single" w:sz="4" w:space="0" w:color="auto"/>
              <w:right w:val="single" w:sz="4" w:space="0" w:color="auto"/>
            </w:tcBorders>
            <w:shd w:val="clear" w:color="auto" w:fill="auto"/>
            <w:noWrap/>
            <w:vAlign w:val="bottom"/>
            <w:hideMark/>
          </w:tcPr>
          <w:p w14:paraId="32E3C6A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I</w:t>
            </w:r>
          </w:p>
        </w:tc>
        <w:tc>
          <w:tcPr>
            <w:tcW w:w="944" w:type="dxa"/>
            <w:tcBorders>
              <w:top w:val="nil"/>
              <w:left w:val="nil"/>
              <w:bottom w:val="single" w:sz="4" w:space="0" w:color="auto"/>
              <w:right w:val="single" w:sz="4" w:space="0" w:color="auto"/>
            </w:tcBorders>
            <w:shd w:val="clear" w:color="auto" w:fill="auto"/>
            <w:vAlign w:val="center"/>
            <w:hideMark/>
          </w:tcPr>
          <w:p w14:paraId="67496E5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071A6F0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2020 end</w:t>
            </w:r>
          </w:p>
        </w:tc>
      </w:tr>
      <w:tr w:rsidR="00FE1F13" w:rsidRPr="00FE1F13" w14:paraId="6BEBFBDF" w14:textId="77777777" w:rsidTr="00FE1F13">
        <w:trPr>
          <w:trHeight w:val="37"/>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ED14A5"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D-4A-3: 1, 2, 3</w:t>
            </w:r>
          </w:p>
        </w:tc>
        <w:tc>
          <w:tcPr>
            <w:tcW w:w="4145" w:type="dxa"/>
            <w:vMerge w:val="restart"/>
            <w:tcBorders>
              <w:top w:val="nil"/>
              <w:left w:val="single" w:sz="4" w:space="0" w:color="auto"/>
              <w:bottom w:val="single" w:sz="4" w:space="0" w:color="auto"/>
              <w:right w:val="single" w:sz="4" w:space="0" w:color="auto"/>
            </w:tcBorders>
            <w:shd w:val="clear" w:color="auto" w:fill="auto"/>
            <w:hideMark/>
          </w:tcPr>
          <w:p w14:paraId="393DAAE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The model setup developed will be updated under this project with all accompanying technical document with detailed explanation of the methodology and assumptions.</w:t>
            </w:r>
            <w:r w:rsidRPr="00FE1F13">
              <w:rPr>
                <w:rFonts w:cs="Arial"/>
                <w:color w:val="000000"/>
                <w:sz w:val="18"/>
                <w:szCs w:val="18"/>
              </w:rPr>
              <w:br/>
              <w:t>A report that describes the pros and cons of the different methodologies to prevent water-logging within the polder and sedimentation of tidal river system including polder-subsidence. The report will include meta-data on the models used and measurements, recommendations for polder design including drainage and long term management plan, and recommendations for pilot area/ polder to implement the ideas, such as but not limited to location, methods and measurements.</w:t>
            </w:r>
            <w:r w:rsidRPr="00FE1F13">
              <w:rPr>
                <w:rFonts w:cs="Arial"/>
                <w:color w:val="000000"/>
                <w:sz w:val="18"/>
                <w:szCs w:val="18"/>
              </w:rPr>
              <w:br/>
              <w:t>Recommended plan to manage sediment at the downstream stretch of the tidal river and in the polder.</w:t>
            </w:r>
          </w:p>
        </w:tc>
        <w:tc>
          <w:tcPr>
            <w:tcW w:w="956" w:type="dxa"/>
            <w:tcBorders>
              <w:top w:val="nil"/>
              <w:left w:val="nil"/>
              <w:bottom w:val="single" w:sz="4" w:space="0" w:color="auto"/>
              <w:right w:val="single" w:sz="4" w:space="0" w:color="auto"/>
            </w:tcBorders>
            <w:shd w:val="clear" w:color="auto" w:fill="auto"/>
            <w:vAlign w:val="center"/>
            <w:hideMark/>
          </w:tcPr>
          <w:p w14:paraId="0DD212C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xml:space="preserve">Micro </w:t>
            </w:r>
          </w:p>
        </w:tc>
        <w:tc>
          <w:tcPr>
            <w:tcW w:w="2907" w:type="dxa"/>
            <w:tcBorders>
              <w:top w:val="nil"/>
              <w:left w:val="nil"/>
              <w:bottom w:val="single" w:sz="4" w:space="0" w:color="auto"/>
              <w:right w:val="single" w:sz="4" w:space="0" w:color="auto"/>
            </w:tcBorders>
            <w:shd w:val="clear" w:color="auto" w:fill="auto"/>
            <w:vAlign w:val="center"/>
            <w:hideMark/>
          </w:tcPr>
          <w:p w14:paraId="4F27DC66" w14:textId="77777777" w:rsidR="00FE1F13" w:rsidRPr="00FE1F13" w:rsidRDefault="00FE1F13" w:rsidP="00FE1F13">
            <w:pPr>
              <w:spacing w:line="240" w:lineRule="auto"/>
              <w:rPr>
                <w:rFonts w:cs="Arial"/>
                <w:color w:val="000000"/>
                <w:sz w:val="18"/>
                <w:szCs w:val="18"/>
                <w:lang w:val="da-DK"/>
              </w:rPr>
            </w:pPr>
            <w:r w:rsidRPr="00FE1F13">
              <w:rPr>
                <w:rFonts w:cs="Arial"/>
                <w:color w:val="000000"/>
                <w:sz w:val="18"/>
                <w:szCs w:val="18"/>
                <w:lang w:val="da-DK"/>
              </w:rPr>
              <w:t>Pilot TRM Model for Polders 24 etc</w:t>
            </w:r>
          </w:p>
        </w:tc>
        <w:tc>
          <w:tcPr>
            <w:tcW w:w="2998" w:type="dxa"/>
            <w:tcBorders>
              <w:top w:val="nil"/>
              <w:left w:val="nil"/>
              <w:bottom w:val="single" w:sz="4" w:space="0" w:color="auto"/>
              <w:right w:val="single" w:sz="4" w:space="0" w:color="auto"/>
            </w:tcBorders>
            <w:shd w:val="clear" w:color="auto" w:fill="auto"/>
            <w:vAlign w:val="center"/>
            <w:hideMark/>
          </w:tcPr>
          <w:p w14:paraId="473F090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TRM Model for Polder 24</w:t>
            </w:r>
          </w:p>
        </w:tc>
        <w:tc>
          <w:tcPr>
            <w:tcW w:w="468" w:type="dxa"/>
            <w:tcBorders>
              <w:top w:val="nil"/>
              <w:left w:val="nil"/>
              <w:bottom w:val="single" w:sz="4" w:space="0" w:color="auto"/>
              <w:right w:val="single" w:sz="4" w:space="0" w:color="auto"/>
            </w:tcBorders>
            <w:shd w:val="clear" w:color="auto" w:fill="auto"/>
            <w:noWrap/>
            <w:vAlign w:val="center"/>
            <w:hideMark/>
          </w:tcPr>
          <w:p w14:paraId="584B02F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F</w:t>
            </w:r>
          </w:p>
        </w:tc>
        <w:tc>
          <w:tcPr>
            <w:tcW w:w="944" w:type="dxa"/>
            <w:tcBorders>
              <w:top w:val="nil"/>
              <w:left w:val="nil"/>
              <w:bottom w:val="single" w:sz="4" w:space="0" w:color="auto"/>
              <w:right w:val="single" w:sz="4" w:space="0" w:color="auto"/>
            </w:tcBorders>
            <w:shd w:val="clear" w:color="auto" w:fill="auto"/>
            <w:vAlign w:val="center"/>
            <w:hideMark/>
          </w:tcPr>
          <w:p w14:paraId="50BD0C3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7F89FE4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Nov-20</w:t>
            </w:r>
          </w:p>
        </w:tc>
      </w:tr>
      <w:tr w:rsidR="00FE1F13" w:rsidRPr="00FE1F13" w14:paraId="1CC5320E" w14:textId="77777777" w:rsidTr="00FE1F13">
        <w:trPr>
          <w:trHeight w:val="112"/>
        </w:trPr>
        <w:tc>
          <w:tcPr>
            <w:tcW w:w="1491" w:type="dxa"/>
            <w:vMerge/>
            <w:tcBorders>
              <w:top w:val="nil"/>
              <w:left w:val="single" w:sz="4" w:space="0" w:color="auto"/>
              <w:bottom w:val="single" w:sz="4" w:space="0" w:color="auto"/>
              <w:right w:val="single" w:sz="4" w:space="0" w:color="auto"/>
            </w:tcBorders>
            <w:vAlign w:val="center"/>
            <w:hideMark/>
          </w:tcPr>
          <w:p w14:paraId="572A8861"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15BEE082"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vAlign w:val="center"/>
            <w:hideMark/>
          </w:tcPr>
          <w:p w14:paraId="56B7AAF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xml:space="preserve">Micro </w:t>
            </w:r>
          </w:p>
        </w:tc>
        <w:tc>
          <w:tcPr>
            <w:tcW w:w="2907" w:type="dxa"/>
            <w:tcBorders>
              <w:top w:val="nil"/>
              <w:left w:val="nil"/>
              <w:bottom w:val="single" w:sz="4" w:space="0" w:color="auto"/>
              <w:right w:val="single" w:sz="4" w:space="0" w:color="auto"/>
            </w:tcBorders>
            <w:shd w:val="clear" w:color="auto" w:fill="auto"/>
            <w:noWrap/>
            <w:vAlign w:val="center"/>
            <w:hideMark/>
          </w:tcPr>
          <w:p w14:paraId="5F26104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5 or more polder models</w:t>
            </w:r>
          </w:p>
        </w:tc>
        <w:tc>
          <w:tcPr>
            <w:tcW w:w="2998" w:type="dxa"/>
            <w:tcBorders>
              <w:top w:val="nil"/>
              <w:left w:val="nil"/>
              <w:bottom w:val="single" w:sz="4" w:space="0" w:color="auto"/>
              <w:right w:val="single" w:sz="4" w:space="0" w:color="auto"/>
            </w:tcBorders>
            <w:shd w:val="clear" w:color="auto" w:fill="auto"/>
            <w:vAlign w:val="center"/>
            <w:hideMark/>
          </w:tcPr>
          <w:p w14:paraId="524C6CF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Drainage Model Reports</w:t>
            </w:r>
          </w:p>
        </w:tc>
        <w:tc>
          <w:tcPr>
            <w:tcW w:w="468" w:type="dxa"/>
            <w:tcBorders>
              <w:top w:val="nil"/>
              <w:left w:val="nil"/>
              <w:bottom w:val="single" w:sz="4" w:space="0" w:color="auto"/>
              <w:right w:val="single" w:sz="4" w:space="0" w:color="auto"/>
            </w:tcBorders>
            <w:shd w:val="clear" w:color="auto" w:fill="auto"/>
            <w:noWrap/>
            <w:vAlign w:val="center"/>
            <w:hideMark/>
          </w:tcPr>
          <w:p w14:paraId="58FDC18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H</w:t>
            </w:r>
          </w:p>
        </w:tc>
        <w:tc>
          <w:tcPr>
            <w:tcW w:w="944" w:type="dxa"/>
            <w:tcBorders>
              <w:top w:val="nil"/>
              <w:left w:val="nil"/>
              <w:bottom w:val="single" w:sz="4" w:space="0" w:color="auto"/>
              <w:right w:val="single" w:sz="4" w:space="0" w:color="auto"/>
            </w:tcBorders>
            <w:shd w:val="clear" w:color="auto" w:fill="auto"/>
            <w:vAlign w:val="center"/>
            <w:hideMark/>
          </w:tcPr>
          <w:p w14:paraId="19F765C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vAlign w:val="center"/>
            <w:hideMark/>
          </w:tcPr>
          <w:p w14:paraId="4307C96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Sep-20</w:t>
            </w:r>
          </w:p>
        </w:tc>
      </w:tr>
      <w:tr w:rsidR="00FE1F13" w:rsidRPr="00FE1F13" w14:paraId="6E1F23D1"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541E162E"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2145CD69"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0DE601CD"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tcBorders>
              <w:top w:val="nil"/>
              <w:left w:val="nil"/>
              <w:bottom w:val="single" w:sz="4" w:space="0" w:color="auto"/>
              <w:right w:val="single" w:sz="4" w:space="0" w:color="auto"/>
            </w:tcBorders>
            <w:shd w:val="clear" w:color="auto" w:fill="auto"/>
            <w:noWrap/>
            <w:vAlign w:val="bottom"/>
            <w:hideMark/>
          </w:tcPr>
          <w:p w14:paraId="4BDFC1F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2998" w:type="dxa"/>
            <w:tcBorders>
              <w:top w:val="nil"/>
              <w:left w:val="nil"/>
              <w:bottom w:val="single" w:sz="4" w:space="0" w:color="auto"/>
              <w:right w:val="single" w:sz="4" w:space="0" w:color="auto"/>
            </w:tcBorders>
            <w:shd w:val="clear" w:color="auto" w:fill="auto"/>
            <w:noWrap/>
            <w:vAlign w:val="center"/>
            <w:hideMark/>
          </w:tcPr>
          <w:p w14:paraId="62218FFA"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3C9D42D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7819DD7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1352E4C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16735D4A" w14:textId="77777777" w:rsidTr="00FE1F13">
        <w:trPr>
          <w:trHeight w:val="28"/>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3BAE095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1EA9A86D"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6DAF1232"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7059F5A2"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METEOROLOGY  (these are covered under other modelling and data topics)</w:t>
            </w:r>
          </w:p>
        </w:tc>
        <w:tc>
          <w:tcPr>
            <w:tcW w:w="468" w:type="dxa"/>
            <w:tcBorders>
              <w:top w:val="nil"/>
              <w:left w:val="nil"/>
              <w:bottom w:val="single" w:sz="4" w:space="0" w:color="auto"/>
              <w:right w:val="single" w:sz="4" w:space="0" w:color="auto"/>
            </w:tcBorders>
            <w:shd w:val="clear" w:color="auto" w:fill="auto"/>
            <w:noWrap/>
            <w:vAlign w:val="bottom"/>
            <w:hideMark/>
          </w:tcPr>
          <w:p w14:paraId="4631303A"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6813FBF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61B5CC8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14B52E5D"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2CE8CF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2903AD17"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0D14036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tcBorders>
              <w:top w:val="nil"/>
              <w:left w:val="nil"/>
              <w:bottom w:val="single" w:sz="4" w:space="0" w:color="auto"/>
              <w:right w:val="single" w:sz="4" w:space="0" w:color="auto"/>
            </w:tcBorders>
            <w:shd w:val="clear" w:color="auto" w:fill="auto"/>
            <w:noWrap/>
            <w:vAlign w:val="bottom"/>
            <w:hideMark/>
          </w:tcPr>
          <w:p w14:paraId="53D35B2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2998" w:type="dxa"/>
            <w:tcBorders>
              <w:top w:val="nil"/>
              <w:left w:val="nil"/>
              <w:bottom w:val="single" w:sz="4" w:space="0" w:color="auto"/>
              <w:right w:val="single" w:sz="4" w:space="0" w:color="auto"/>
            </w:tcBorders>
            <w:shd w:val="clear" w:color="auto" w:fill="auto"/>
            <w:noWrap/>
            <w:vAlign w:val="center"/>
            <w:hideMark/>
          </w:tcPr>
          <w:p w14:paraId="6E5D1E7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0565BA2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AA25F2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322A1D5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7BC844E6"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05C0546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3E72596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43DD369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1883F4BB"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SUBSIDENCE</w:t>
            </w:r>
          </w:p>
        </w:tc>
        <w:tc>
          <w:tcPr>
            <w:tcW w:w="468" w:type="dxa"/>
            <w:tcBorders>
              <w:top w:val="nil"/>
              <w:left w:val="nil"/>
              <w:bottom w:val="single" w:sz="4" w:space="0" w:color="auto"/>
              <w:right w:val="single" w:sz="4" w:space="0" w:color="auto"/>
            </w:tcBorders>
            <w:shd w:val="clear" w:color="auto" w:fill="auto"/>
            <w:noWrap/>
            <w:vAlign w:val="bottom"/>
            <w:hideMark/>
          </w:tcPr>
          <w:p w14:paraId="1950746A"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3E8ECF1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07AC65C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52429C40" w14:textId="77777777" w:rsidTr="00FE1F13">
        <w:trPr>
          <w:trHeight w:val="24"/>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0816B4"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D-4B: 1, 2,3</w:t>
            </w:r>
          </w:p>
        </w:tc>
        <w:tc>
          <w:tcPr>
            <w:tcW w:w="4145" w:type="dxa"/>
            <w:vMerge w:val="restart"/>
            <w:tcBorders>
              <w:top w:val="nil"/>
              <w:left w:val="single" w:sz="4" w:space="0" w:color="auto"/>
              <w:bottom w:val="single" w:sz="4" w:space="0" w:color="auto"/>
              <w:right w:val="single" w:sz="4" w:space="0" w:color="auto"/>
            </w:tcBorders>
            <w:shd w:val="clear" w:color="auto" w:fill="auto"/>
            <w:hideMark/>
          </w:tcPr>
          <w:p w14:paraId="4A5BC7A3" w14:textId="6D6F2F49"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Geospatial datasets of total subsidence at present and for 25, 50 and 100 years from now, including full metadata and stored in Database of BWDB and Estimate the annual rate of subsidence.</w:t>
            </w:r>
            <w:r w:rsidRPr="00FE1F13">
              <w:rPr>
                <w:rFonts w:cs="Arial"/>
                <w:color w:val="000000"/>
                <w:sz w:val="18"/>
                <w:szCs w:val="18"/>
              </w:rPr>
              <w:br/>
              <w:t>Detailed Technical Report with description and explanation of geospatial analysis of the total subsidence in the four regions of the polder area of the coastal zone at present and for 25, 50 and 100 years from present, including description of the causes of subsidence, full metadata and stored in Datab</w:t>
            </w:r>
            <w:r w:rsidR="00060037">
              <w:rPr>
                <w:rFonts w:cs="Arial"/>
                <w:color w:val="000000"/>
                <w:sz w:val="18"/>
                <w:szCs w:val="18"/>
              </w:rPr>
              <w:t>a</w:t>
            </w:r>
            <w:r w:rsidRPr="00FE1F13">
              <w:rPr>
                <w:rFonts w:cs="Arial"/>
                <w:color w:val="000000"/>
                <w:sz w:val="18"/>
                <w:szCs w:val="18"/>
              </w:rPr>
              <w:t>se of BWDB.</w:t>
            </w:r>
            <w:r w:rsidRPr="00FE1F13">
              <w:rPr>
                <w:rFonts w:cs="Arial"/>
                <w:color w:val="000000"/>
                <w:sz w:val="18"/>
                <w:szCs w:val="18"/>
              </w:rPr>
              <w:br/>
              <w:t xml:space="preserve">Report on the total subsidence in specific polders (designated by BWDB) in 25, 50 and 100 years from now when no sediment is supplied to the </w:t>
            </w:r>
            <w:r w:rsidRPr="00FE1F13">
              <w:rPr>
                <w:rFonts w:cs="Arial"/>
                <w:color w:val="000000"/>
                <w:sz w:val="18"/>
                <w:szCs w:val="18"/>
              </w:rPr>
              <w:lastRenderedPageBreak/>
              <w:t>polder, including the amount of sediment needed to counteract this subsidence.</w:t>
            </w:r>
          </w:p>
        </w:tc>
        <w:tc>
          <w:tcPr>
            <w:tcW w:w="9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06A6A9"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lastRenderedPageBreak/>
              <w:t> </w:t>
            </w:r>
          </w:p>
        </w:tc>
        <w:tc>
          <w:tcPr>
            <w:tcW w:w="2907" w:type="dxa"/>
            <w:vMerge w:val="restart"/>
            <w:tcBorders>
              <w:top w:val="nil"/>
              <w:left w:val="single" w:sz="4" w:space="0" w:color="auto"/>
              <w:bottom w:val="single" w:sz="4" w:space="0" w:color="auto"/>
              <w:right w:val="single" w:sz="4" w:space="0" w:color="auto"/>
            </w:tcBorders>
            <w:shd w:val="clear" w:color="auto" w:fill="auto"/>
            <w:vAlign w:val="center"/>
            <w:hideMark/>
          </w:tcPr>
          <w:p w14:paraId="2034713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Field Campaigns (several) </w:t>
            </w:r>
          </w:p>
        </w:tc>
        <w:tc>
          <w:tcPr>
            <w:tcW w:w="2998" w:type="dxa"/>
            <w:vMerge w:val="restart"/>
            <w:tcBorders>
              <w:top w:val="nil"/>
              <w:left w:val="single" w:sz="4" w:space="0" w:color="auto"/>
              <w:bottom w:val="single" w:sz="4" w:space="0" w:color="auto"/>
              <w:right w:val="single" w:sz="4" w:space="0" w:color="auto"/>
            </w:tcBorders>
            <w:shd w:val="clear" w:color="auto" w:fill="auto"/>
            <w:vAlign w:val="center"/>
            <w:hideMark/>
          </w:tcPr>
          <w:p w14:paraId="16E74FCD"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Continuous GPS &amp; Surface Elevation Tables,  Borehole sampling, luminescence testing etc</w:t>
            </w:r>
          </w:p>
        </w:tc>
        <w:tc>
          <w:tcPr>
            <w:tcW w:w="468" w:type="dxa"/>
            <w:tcBorders>
              <w:top w:val="nil"/>
              <w:left w:val="nil"/>
              <w:bottom w:val="single" w:sz="4" w:space="0" w:color="auto"/>
              <w:right w:val="single" w:sz="4" w:space="0" w:color="auto"/>
            </w:tcBorders>
            <w:shd w:val="clear" w:color="auto" w:fill="auto"/>
            <w:noWrap/>
            <w:vAlign w:val="bottom"/>
            <w:hideMark/>
          </w:tcPr>
          <w:p w14:paraId="42ED2DA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1FFC889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vMerge w:val="restart"/>
            <w:tcBorders>
              <w:top w:val="nil"/>
              <w:left w:val="nil"/>
              <w:right w:val="single" w:sz="4" w:space="0" w:color="auto"/>
            </w:tcBorders>
            <w:shd w:val="clear" w:color="auto" w:fill="auto"/>
            <w:noWrap/>
            <w:vAlign w:val="center"/>
            <w:hideMark/>
          </w:tcPr>
          <w:p w14:paraId="3611533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p w14:paraId="51B3161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p w14:paraId="5E633C6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Dec-20</w:t>
            </w:r>
          </w:p>
          <w:p w14:paraId="201149A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289BD67F" w14:textId="77777777" w:rsidTr="00FE1F13">
        <w:trPr>
          <w:trHeight w:val="15"/>
        </w:trPr>
        <w:tc>
          <w:tcPr>
            <w:tcW w:w="1491" w:type="dxa"/>
            <w:vMerge/>
            <w:tcBorders>
              <w:top w:val="nil"/>
              <w:left w:val="single" w:sz="4" w:space="0" w:color="auto"/>
              <w:bottom w:val="single" w:sz="4" w:space="0" w:color="auto"/>
              <w:right w:val="single" w:sz="4" w:space="0" w:color="auto"/>
            </w:tcBorders>
            <w:vAlign w:val="center"/>
            <w:hideMark/>
          </w:tcPr>
          <w:p w14:paraId="60711944"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6DE3339F" w14:textId="77777777" w:rsidR="00FE1F13" w:rsidRPr="00FE1F13" w:rsidRDefault="00FE1F13" w:rsidP="00FE1F13">
            <w:pPr>
              <w:spacing w:line="240" w:lineRule="auto"/>
              <w:rPr>
                <w:rFonts w:cs="Arial"/>
                <w:color w:val="000000"/>
                <w:sz w:val="18"/>
                <w:szCs w:val="18"/>
              </w:rPr>
            </w:pPr>
          </w:p>
        </w:tc>
        <w:tc>
          <w:tcPr>
            <w:tcW w:w="956" w:type="dxa"/>
            <w:vMerge/>
            <w:tcBorders>
              <w:top w:val="nil"/>
              <w:left w:val="single" w:sz="4" w:space="0" w:color="auto"/>
              <w:bottom w:val="single" w:sz="4" w:space="0" w:color="auto"/>
              <w:right w:val="single" w:sz="4" w:space="0" w:color="auto"/>
            </w:tcBorders>
            <w:vAlign w:val="center"/>
            <w:hideMark/>
          </w:tcPr>
          <w:p w14:paraId="40404682" w14:textId="77777777" w:rsidR="00FE1F13" w:rsidRPr="00FE1F13" w:rsidRDefault="00FE1F13" w:rsidP="00FE1F13">
            <w:pPr>
              <w:spacing w:line="240" w:lineRule="auto"/>
              <w:rPr>
                <w:rFonts w:cs="Arial"/>
                <w:color w:val="000000"/>
                <w:sz w:val="18"/>
                <w:szCs w:val="18"/>
              </w:rPr>
            </w:pPr>
          </w:p>
        </w:tc>
        <w:tc>
          <w:tcPr>
            <w:tcW w:w="2907" w:type="dxa"/>
            <w:vMerge/>
            <w:tcBorders>
              <w:top w:val="nil"/>
              <w:left w:val="single" w:sz="4" w:space="0" w:color="auto"/>
              <w:bottom w:val="single" w:sz="4" w:space="0" w:color="auto"/>
              <w:right w:val="single" w:sz="4" w:space="0" w:color="auto"/>
            </w:tcBorders>
            <w:vAlign w:val="center"/>
            <w:hideMark/>
          </w:tcPr>
          <w:p w14:paraId="7CDDCADB" w14:textId="77777777" w:rsidR="00FE1F13" w:rsidRPr="00FE1F13" w:rsidRDefault="00FE1F13" w:rsidP="00FE1F13">
            <w:pPr>
              <w:spacing w:line="240" w:lineRule="auto"/>
              <w:rPr>
                <w:rFonts w:cs="Arial"/>
                <w:color w:val="000000"/>
                <w:sz w:val="18"/>
                <w:szCs w:val="18"/>
              </w:rPr>
            </w:pPr>
          </w:p>
        </w:tc>
        <w:tc>
          <w:tcPr>
            <w:tcW w:w="2998" w:type="dxa"/>
            <w:vMerge/>
            <w:tcBorders>
              <w:top w:val="nil"/>
              <w:left w:val="single" w:sz="4" w:space="0" w:color="auto"/>
              <w:bottom w:val="single" w:sz="4" w:space="0" w:color="auto"/>
              <w:right w:val="single" w:sz="4" w:space="0" w:color="auto"/>
            </w:tcBorders>
            <w:vAlign w:val="center"/>
            <w:hideMark/>
          </w:tcPr>
          <w:p w14:paraId="63BC2765" w14:textId="77777777" w:rsidR="00FE1F13" w:rsidRPr="00FE1F13" w:rsidRDefault="00FE1F13" w:rsidP="00FE1F13">
            <w:pPr>
              <w:spacing w:line="240" w:lineRule="auto"/>
              <w:rPr>
                <w:rFonts w:cs="Arial"/>
                <w:color w:val="000000"/>
                <w:sz w:val="18"/>
                <w:szCs w:val="18"/>
              </w:rPr>
            </w:pPr>
          </w:p>
        </w:tc>
        <w:tc>
          <w:tcPr>
            <w:tcW w:w="468" w:type="dxa"/>
            <w:tcBorders>
              <w:top w:val="nil"/>
              <w:left w:val="nil"/>
              <w:bottom w:val="single" w:sz="4" w:space="0" w:color="auto"/>
              <w:right w:val="single" w:sz="4" w:space="0" w:color="auto"/>
            </w:tcBorders>
            <w:shd w:val="clear" w:color="auto" w:fill="auto"/>
            <w:noWrap/>
            <w:vAlign w:val="bottom"/>
            <w:hideMark/>
          </w:tcPr>
          <w:p w14:paraId="4440470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70F0A7C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vMerge/>
            <w:tcBorders>
              <w:left w:val="nil"/>
              <w:right w:val="single" w:sz="4" w:space="0" w:color="auto"/>
            </w:tcBorders>
            <w:shd w:val="clear" w:color="auto" w:fill="auto"/>
            <w:noWrap/>
            <w:vAlign w:val="center"/>
            <w:hideMark/>
          </w:tcPr>
          <w:p w14:paraId="5B60B8BB" w14:textId="77777777" w:rsidR="00FE1F13" w:rsidRPr="00FE1F13" w:rsidRDefault="00FE1F13" w:rsidP="00FE1F13">
            <w:pPr>
              <w:spacing w:line="240" w:lineRule="auto"/>
              <w:rPr>
                <w:rFonts w:cs="Arial"/>
                <w:color w:val="000000"/>
                <w:sz w:val="18"/>
                <w:szCs w:val="18"/>
              </w:rPr>
            </w:pPr>
          </w:p>
        </w:tc>
      </w:tr>
      <w:tr w:rsidR="00FE1F13" w:rsidRPr="00FE1F13" w14:paraId="33AD2BA2" w14:textId="77777777" w:rsidTr="00FE1F13">
        <w:trPr>
          <w:trHeight w:val="11"/>
        </w:trPr>
        <w:tc>
          <w:tcPr>
            <w:tcW w:w="1491" w:type="dxa"/>
            <w:vMerge/>
            <w:tcBorders>
              <w:top w:val="nil"/>
              <w:left w:val="single" w:sz="4" w:space="0" w:color="auto"/>
              <w:bottom w:val="single" w:sz="4" w:space="0" w:color="auto"/>
              <w:right w:val="single" w:sz="4" w:space="0" w:color="auto"/>
            </w:tcBorders>
            <w:vAlign w:val="center"/>
            <w:hideMark/>
          </w:tcPr>
          <w:p w14:paraId="7D808393"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46449C82" w14:textId="77777777" w:rsidR="00FE1F13" w:rsidRPr="00FE1F13" w:rsidRDefault="00FE1F13" w:rsidP="00FE1F13">
            <w:pPr>
              <w:spacing w:line="240" w:lineRule="auto"/>
              <w:rPr>
                <w:rFonts w:cs="Arial"/>
                <w:color w:val="000000"/>
                <w:sz w:val="18"/>
                <w:szCs w:val="18"/>
              </w:rPr>
            </w:pPr>
          </w:p>
        </w:tc>
        <w:tc>
          <w:tcPr>
            <w:tcW w:w="956" w:type="dxa"/>
            <w:vMerge/>
            <w:tcBorders>
              <w:top w:val="nil"/>
              <w:left w:val="single" w:sz="4" w:space="0" w:color="auto"/>
              <w:bottom w:val="single" w:sz="4" w:space="0" w:color="auto"/>
              <w:right w:val="single" w:sz="4" w:space="0" w:color="auto"/>
            </w:tcBorders>
            <w:vAlign w:val="center"/>
            <w:hideMark/>
          </w:tcPr>
          <w:p w14:paraId="5134F5AD" w14:textId="77777777" w:rsidR="00FE1F13" w:rsidRPr="00FE1F13" w:rsidRDefault="00FE1F13" w:rsidP="00FE1F13">
            <w:pPr>
              <w:spacing w:line="240" w:lineRule="auto"/>
              <w:rPr>
                <w:rFonts w:cs="Arial"/>
                <w:color w:val="000000"/>
                <w:sz w:val="18"/>
                <w:szCs w:val="18"/>
              </w:rPr>
            </w:pPr>
          </w:p>
        </w:tc>
        <w:tc>
          <w:tcPr>
            <w:tcW w:w="2907" w:type="dxa"/>
            <w:vMerge/>
            <w:tcBorders>
              <w:top w:val="nil"/>
              <w:left w:val="single" w:sz="4" w:space="0" w:color="auto"/>
              <w:bottom w:val="single" w:sz="4" w:space="0" w:color="auto"/>
              <w:right w:val="single" w:sz="4" w:space="0" w:color="auto"/>
            </w:tcBorders>
            <w:vAlign w:val="center"/>
            <w:hideMark/>
          </w:tcPr>
          <w:p w14:paraId="77C1CE81" w14:textId="77777777" w:rsidR="00FE1F13" w:rsidRPr="00FE1F13" w:rsidRDefault="00FE1F13" w:rsidP="00FE1F13">
            <w:pPr>
              <w:spacing w:line="240" w:lineRule="auto"/>
              <w:rPr>
                <w:rFonts w:cs="Arial"/>
                <w:color w:val="000000"/>
                <w:sz w:val="18"/>
                <w:szCs w:val="18"/>
              </w:rPr>
            </w:pPr>
          </w:p>
        </w:tc>
        <w:tc>
          <w:tcPr>
            <w:tcW w:w="2998" w:type="dxa"/>
            <w:vMerge/>
            <w:tcBorders>
              <w:top w:val="nil"/>
              <w:left w:val="single" w:sz="4" w:space="0" w:color="auto"/>
              <w:bottom w:val="single" w:sz="4" w:space="0" w:color="auto"/>
              <w:right w:val="single" w:sz="4" w:space="0" w:color="auto"/>
            </w:tcBorders>
            <w:vAlign w:val="center"/>
            <w:hideMark/>
          </w:tcPr>
          <w:p w14:paraId="611C10D7" w14:textId="77777777" w:rsidR="00FE1F13" w:rsidRPr="00FE1F13" w:rsidRDefault="00FE1F13" w:rsidP="00FE1F13">
            <w:pPr>
              <w:spacing w:line="240" w:lineRule="auto"/>
              <w:rPr>
                <w:rFonts w:cs="Arial"/>
                <w:color w:val="000000"/>
                <w:sz w:val="18"/>
                <w:szCs w:val="18"/>
              </w:rPr>
            </w:pPr>
          </w:p>
        </w:tc>
        <w:tc>
          <w:tcPr>
            <w:tcW w:w="468" w:type="dxa"/>
            <w:tcBorders>
              <w:top w:val="nil"/>
              <w:left w:val="nil"/>
              <w:bottom w:val="single" w:sz="4" w:space="0" w:color="auto"/>
              <w:right w:val="single" w:sz="4" w:space="0" w:color="auto"/>
            </w:tcBorders>
            <w:shd w:val="clear" w:color="auto" w:fill="auto"/>
            <w:noWrap/>
            <w:vAlign w:val="bottom"/>
            <w:hideMark/>
          </w:tcPr>
          <w:p w14:paraId="0CBEEA31"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132B045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vMerge/>
            <w:tcBorders>
              <w:left w:val="nil"/>
              <w:right w:val="single" w:sz="4" w:space="0" w:color="auto"/>
            </w:tcBorders>
            <w:shd w:val="clear" w:color="auto" w:fill="auto"/>
            <w:noWrap/>
            <w:vAlign w:val="center"/>
            <w:hideMark/>
          </w:tcPr>
          <w:p w14:paraId="74531DDA" w14:textId="77777777" w:rsidR="00FE1F13" w:rsidRPr="00FE1F13" w:rsidRDefault="00FE1F13" w:rsidP="00FE1F13">
            <w:pPr>
              <w:spacing w:line="240" w:lineRule="auto"/>
              <w:rPr>
                <w:rFonts w:cs="Arial"/>
                <w:color w:val="000000"/>
                <w:sz w:val="18"/>
                <w:szCs w:val="18"/>
              </w:rPr>
            </w:pPr>
          </w:p>
        </w:tc>
      </w:tr>
      <w:tr w:rsidR="00FE1F13" w:rsidRPr="00FE1F13" w14:paraId="1FFBECBB" w14:textId="77777777" w:rsidTr="00FE1F13">
        <w:trPr>
          <w:trHeight w:val="19"/>
        </w:trPr>
        <w:tc>
          <w:tcPr>
            <w:tcW w:w="1491" w:type="dxa"/>
            <w:vMerge/>
            <w:tcBorders>
              <w:top w:val="nil"/>
              <w:left w:val="single" w:sz="4" w:space="0" w:color="auto"/>
              <w:bottom w:val="single" w:sz="4" w:space="0" w:color="auto"/>
              <w:right w:val="single" w:sz="4" w:space="0" w:color="auto"/>
            </w:tcBorders>
            <w:vAlign w:val="center"/>
            <w:hideMark/>
          </w:tcPr>
          <w:p w14:paraId="156FAE03"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7873597E"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7C3D1DA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tcBorders>
              <w:top w:val="nil"/>
              <w:left w:val="single" w:sz="4" w:space="0" w:color="auto"/>
              <w:bottom w:val="single" w:sz="4" w:space="0" w:color="auto"/>
              <w:right w:val="single" w:sz="4" w:space="0" w:color="auto"/>
            </w:tcBorders>
            <w:vAlign w:val="center"/>
            <w:hideMark/>
          </w:tcPr>
          <w:p w14:paraId="4FA75247" w14:textId="77777777" w:rsidR="00FE1F13" w:rsidRPr="00FE1F13" w:rsidRDefault="00FE1F13" w:rsidP="00FE1F13">
            <w:pPr>
              <w:spacing w:line="240" w:lineRule="auto"/>
              <w:rPr>
                <w:rFonts w:cs="Arial"/>
                <w:color w:val="000000"/>
                <w:sz w:val="18"/>
                <w:szCs w:val="18"/>
              </w:rPr>
            </w:pPr>
          </w:p>
        </w:tc>
        <w:tc>
          <w:tcPr>
            <w:tcW w:w="2998" w:type="dxa"/>
            <w:vMerge/>
            <w:tcBorders>
              <w:top w:val="nil"/>
              <w:left w:val="single" w:sz="4" w:space="0" w:color="auto"/>
              <w:bottom w:val="single" w:sz="4" w:space="0" w:color="auto"/>
              <w:right w:val="single" w:sz="4" w:space="0" w:color="auto"/>
            </w:tcBorders>
            <w:vAlign w:val="center"/>
            <w:hideMark/>
          </w:tcPr>
          <w:p w14:paraId="610C5A10" w14:textId="77777777" w:rsidR="00FE1F13" w:rsidRPr="00FE1F13" w:rsidRDefault="00FE1F13" w:rsidP="00FE1F13">
            <w:pPr>
              <w:spacing w:line="240" w:lineRule="auto"/>
              <w:rPr>
                <w:rFonts w:cs="Arial"/>
                <w:color w:val="000000"/>
                <w:sz w:val="18"/>
                <w:szCs w:val="18"/>
              </w:rPr>
            </w:pPr>
          </w:p>
        </w:tc>
        <w:tc>
          <w:tcPr>
            <w:tcW w:w="468" w:type="dxa"/>
            <w:tcBorders>
              <w:top w:val="nil"/>
              <w:left w:val="nil"/>
              <w:bottom w:val="single" w:sz="4" w:space="0" w:color="auto"/>
              <w:right w:val="single" w:sz="4" w:space="0" w:color="auto"/>
            </w:tcBorders>
            <w:shd w:val="clear" w:color="auto" w:fill="auto"/>
            <w:noWrap/>
            <w:vAlign w:val="bottom"/>
            <w:hideMark/>
          </w:tcPr>
          <w:p w14:paraId="31E803B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CE3262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vMerge/>
            <w:tcBorders>
              <w:left w:val="nil"/>
              <w:bottom w:val="single" w:sz="4" w:space="0" w:color="auto"/>
              <w:right w:val="single" w:sz="4" w:space="0" w:color="auto"/>
            </w:tcBorders>
            <w:shd w:val="clear" w:color="auto" w:fill="auto"/>
            <w:noWrap/>
            <w:vAlign w:val="center"/>
            <w:hideMark/>
          </w:tcPr>
          <w:p w14:paraId="213C43A6" w14:textId="77777777" w:rsidR="00FE1F13" w:rsidRPr="00FE1F13" w:rsidRDefault="00FE1F13" w:rsidP="00FE1F13">
            <w:pPr>
              <w:spacing w:line="240" w:lineRule="auto"/>
              <w:rPr>
                <w:rFonts w:cs="Arial"/>
                <w:color w:val="000000"/>
                <w:sz w:val="18"/>
                <w:szCs w:val="18"/>
              </w:rPr>
            </w:pPr>
          </w:p>
        </w:tc>
      </w:tr>
      <w:tr w:rsidR="00FE1F13" w:rsidRPr="00FE1F13" w14:paraId="3F125410" w14:textId="77777777" w:rsidTr="00FE1F13">
        <w:trPr>
          <w:trHeight w:val="15"/>
        </w:trPr>
        <w:tc>
          <w:tcPr>
            <w:tcW w:w="1491" w:type="dxa"/>
            <w:vMerge/>
            <w:tcBorders>
              <w:top w:val="nil"/>
              <w:left w:val="single" w:sz="4" w:space="0" w:color="auto"/>
              <w:bottom w:val="single" w:sz="4" w:space="0" w:color="auto"/>
              <w:right w:val="single" w:sz="4" w:space="0" w:color="auto"/>
            </w:tcBorders>
            <w:vAlign w:val="center"/>
            <w:hideMark/>
          </w:tcPr>
          <w:p w14:paraId="1EB588F8"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35544D10"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7E1D36C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val="restart"/>
            <w:tcBorders>
              <w:top w:val="nil"/>
              <w:left w:val="single" w:sz="4" w:space="0" w:color="auto"/>
              <w:bottom w:val="single" w:sz="4" w:space="0" w:color="auto"/>
              <w:right w:val="single" w:sz="4" w:space="0" w:color="auto"/>
            </w:tcBorders>
            <w:shd w:val="clear" w:color="auto" w:fill="auto"/>
            <w:vAlign w:val="center"/>
            <w:hideMark/>
          </w:tcPr>
          <w:p w14:paraId="41CB5393"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Subsidence Geospatial Datasets </w:t>
            </w:r>
          </w:p>
        </w:tc>
        <w:tc>
          <w:tcPr>
            <w:tcW w:w="2998" w:type="dxa"/>
            <w:tcBorders>
              <w:top w:val="nil"/>
              <w:left w:val="nil"/>
              <w:bottom w:val="single" w:sz="4" w:space="0" w:color="auto"/>
              <w:right w:val="single" w:sz="4" w:space="0" w:color="auto"/>
            </w:tcBorders>
            <w:shd w:val="clear" w:color="auto" w:fill="auto"/>
            <w:noWrap/>
            <w:vAlign w:val="center"/>
            <w:hideMark/>
          </w:tcPr>
          <w:p w14:paraId="3051FBC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Report</w:t>
            </w:r>
          </w:p>
        </w:tc>
        <w:tc>
          <w:tcPr>
            <w:tcW w:w="468" w:type="dxa"/>
            <w:tcBorders>
              <w:top w:val="nil"/>
              <w:left w:val="nil"/>
              <w:bottom w:val="single" w:sz="4" w:space="0" w:color="auto"/>
              <w:right w:val="single" w:sz="4" w:space="0" w:color="auto"/>
            </w:tcBorders>
            <w:shd w:val="clear" w:color="auto" w:fill="auto"/>
            <w:noWrap/>
            <w:vAlign w:val="bottom"/>
            <w:hideMark/>
          </w:tcPr>
          <w:p w14:paraId="5435D9AA"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30EC21B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Aprl to Oct 2020</w:t>
            </w:r>
          </w:p>
        </w:tc>
        <w:tc>
          <w:tcPr>
            <w:tcW w:w="1124" w:type="dxa"/>
            <w:tcBorders>
              <w:top w:val="nil"/>
              <w:left w:val="nil"/>
              <w:bottom w:val="single" w:sz="4" w:space="0" w:color="auto"/>
              <w:right w:val="single" w:sz="4" w:space="0" w:color="auto"/>
            </w:tcBorders>
            <w:shd w:val="clear" w:color="auto" w:fill="auto"/>
            <w:noWrap/>
            <w:vAlign w:val="center"/>
            <w:hideMark/>
          </w:tcPr>
          <w:p w14:paraId="6DD5D32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0E3C435A" w14:textId="77777777" w:rsidTr="00FE1F13">
        <w:trPr>
          <w:trHeight w:val="26"/>
        </w:trPr>
        <w:tc>
          <w:tcPr>
            <w:tcW w:w="1491" w:type="dxa"/>
            <w:vMerge/>
            <w:tcBorders>
              <w:top w:val="nil"/>
              <w:left w:val="single" w:sz="4" w:space="0" w:color="auto"/>
              <w:bottom w:val="single" w:sz="4" w:space="0" w:color="auto"/>
              <w:right w:val="single" w:sz="4" w:space="0" w:color="auto"/>
            </w:tcBorders>
            <w:vAlign w:val="center"/>
            <w:hideMark/>
          </w:tcPr>
          <w:p w14:paraId="3D2FBC02"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6B4C7C87"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70524525"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tcBorders>
              <w:top w:val="nil"/>
              <w:left w:val="single" w:sz="4" w:space="0" w:color="auto"/>
              <w:bottom w:val="single" w:sz="4" w:space="0" w:color="auto"/>
              <w:right w:val="single" w:sz="4" w:space="0" w:color="auto"/>
            </w:tcBorders>
            <w:vAlign w:val="center"/>
            <w:hideMark/>
          </w:tcPr>
          <w:p w14:paraId="1F339142" w14:textId="77777777" w:rsidR="00FE1F13" w:rsidRPr="00FE1F13" w:rsidRDefault="00FE1F13" w:rsidP="00FE1F13">
            <w:pPr>
              <w:spacing w:line="240" w:lineRule="auto"/>
              <w:rPr>
                <w:rFonts w:cs="Arial"/>
                <w:color w:val="000000"/>
                <w:sz w:val="18"/>
                <w:szCs w:val="18"/>
              </w:rPr>
            </w:pPr>
          </w:p>
        </w:tc>
        <w:tc>
          <w:tcPr>
            <w:tcW w:w="2998" w:type="dxa"/>
            <w:tcBorders>
              <w:top w:val="nil"/>
              <w:left w:val="nil"/>
              <w:bottom w:val="single" w:sz="4" w:space="0" w:color="auto"/>
              <w:right w:val="single" w:sz="4" w:space="0" w:color="auto"/>
            </w:tcBorders>
            <w:shd w:val="clear" w:color="auto" w:fill="auto"/>
            <w:noWrap/>
            <w:vAlign w:val="center"/>
            <w:hideMark/>
          </w:tcPr>
          <w:p w14:paraId="18584B59"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0E4F5BEB"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1585FDE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506A048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196F660C" w14:textId="77777777" w:rsidTr="00FE1F13">
        <w:trPr>
          <w:trHeight w:val="19"/>
        </w:trPr>
        <w:tc>
          <w:tcPr>
            <w:tcW w:w="1491" w:type="dxa"/>
            <w:vMerge/>
            <w:tcBorders>
              <w:top w:val="nil"/>
              <w:left w:val="single" w:sz="4" w:space="0" w:color="auto"/>
              <w:bottom w:val="single" w:sz="4" w:space="0" w:color="auto"/>
              <w:right w:val="single" w:sz="4" w:space="0" w:color="auto"/>
            </w:tcBorders>
            <w:vAlign w:val="center"/>
            <w:hideMark/>
          </w:tcPr>
          <w:p w14:paraId="38F08FCA" w14:textId="77777777" w:rsidR="00FE1F13" w:rsidRPr="00FE1F13" w:rsidRDefault="00FE1F13" w:rsidP="00FE1F13">
            <w:pPr>
              <w:spacing w:line="240" w:lineRule="auto"/>
              <w:rPr>
                <w:rFonts w:cs="Arial"/>
                <w:color w:val="000000"/>
                <w:sz w:val="18"/>
                <w:szCs w:val="18"/>
              </w:rPr>
            </w:pPr>
          </w:p>
        </w:tc>
        <w:tc>
          <w:tcPr>
            <w:tcW w:w="4145" w:type="dxa"/>
            <w:vMerge/>
            <w:tcBorders>
              <w:top w:val="nil"/>
              <w:left w:val="single" w:sz="4" w:space="0" w:color="auto"/>
              <w:bottom w:val="single" w:sz="4" w:space="0" w:color="auto"/>
              <w:right w:val="single" w:sz="4" w:space="0" w:color="auto"/>
            </w:tcBorders>
            <w:vAlign w:val="center"/>
            <w:hideMark/>
          </w:tcPr>
          <w:p w14:paraId="7FC905C8"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5DEFBBD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646C7"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Detailed Technical Reports on Subsidence and Flood Plain Sedimentation</w:t>
            </w:r>
          </w:p>
        </w:tc>
        <w:tc>
          <w:tcPr>
            <w:tcW w:w="468" w:type="dxa"/>
            <w:tcBorders>
              <w:top w:val="nil"/>
              <w:left w:val="nil"/>
              <w:bottom w:val="single" w:sz="4" w:space="0" w:color="auto"/>
              <w:right w:val="single" w:sz="4" w:space="0" w:color="auto"/>
            </w:tcBorders>
            <w:shd w:val="clear" w:color="auto" w:fill="auto"/>
            <w:noWrap/>
            <w:vAlign w:val="bottom"/>
            <w:hideMark/>
          </w:tcPr>
          <w:p w14:paraId="78D61D0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492576FB"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3D524D6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Dec-20 </w:t>
            </w:r>
          </w:p>
        </w:tc>
      </w:tr>
      <w:tr w:rsidR="00FE1F13" w:rsidRPr="00FE1F13" w14:paraId="7A01AFDA" w14:textId="77777777" w:rsidTr="00FE1F13">
        <w:trPr>
          <w:trHeight w:val="1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1AA8BB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66BFA00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606B52F5"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vMerge/>
            <w:tcBorders>
              <w:top w:val="nil"/>
              <w:left w:val="nil"/>
              <w:bottom w:val="single" w:sz="4" w:space="0" w:color="auto"/>
              <w:right w:val="single" w:sz="4" w:space="0" w:color="auto"/>
            </w:tcBorders>
            <w:vAlign w:val="center"/>
            <w:hideMark/>
          </w:tcPr>
          <w:p w14:paraId="105A6B1B" w14:textId="77777777" w:rsidR="00FE1F13" w:rsidRPr="00FE1F13" w:rsidRDefault="00FE1F13" w:rsidP="00FE1F13">
            <w:pPr>
              <w:spacing w:line="240" w:lineRule="auto"/>
              <w:rPr>
                <w:rFonts w:cs="Arial"/>
                <w:b/>
                <w:bCs/>
                <w:color w:val="000000"/>
                <w:sz w:val="18"/>
                <w:szCs w:val="18"/>
              </w:rPr>
            </w:pPr>
          </w:p>
        </w:tc>
        <w:tc>
          <w:tcPr>
            <w:tcW w:w="468" w:type="dxa"/>
            <w:tcBorders>
              <w:top w:val="nil"/>
              <w:left w:val="nil"/>
              <w:bottom w:val="single" w:sz="4" w:space="0" w:color="auto"/>
              <w:right w:val="single" w:sz="4" w:space="0" w:color="auto"/>
            </w:tcBorders>
            <w:shd w:val="clear" w:color="auto" w:fill="auto"/>
            <w:noWrap/>
            <w:vAlign w:val="bottom"/>
            <w:hideMark/>
          </w:tcPr>
          <w:p w14:paraId="77CBA613"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5AAF1AB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0AA1BDF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5454F100" w14:textId="77777777" w:rsidTr="00FE1F13">
        <w:trPr>
          <w:trHeight w:val="6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2DC4397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5BDCE95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44F06C0C"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vMerge/>
            <w:tcBorders>
              <w:top w:val="nil"/>
              <w:left w:val="nil"/>
              <w:bottom w:val="single" w:sz="4" w:space="0" w:color="auto"/>
              <w:right w:val="single" w:sz="4" w:space="0" w:color="auto"/>
            </w:tcBorders>
            <w:vAlign w:val="center"/>
            <w:hideMark/>
          </w:tcPr>
          <w:p w14:paraId="566DE019" w14:textId="77777777" w:rsidR="00FE1F13" w:rsidRPr="00FE1F13" w:rsidRDefault="00FE1F13" w:rsidP="00FE1F13">
            <w:pPr>
              <w:spacing w:line="240" w:lineRule="auto"/>
              <w:rPr>
                <w:rFonts w:cs="Arial"/>
                <w:b/>
                <w:bCs/>
                <w:color w:val="000000"/>
                <w:sz w:val="18"/>
                <w:szCs w:val="18"/>
              </w:rPr>
            </w:pPr>
          </w:p>
        </w:tc>
        <w:tc>
          <w:tcPr>
            <w:tcW w:w="468" w:type="dxa"/>
            <w:tcBorders>
              <w:top w:val="nil"/>
              <w:left w:val="nil"/>
              <w:bottom w:val="single" w:sz="4" w:space="0" w:color="auto"/>
              <w:right w:val="single" w:sz="4" w:space="0" w:color="auto"/>
            </w:tcBorders>
            <w:shd w:val="clear" w:color="auto" w:fill="auto"/>
            <w:noWrap/>
            <w:vAlign w:val="bottom"/>
            <w:hideMark/>
          </w:tcPr>
          <w:p w14:paraId="503B13D2"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057438F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56BAB8E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396FBF61"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59AE80D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single" w:sz="4" w:space="0" w:color="auto"/>
              <w:right w:val="single" w:sz="4" w:space="0" w:color="auto"/>
            </w:tcBorders>
            <w:shd w:val="clear" w:color="auto" w:fill="auto"/>
            <w:noWrap/>
            <w:vAlign w:val="center"/>
            <w:hideMark/>
          </w:tcPr>
          <w:p w14:paraId="16918AE7"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688A8EB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tcBorders>
              <w:top w:val="nil"/>
              <w:left w:val="nil"/>
              <w:bottom w:val="single" w:sz="4" w:space="0" w:color="auto"/>
              <w:right w:val="single" w:sz="4" w:space="0" w:color="auto"/>
            </w:tcBorders>
            <w:shd w:val="clear" w:color="auto" w:fill="auto"/>
            <w:noWrap/>
            <w:vAlign w:val="bottom"/>
            <w:hideMark/>
          </w:tcPr>
          <w:p w14:paraId="2692EC2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2998" w:type="dxa"/>
            <w:tcBorders>
              <w:top w:val="nil"/>
              <w:left w:val="nil"/>
              <w:bottom w:val="single" w:sz="4" w:space="0" w:color="auto"/>
              <w:right w:val="single" w:sz="4" w:space="0" w:color="auto"/>
            </w:tcBorders>
            <w:shd w:val="clear" w:color="auto" w:fill="auto"/>
            <w:noWrap/>
            <w:vAlign w:val="center"/>
            <w:hideMark/>
          </w:tcPr>
          <w:p w14:paraId="6D7AB244"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1715BE96"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383D38EA"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1FBD3A3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448EF5F6" w14:textId="77777777" w:rsidTr="00FE1F13">
        <w:trPr>
          <w:trHeight w:val="3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0F0DACD4"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1AAC0A8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551C716C"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tcBorders>
              <w:top w:val="nil"/>
              <w:left w:val="nil"/>
              <w:bottom w:val="nil"/>
              <w:right w:val="single" w:sz="4" w:space="0" w:color="000000"/>
            </w:tcBorders>
            <w:shd w:val="clear" w:color="auto" w:fill="auto"/>
            <w:vAlign w:val="center"/>
            <w:hideMark/>
          </w:tcPr>
          <w:p w14:paraId="3F3825A9"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METEOROLOGY  (these are covered under other modelling and data topics)</w:t>
            </w:r>
          </w:p>
        </w:tc>
        <w:tc>
          <w:tcPr>
            <w:tcW w:w="468" w:type="dxa"/>
            <w:tcBorders>
              <w:top w:val="nil"/>
              <w:left w:val="nil"/>
              <w:bottom w:val="single" w:sz="4" w:space="0" w:color="auto"/>
              <w:right w:val="single" w:sz="4" w:space="0" w:color="auto"/>
            </w:tcBorders>
            <w:shd w:val="clear" w:color="auto" w:fill="auto"/>
            <w:noWrap/>
            <w:vAlign w:val="bottom"/>
            <w:hideMark/>
          </w:tcPr>
          <w:p w14:paraId="68098DA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518CF20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272EAC2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52B5880B" w14:textId="77777777" w:rsidTr="00FE1F13">
        <w:trPr>
          <w:trHeight w:val="8"/>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3B7EB52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06F7C03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699659F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val="restart"/>
            <w:tcBorders>
              <w:top w:val="single" w:sz="4" w:space="0" w:color="auto"/>
              <w:left w:val="single" w:sz="4" w:space="0" w:color="auto"/>
              <w:bottom w:val="nil"/>
              <w:right w:val="single" w:sz="4" w:space="0" w:color="auto"/>
            </w:tcBorders>
            <w:shd w:val="clear" w:color="auto" w:fill="auto"/>
            <w:vAlign w:val="center"/>
            <w:hideMark/>
          </w:tcPr>
          <w:p w14:paraId="4806645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Technical reports &amp; Database</w:t>
            </w:r>
          </w:p>
        </w:tc>
        <w:tc>
          <w:tcPr>
            <w:tcW w:w="2998" w:type="dxa"/>
            <w:tcBorders>
              <w:top w:val="single" w:sz="4" w:space="0" w:color="auto"/>
              <w:left w:val="nil"/>
              <w:bottom w:val="single" w:sz="4" w:space="0" w:color="auto"/>
              <w:right w:val="single" w:sz="4" w:space="0" w:color="auto"/>
            </w:tcBorders>
            <w:shd w:val="clear" w:color="auto" w:fill="auto"/>
            <w:noWrap/>
            <w:vAlign w:val="center"/>
            <w:hideMark/>
          </w:tcPr>
          <w:p w14:paraId="384386D7"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1198B2E9"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A144F1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682AF2E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0D4D6757" w14:textId="77777777" w:rsidTr="00FE1F13">
        <w:trPr>
          <w:trHeight w:val="101"/>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1930FF1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D-4C: 1, 2</w:t>
            </w:r>
          </w:p>
        </w:tc>
        <w:tc>
          <w:tcPr>
            <w:tcW w:w="4145" w:type="dxa"/>
            <w:tcBorders>
              <w:top w:val="single" w:sz="4" w:space="0" w:color="auto"/>
              <w:left w:val="nil"/>
              <w:bottom w:val="single" w:sz="4" w:space="0" w:color="auto"/>
              <w:right w:val="single" w:sz="4" w:space="0" w:color="auto"/>
            </w:tcBorders>
            <w:shd w:val="clear" w:color="auto" w:fill="auto"/>
            <w:hideMark/>
          </w:tcPr>
          <w:p w14:paraId="07B5E654" w14:textId="00A97CE2"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Technical Report describing current trends and future scenarios in rainfall in the polder area of coastal zone for four coastal regions (including estimation of rainfall distribution over the year) and cyclone frequency and intensity for the next 25, 50 a</w:t>
            </w:r>
            <w:r w:rsidR="00202BFD">
              <w:rPr>
                <w:rFonts w:cs="Arial"/>
                <w:color w:val="000000"/>
                <w:sz w:val="18"/>
                <w:szCs w:val="18"/>
              </w:rPr>
              <w:t>n</w:t>
            </w:r>
            <w:r w:rsidRPr="00FE1F13">
              <w:rPr>
                <w:rFonts w:cs="Arial"/>
                <w:color w:val="000000"/>
                <w:sz w:val="18"/>
                <w:szCs w:val="18"/>
              </w:rPr>
              <w:t>d 100 years from now, including meta-data of the datasets used for the trend analyses and store and archived in Database of BWDB. The Research Team shall include a description of the statistical and downscaling methods used for reproducibility reasons.</w:t>
            </w:r>
            <w:r w:rsidRPr="00FE1F13">
              <w:rPr>
                <w:rFonts w:cs="Arial"/>
                <w:color w:val="000000"/>
                <w:sz w:val="18"/>
                <w:szCs w:val="18"/>
              </w:rPr>
              <w:br/>
              <w:t>Geospatial Dataset and archived in Database of BWDB.</w:t>
            </w:r>
          </w:p>
        </w:tc>
        <w:tc>
          <w:tcPr>
            <w:tcW w:w="956" w:type="dxa"/>
            <w:tcBorders>
              <w:top w:val="nil"/>
              <w:left w:val="nil"/>
              <w:bottom w:val="single" w:sz="4" w:space="0" w:color="auto"/>
              <w:right w:val="single" w:sz="4" w:space="0" w:color="auto"/>
            </w:tcBorders>
            <w:shd w:val="clear" w:color="auto" w:fill="auto"/>
            <w:noWrap/>
            <w:vAlign w:val="center"/>
            <w:hideMark/>
          </w:tcPr>
          <w:p w14:paraId="6851CC00"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tcBorders>
              <w:top w:val="single" w:sz="4" w:space="0" w:color="auto"/>
              <w:left w:val="single" w:sz="4" w:space="0" w:color="auto"/>
              <w:bottom w:val="nil"/>
              <w:right w:val="single" w:sz="4" w:space="0" w:color="auto"/>
            </w:tcBorders>
            <w:vAlign w:val="center"/>
            <w:hideMark/>
          </w:tcPr>
          <w:p w14:paraId="250C11A4" w14:textId="77777777" w:rsidR="00FE1F13" w:rsidRPr="00FE1F13" w:rsidRDefault="00FE1F13" w:rsidP="00FE1F13">
            <w:pPr>
              <w:spacing w:line="240" w:lineRule="auto"/>
              <w:rPr>
                <w:rFonts w:cs="Arial"/>
                <w:color w:val="000000"/>
                <w:sz w:val="18"/>
                <w:szCs w:val="18"/>
              </w:rPr>
            </w:pPr>
          </w:p>
        </w:tc>
        <w:tc>
          <w:tcPr>
            <w:tcW w:w="2998" w:type="dxa"/>
            <w:tcBorders>
              <w:top w:val="nil"/>
              <w:left w:val="nil"/>
              <w:bottom w:val="nil"/>
              <w:right w:val="single" w:sz="4" w:space="0" w:color="auto"/>
            </w:tcBorders>
            <w:shd w:val="clear" w:color="auto" w:fill="auto"/>
            <w:noWrap/>
            <w:vAlign w:val="center"/>
            <w:hideMark/>
          </w:tcPr>
          <w:p w14:paraId="5B0D7ACC"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2F2CC31F"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63463C06"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1124" w:type="dxa"/>
            <w:tcBorders>
              <w:top w:val="nil"/>
              <w:left w:val="nil"/>
              <w:bottom w:val="single" w:sz="4" w:space="0" w:color="auto"/>
              <w:right w:val="single" w:sz="4" w:space="0" w:color="auto"/>
            </w:tcBorders>
            <w:shd w:val="clear" w:color="auto" w:fill="auto"/>
            <w:noWrap/>
            <w:vAlign w:val="center"/>
            <w:hideMark/>
          </w:tcPr>
          <w:p w14:paraId="1879A22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May-20</w:t>
            </w:r>
          </w:p>
        </w:tc>
      </w:tr>
      <w:tr w:rsidR="00FE1F13" w:rsidRPr="00FE1F13" w14:paraId="0C408E46"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D82338B"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37004B84"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215DCFB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26F63AE8"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 xml:space="preserve">CLIMATE CHANGE EFFECTS </w:t>
            </w:r>
          </w:p>
        </w:tc>
        <w:tc>
          <w:tcPr>
            <w:tcW w:w="468" w:type="dxa"/>
            <w:tcBorders>
              <w:top w:val="nil"/>
              <w:left w:val="nil"/>
              <w:bottom w:val="single" w:sz="4" w:space="0" w:color="auto"/>
              <w:right w:val="single" w:sz="4" w:space="0" w:color="auto"/>
            </w:tcBorders>
            <w:shd w:val="clear" w:color="auto" w:fill="auto"/>
            <w:noWrap/>
            <w:vAlign w:val="bottom"/>
            <w:hideMark/>
          </w:tcPr>
          <w:p w14:paraId="4F3E9C30"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FFAC956"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430AB14C"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04D0F314" w14:textId="77777777" w:rsidTr="00FE1F13">
        <w:trPr>
          <w:trHeight w:val="15"/>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239EC8D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145" w:type="dxa"/>
            <w:tcBorders>
              <w:top w:val="nil"/>
              <w:left w:val="nil"/>
              <w:bottom w:val="nil"/>
              <w:right w:val="single" w:sz="4" w:space="0" w:color="auto"/>
            </w:tcBorders>
            <w:shd w:val="clear" w:color="auto" w:fill="auto"/>
            <w:noWrap/>
            <w:vAlign w:val="center"/>
            <w:hideMark/>
          </w:tcPr>
          <w:p w14:paraId="1D8C4098"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956" w:type="dxa"/>
            <w:tcBorders>
              <w:top w:val="nil"/>
              <w:left w:val="nil"/>
              <w:bottom w:val="single" w:sz="4" w:space="0" w:color="auto"/>
              <w:right w:val="single" w:sz="4" w:space="0" w:color="auto"/>
            </w:tcBorders>
            <w:shd w:val="clear" w:color="auto" w:fill="auto"/>
            <w:noWrap/>
            <w:vAlign w:val="center"/>
            <w:hideMark/>
          </w:tcPr>
          <w:p w14:paraId="2896C230"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tcBorders>
              <w:top w:val="nil"/>
              <w:left w:val="nil"/>
              <w:bottom w:val="nil"/>
              <w:right w:val="single" w:sz="4" w:space="0" w:color="auto"/>
            </w:tcBorders>
            <w:shd w:val="clear" w:color="auto" w:fill="auto"/>
            <w:vAlign w:val="center"/>
            <w:hideMark/>
          </w:tcPr>
          <w:p w14:paraId="3AA48367"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Clinmate Change &amp; Preciptation,</w:t>
            </w:r>
          </w:p>
        </w:tc>
        <w:tc>
          <w:tcPr>
            <w:tcW w:w="2998" w:type="dxa"/>
            <w:tcBorders>
              <w:top w:val="nil"/>
              <w:left w:val="nil"/>
              <w:bottom w:val="single" w:sz="4" w:space="0" w:color="auto"/>
              <w:right w:val="single" w:sz="4" w:space="0" w:color="auto"/>
            </w:tcBorders>
            <w:shd w:val="clear" w:color="auto" w:fill="auto"/>
            <w:noWrap/>
            <w:vAlign w:val="center"/>
            <w:hideMark/>
          </w:tcPr>
          <w:p w14:paraId="5451E9B2"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657F455A"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5E9478EB"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00EFA671"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6FDDC7B1" w14:textId="77777777" w:rsidTr="00FE1F13">
        <w:trPr>
          <w:trHeight w:val="57"/>
        </w:trPr>
        <w:tc>
          <w:tcPr>
            <w:tcW w:w="14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09F851"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D-4D: 1, 2, 3</w:t>
            </w:r>
          </w:p>
        </w:tc>
        <w:tc>
          <w:tcPr>
            <w:tcW w:w="4145" w:type="dxa"/>
            <w:vMerge w:val="restart"/>
            <w:tcBorders>
              <w:top w:val="single" w:sz="4" w:space="0" w:color="auto"/>
              <w:left w:val="nil"/>
              <w:bottom w:val="single" w:sz="4" w:space="0" w:color="000000"/>
              <w:right w:val="single" w:sz="4" w:space="0" w:color="auto"/>
            </w:tcBorders>
            <w:shd w:val="clear" w:color="auto" w:fill="auto"/>
            <w:hideMark/>
          </w:tcPr>
          <w:p w14:paraId="1C882DA7" w14:textId="3F81C506"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Geospatial datasets of High Water, Low Water and maximum salt intrusion in all river branches for average tide in the wet and dry season at present and at 25, 50 and 100 years from now, including full meta-data stored and archived in database of BWDB.</w:t>
            </w:r>
            <w:r w:rsidRPr="00FE1F13">
              <w:rPr>
                <w:rFonts w:cs="Arial"/>
                <w:color w:val="000000"/>
                <w:sz w:val="18"/>
                <w:szCs w:val="18"/>
              </w:rPr>
              <w:br/>
              <w:t>Geospatial datasets of groundwater salinity at 3 relevant levels (in the upper shallow, lower shallow and deeper aquifers, to be de</w:t>
            </w:r>
            <w:r w:rsidR="00202BFD">
              <w:rPr>
                <w:rFonts w:cs="Arial"/>
                <w:color w:val="000000"/>
                <w:sz w:val="18"/>
                <w:szCs w:val="18"/>
              </w:rPr>
              <w:t>s</w:t>
            </w:r>
            <w:r w:rsidRPr="00FE1F13">
              <w:rPr>
                <w:rFonts w:cs="Arial"/>
                <w:color w:val="000000"/>
                <w:sz w:val="18"/>
                <w:szCs w:val="18"/>
              </w:rPr>
              <w:t>ignated by BWDB) at present and at 25, 50 and 100 years from now, including full metadata and stored and archived in Database of BWDB.</w:t>
            </w:r>
            <w:r w:rsidRPr="00FE1F13">
              <w:rPr>
                <w:rFonts w:cs="Arial"/>
                <w:color w:val="000000"/>
                <w:sz w:val="18"/>
                <w:szCs w:val="18"/>
              </w:rPr>
              <w:br/>
              <w:t>Tidal and salinity curves for key locations in the coastal zone (about 20, to be designated by BWDB) in the wet and dry season at present, and at 25, 50 and 100 years from now.</w:t>
            </w:r>
          </w:p>
        </w:tc>
        <w:tc>
          <w:tcPr>
            <w:tcW w:w="956" w:type="dxa"/>
            <w:tcBorders>
              <w:top w:val="nil"/>
              <w:left w:val="nil"/>
              <w:bottom w:val="single" w:sz="4" w:space="0" w:color="auto"/>
              <w:right w:val="single" w:sz="4" w:space="0" w:color="auto"/>
            </w:tcBorders>
            <w:shd w:val="clear" w:color="auto" w:fill="auto"/>
            <w:noWrap/>
            <w:vAlign w:val="center"/>
            <w:hideMark/>
          </w:tcPr>
          <w:p w14:paraId="2F4C1B50"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val="restart"/>
            <w:tcBorders>
              <w:top w:val="single" w:sz="4" w:space="0" w:color="auto"/>
              <w:left w:val="single" w:sz="4" w:space="0" w:color="auto"/>
              <w:bottom w:val="nil"/>
              <w:right w:val="single" w:sz="4" w:space="0" w:color="auto"/>
            </w:tcBorders>
            <w:shd w:val="clear" w:color="auto" w:fill="auto"/>
            <w:vAlign w:val="center"/>
            <w:hideMark/>
          </w:tcPr>
          <w:p w14:paraId="15C09605"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Salinity intrusion &amp; Groundwater Salinity</w:t>
            </w:r>
          </w:p>
        </w:tc>
        <w:tc>
          <w:tcPr>
            <w:tcW w:w="2998" w:type="dxa"/>
            <w:tcBorders>
              <w:top w:val="nil"/>
              <w:left w:val="nil"/>
              <w:bottom w:val="single" w:sz="4" w:space="0" w:color="auto"/>
              <w:right w:val="single" w:sz="4" w:space="0" w:color="auto"/>
            </w:tcBorders>
            <w:shd w:val="clear" w:color="auto" w:fill="auto"/>
            <w:noWrap/>
            <w:vAlign w:val="center"/>
            <w:hideMark/>
          </w:tcPr>
          <w:p w14:paraId="1847FC02"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1C9BA96D"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1ABF8621"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40895710"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w:t>
            </w:r>
          </w:p>
        </w:tc>
      </w:tr>
      <w:tr w:rsidR="00FE1F13" w:rsidRPr="00FE1F13" w14:paraId="7388D8DC" w14:textId="77777777" w:rsidTr="00FE1F13">
        <w:trPr>
          <w:trHeight w:val="72"/>
        </w:trPr>
        <w:tc>
          <w:tcPr>
            <w:tcW w:w="1491" w:type="dxa"/>
            <w:vMerge/>
            <w:tcBorders>
              <w:top w:val="nil"/>
              <w:left w:val="single" w:sz="4" w:space="0" w:color="auto"/>
              <w:bottom w:val="single" w:sz="4" w:space="0" w:color="auto"/>
              <w:right w:val="single" w:sz="4" w:space="0" w:color="auto"/>
            </w:tcBorders>
            <w:vAlign w:val="center"/>
            <w:hideMark/>
          </w:tcPr>
          <w:p w14:paraId="2A42CB10" w14:textId="77777777" w:rsidR="00FE1F13" w:rsidRPr="00FE1F13" w:rsidRDefault="00FE1F13" w:rsidP="00FE1F13">
            <w:pPr>
              <w:spacing w:line="240" w:lineRule="auto"/>
              <w:rPr>
                <w:rFonts w:cs="Arial"/>
                <w:color w:val="000000"/>
                <w:sz w:val="18"/>
                <w:szCs w:val="18"/>
              </w:rPr>
            </w:pPr>
          </w:p>
        </w:tc>
        <w:tc>
          <w:tcPr>
            <w:tcW w:w="4145" w:type="dxa"/>
            <w:vMerge/>
            <w:tcBorders>
              <w:top w:val="single" w:sz="4" w:space="0" w:color="auto"/>
              <w:left w:val="nil"/>
              <w:bottom w:val="single" w:sz="4" w:space="0" w:color="000000"/>
              <w:right w:val="single" w:sz="4" w:space="0" w:color="auto"/>
            </w:tcBorders>
            <w:vAlign w:val="center"/>
            <w:hideMark/>
          </w:tcPr>
          <w:p w14:paraId="5F74DEBB" w14:textId="77777777" w:rsidR="00FE1F13" w:rsidRPr="00FE1F13" w:rsidRDefault="00FE1F13" w:rsidP="00FE1F13">
            <w:pPr>
              <w:spacing w:line="240" w:lineRule="auto"/>
              <w:rPr>
                <w:rFonts w:cs="Arial"/>
                <w:color w:val="000000"/>
                <w:sz w:val="18"/>
                <w:szCs w:val="18"/>
              </w:rPr>
            </w:pPr>
          </w:p>
        </w:tc>
        <w:tc>
          <w:tcPr>
            <w:tcW w:w="956" w:type="dxa"/>
            <w:tcBorders>
              <w:top w:val="nil"/>
              <w:left w:val="nil"/>
              <w:bottom w:val="single" w:sz="4" w:space="0" w:color="auto"/>
              <w:right w:val="single" w:sz="4" w:space="0" w:color="auto"/>
            </w:tcBorders>
            <w:shd w:val="clear" w:color="auto" w:fill="auto"/>
            <w:noWrap/>
            <w:vAlign w:val="center"/>
            <w:hideMark/>
          </w:tcPr>
          <w:p w14:paraId="2191956F"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2907" w:type="dxa"/>
            <w:vMerge/>
            <w:tcBorders>
              <w:top w:val="single" w:sz="4" w:space="0" w:color="auto"/>
              <w:left w:val="single" w:sz="4" w:space="0" w:color="auto"/>
              <w:bottom w:val="nil"/>
              <w:right w:val="single" w:sz="4" w:space="0" w:color="auto"/>
            </w:tcBorders>
            <w:vAlign w:val="center"/>
            <w:hideMark/>
          </w:tcPr>
          <w:p w14:paraId="691E9392" w14:textId="77777777" w:rsidR="00FE1F13" w:rsidRPr="00FE1F13" w:rsidRDefault="00FE1F13" w:rsidP="00FE1F13">
            <w:pPr>
              <w:spacing w:line="240" w:lineRule="auto"/>
              <w:rPr>
                <w:rFonts w:cs="Arial"/>
                <w:color w:val="000000"/>
                <w:sz w:val="18"/>
                <w:szCs w:val="18"/>
              </w:rPr>
            </w:pPr>
          </w:p>
        </w:tc>
        <w:tc>
          <w:tcPr>
            <w:tcW w:w="2998" w:type="dxa"/>
            <w:tcBorders>
              <w:top w:val="nil"/>
              <w:left w:val="nil"/>
              <w:bottom w:val="single" w:sz="4" w:space="0" w:color="auto"/>
              <w:right w:val="single" w:sz="4" w:space="0" w:color="auto"/>
            </w:tcBorders>
            <w:shd w:val="clear" w:color="auto" w:fill="auto"/>
            <w:noWrap/>
            <w:vAlign w:val="center"/>
            <w:hideMark/>
          </w:tcPr>
          <w:p w14:paraId="5510367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6A0702D8"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2A050378"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1D62D4C2"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Feb-20</w:t>
            </w:r>
          </w:p>
        </w:tc>
      </w:tr>
      <w:tr w:rsidR="00FE1F13" w:rsidRPr="00FE1F13" w14:paraId="73397058" w14:textId="77777777" w:rsidTr="00FE1F13">
        <w:trPr>
          <w:trHeight w:val="44"/>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3F46D93"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D-4D: 4, 5</w:t>
            </w:r>
          </w:p>
        </w:tc>
        <w:tc>
          <w:tcPr>
            <w:tcW w:w="4145" w:type="dxa"/>
            <w:tcBorders>
              <w:top w:val="nil"/>
              <w:left w:val="nil"/>
              <w:bottom w:val="single" w:sz="4" w:space="0" w:color="auto"/>
              <w:right w:val="single" w:sz="4" w:space="0" w:color="auto"/>
            </w:tcBorders>
            <w:shd w:val="clear" w:color="auto" w:fill="auto"/>
            <w:hideMark/>
          </w:tcPr>
          <w:p w14:paraId="331C91C5"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Exceedance frequency curves for water levels in the same 20 stations at present, and at 25, 50 and 100 years from now.</w:t>
            </w:r>
            <w:r w:rsidRPr="00FE1F13">
              <w:rPr>
                <w:rFonts w:cs="Arial"/>
                <w:color w:val="000000"/>
                <w:sz w:val="18"/>
                <w:szCs w:val="18"/>
              </w:rPr>
              <w:br/>
              <w:t xml:space="preserve">Define extreme water levels in the polder of </w:t>
            </w:r>
            <w:r w:rsidRPr="00FE1F13">
              <w:rPr>
                <w:rFonts w:cs="Arial"/>
                <w:color w:val="000000"/>
                <w:sz w:val="18"/>
                <w:szCs w:val="18"/>
              </w:rPr>
              <w:lastRenderedPageBreak/>
              <w:t>coastal zone at 25, 50 and 100 years from now, due to cyclonic storm surges.</w:t>
            </w:r>
          </w:p>
        </w:tc>
        <w:tc>
          <w:tcPr>
            <w:tcW w:w="956" w:type="dxa"/>
            <w:tcBorders>
              <w:top w:val="nil"/>
              <w:left w:val="nil"/>
              <w:bottom w:val="single" w:sz="4" w:space="0" w:color="auto"/>
              <w:right w:val="single" w:sz="4" w:space="0" w:color="auto"/>
            </w:tcBorders>
            <w:shd w:val="clear" w:color="auto" w:fill="auto"/>
            <w:noWrap/>
            <w:vAlign w:val="center"/>
            <w:hideMark/>
          </w:tcPr>
          <w:p w14:paraId="6A110596"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lastRenderedPageBreak/>
              <w:t> </w:t>
            </w:r>
          </w:p>
        </w:tc>
        <w:tc>
          <w:tcPr>
            <w:tcW w:w="2907" w:type="dxa"/>
            <w:tcBorders>
              <w:top w:val="single" w:sz="4" w:space="0" w:color="auto"/>
              <w:left w:val="nil"/>
              <w:bottom w:val="single" w:sz="4" w:space="0" w:color="auto"/>
              <w:right w:val="single" w:sz="4" w:space="0" w:color="auto"/>
            </w:tcBorders>
            <w:shd w:val="clear" w:color="auto" w:fill="auto"/>
            <w:vAlign w:val="center"/>
            <w:hideMark/>
          </w:tcPr>
          <w:p w14:paraId="2A102F39"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xml:space="preserve">Extreme Storm Surges </w:t>
            </w:r>
          </w:p>
        </w:tc>
        <w:tc>
          <w:tcPr>
            <w:tcW w:w="2998" w:type="dxa"/>
            <w:tcBorders>
              <w:top w:val="nil"/>
              <w:left w:val="nil"/>
              <w:bottom w:val="single" w:sz="4" w:space="0" w:color="auto"/>
              <w:right w:val="single" w:sz="4" w:space="0" w:color="auto"/>
            </w:tcBorders>
            <w:shd w:val="clear" w:color="auto" w:fill="auto"/>
            <w:noWrap/>
            <w:vAlign w:val="center"/>
            <w:hideMark/>
          </w:tcPr>
          <w:p w14:paraId="49F06E7B"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468" w:type="dxa"/>
            <w:tcBorders>
              <w:top w:val="nil"/>
              <w:left w:val="nil"/>
              <w:bottom w:val="single" w:sz="4" w:space="0" w:color="auto"/>
              <w:right w:val="single" w:sz="4" w:space="0" w:color="auto"/>
            </w:tcBorders>
            <w:shd w:val="clear" w:color="auto" w:fill="auto"/>
            <w:noWrap/>
            <w:vAlign w:val="bottom"/>
            <w:hideMark/>
          </w:tcPr>
          <w:p w14:paraId="27CB372E"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3A10B907"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Oct-20</w:t>
            </w:r>
          </w:p>
        </w:tc>
        <w:tc>
          <w:tcPr>
            <w:tcW w:w="1124" w:type="dxa"/>
            <w:tcBorders>
              <w:top w:val="nil"/>
              <w:left w:val="nil"/>
              <w:bottom w:val="single" w:sz="4" w:space="0" w:color="auto"/>
              <w:right w:val="single" w:sz="4" w:space="0" w:color="auto"/>
            </w:tcBorders>
            <w:shd w:val="clear" w:color="auto" w:fill="auto"/>
            <w:noWrap/>
            <w:vAlign w:val="center"/>
            <w:hideMark/>
          </w:tcPr>
          <w:p w14:paraId="2E9708CD"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Dec-20</w:t>
            </w:r>
          </w:p>
        </w:tc>
      </w:tr>
      <w:tr w:rsidR="00FE1F13" w:rsidRPr="00FE1F13" w14:paraId="356BD0B0" w14:textId="77777777" w:rsidTr="00FE1F13">
        <w:trPr>
          <w:trHeight w:val="81"/>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7D97D1EE"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D-4D:  6</w:t>
            </w:r>
          </w:p>
        </w:tc>
        <w:tc>
          <w:tcPr>
            <w:tcW w:w="4145" w:type="dxa"/>
            <w:tcBorders>
              <w:top w:val="nil"/>
              <w:left w:val="nil"/>
              <w:bottom w:val="single" w:sz="4" w:space="0" w:color="auto"/>
              <w:right w:val="single" w:sz="4" w:space="0" w:color="auto"/>
            </w:tcBorders>
            <w:shd w:val="clear" w:color="auto" w:fill="auto"/>
            <w:hideMark/>
          </w:tcPr>
          <w:p w14:paraId="445DA24E" w14:textId="77777777" w:rsidR="00FE1F13" w:rsidRPr="00FE1F13" w:rsidRDefault="00FE1F13" w:rsidP="00FE1F13">
            <w:pPr>
              <w:spacing w:line="240" w:lineRule="auto"/>
              <w:jc w:val="both"/>
              <w:rPr>
                <w:rFonts w:cs="Arial"/>
                <w:color w:val="000000"/>
                <w:sz w:val="18"/>
                <w:szCs w:val="18"/>
              </w:rPr>
            </w:pPr>
            <w:r w:rsidRPr="00FE1F13">
              <w:rPr>
                <w:rFonts w:cs="Arial"/>
                <w:color w:val="000000"/>
                <w:sz w:val="18"/>
                <w:szCs w:val="18"/>
              </w:rPr>
              <w:t>Technical Report with description and explanation of the geospatial datasets of surface and ground water salinity, and the tidal salinity and water level curves, including description of relevant seasonal variations, used models, indication of more and less likely scenarios and full metadata. The Research Team shall also discuss the effect of at least two relevant options of redistribution of river water in the South West delta on salt intrusion.</w:t>
            </w:r>
          </w:p>
        </w:tc>
        <w:tc>
          <w:tcPr>
            <w:tcW w:w="956" w:type="dxa"/>
            <w:tcBorders>
              <w:top w:val="nil"/>
              <w:left w:val="nil"/>
              <w:bottom w:val="single" w:sz="4" w:space="0" w:color="auto"/>
              <w:right w:val="single" w:sz="4" w:space="0" w:color="auto"/>
            </w:tcBorders>
            <w:shd w:val="clear" w:color="auto" w:fill="auto"/>
            <w:noWrap/>
            <w:vAlign w:val="center"/>
            <w:hideMark/>
          </w:tcPr>
          <w:p w14:paraId="57285424" w14:textId="77777777" w:rsidR="00FE1F13" w:rsidRPr="00FE1F13" w:rsidRDefault="00FE1F13" w:rsidP="00FE1F13">
            <w:pPr>
              <w:spacing w:line="240" w:lineRule="auto"/>
              <w:jc w:val="center"/>
              <w:rPr>
                <w:rFonts w:cs="Arial"/>
                <w:color w:val="000000"/>
                <w:sz w:val="18"/>
                <w:szCs w:val="18"/>
              </w:rPr>
            </w:pPr>
            <w:r w:rsidRPr="00FE1F13">
              <w:rPr>
                <w:rFonts w:cs="Arial"/>
                <w:color w:val="000000"/>
                <w:sz w:val="18"/>
                <w:szCs w:val="18"/>
              </w:rPr>
              <w:t> </w:t>
            </w:r>
          </w:p>
        </w:tc>
        <w:tc>
          <w:tcPr>
            <w:tcW w:w="5905" w:type="dxa"/>
            <w:gridSpan w:val="2"/>
            <w:tcBorders>
              <w:top w:val="single" w:sz="4" w:space="0" w:color="auto"/>
              <w:left w:val="nil"/>
              <w:bottom w:val="single" w:sz="4" w:space="0" w:color="auto"/>
              <w:right w:val="single" w:sz="4" w:space="0" w:color="auto"/>
            </w:tcBorders>
            <w:shd w:val="clear" w:color="auto" w:fill="auto"/>
            <w:vAlign w:val="center"/>
            <w:hideMark/>
          </w:tcPr>
          <w:p w14:paraId="4130BFB2" w14:textId="77777777" w:rsidR="00FE1F13" w:rsidRPr="00FE1F13" w:rsidRDefault="00FE1F13" w:rsidP="00FE1F13">
            <w:pPr>
              <w:spacing w:line="240" w:lineRule="auto"/>
              <w:rPr>
                <w:rFonts w:cs="Arial"/>
                <w:b/>
                <w:bCs/>
                <w:color w:val="000000"/>
                <w:sz w:val="18"/>
                <w:szCs w:val="18"/>
              </w:rPr>
            </w:pPr>
            <w:r w:rsidRPr="00FE1F13">
              <w:rPr>
                <w:rFonts w:cs="Arial"/>
                <w:b/>
                <w:bCs/>
                <w:color w:val="000000"/>
                <w:sz w:val="18"/>
                <w:szCs w:val="18"/>
              </w:rPr>
              <w:t>Detailed Technical Reports on Climate Change Effects</w:t>
            </w:r>
          </w:p>
        </w:tc>
        <w:tc>
          <w:tcPr>
            <w:tcW w:w="468" w:type="dxa"/>
            <w:tcBorders>
              <w:top w:val="nil"/>
              <w:left w:val="nil"/>
              <w:bottom w:val="single" w:sz="4" w:space="0" w:color="auto"/>
              <w:right w:val="single" w:sz="4" w:space="0" w:color="auto"/>
            </w:tcBorders>
            <w:shd w:val="clear" w:color="auto" w:fill="auto"/>
            <w:noWrap/>
            <w:vAlign w:val="bottom"/>
            <w:hideMark/>
          </w:tcPr>
          <w:p w14:paraId="0636E89C" w14:textId="77777777" w:rsidR="00FE1F13" w:rsidRPr="00FE1F13" w:rsidRDefault="00FE1F13" w:rsidP="00FE1F13">
            <w:pPr>
              <w:spacing w:line="240" w:lineRule="auto"/>
              <w:jc w:val="center"/>
              <w:rPr>
                <w:rFonts w:cs="Arial"/>
                <w:b/>
                <w:bCs/>
                <w:color w:val="000000"/>
                <w:sz w:val="18"/>
                <w:szCs w:val="18"/>
              </w:rPr>
            </w:pPr>
            <w:r w:rsidRPr="00FE1F13">
              <w:rPr>
                <w:rFonts w:cs="Arial"/>
                <w:b/>
                <w:bCs/>
                <w:color w:val="000000"/>
                <w:sz w:val="18"/>
                <w:szCs w:val="18"/>
              </w:rPr>
              <w:t> </w:t>
            </w:r>
          </w:p>
        </w:tc>
        <w:tc>
          <w:tcPr>
            <w:tcW w:w="944" w:type="dxa"/>
            <w:tcBorders>
              <w:top w:val="nil"/>
              <w:left w:val="nil"/>
              <w:bottom w:val="single" w:sz="4" w:space="0" w:color="auto"/>
              <w:right w:val="single" w:sz="4" w:space="0" w:color="auto"/>
            </w:tcBorders>
            <w:shd w:val="clear" w:color="auto" w:fill="auto"/>
            <w:noWrap/>
            <w:vAlign w:val="bottom"/>
            <w:hideMark/>
          </w:tcPr>
          <w:p w14:paraId="03864D17" w14:textId="77777777" w:rsidR="00FE1F13" w:rsidRPr="00FE1F13" w:rsidRDefault="00FE1F13" w:rsidP="00FE1F13">
            <w:pPr>
              <w:spacing w:line="240" w:lineRule="auto"/>
              <w:jc w:val="right"/>
              <w:rPr>
                <w:rFonts w:cs="Arial"/>
                <w:color w:val="000000"/>
                <w:sz w:val="18"/>
                <w:szCs w:val="18"/>
              </w:rPr>
            </w:pPr>
            <w:r w:rsidRPr="00FE1F13">
              <w:rPr>
                <w:rFonts w:cs="Arial"/>
                <w:color w:val="000000"/>
                <w:sz w:val="18"/>
                <w:szCs w:val="18"/>
              </w:rPr>
              <w:t>Nov-20</w:t>
            </w:r>
          </w:p>
        </w:tc>
        <w:tc>
          <w:tcPr>
            <w:tcW w:w="1124" w:type="dxa"/>
            <w:tcBorders>
              <w:top w:val="nil"/>
              <w:left w:val="nil"/>
              <w:bottom w:val="single" w:sz="4" w:space="0" w:color="auto"/>
              <w:right w:val="single" w:sz="4" w:space="0" w:color="auto"/>
            </w:tcBorders>
            <w:shd w:val="clear" w:color="auto" w:fill="auto"/>
            <w:noWrap/>
            <w:vAlign w:val="center"/>
            <w:hideMark/>
          </w:tcPr>
          <w:p w14:paraId="52482978" w14:textId="77777777" w:rsidR="00FE1F13" w:rsidRPr="00FE1F13" w:rsidRDefault="00FE1F13" w:rsidP="00FE1F13">
            <w:pPr>
              <w:spacing w:line="240" w:lineRule="auto"/>
              <w:rPr>
                <w:rFonts w:cs="Arial"/>
                <w:color w:val="000000"/>
                <w:sz w:val="18"/>
                <w:szCs w:val="18"/>
              </w:rPr>
            </w:pPr>
            <w:r w:rsidRPr="00FE1F13">
              <w:rPr>
                <w:rFonts w:cs="Arial"/>
                <w:color w:val="000000"/>
                <w:sz w:val="18"/>
                <w:szCs w:val="18"/>
              </w:rPr>
              <w:t> Dec-20</w:t>
            </w:r>
          </w:p>
        </w:tc>
      </w:tr>
    </w:tbl>
    <w:p w14:paraId="4F657A5A" w14:textId="18A10B59" w:rsidR="00FE1F13" w:rsidRPr="006C1AFD" w:rsidRDefault="00FE1F13" w:rsidP="006C1AFD">
      <w:pPr>
        <w:pStyle w:val="BodyText"/>
      </w:pPr>
    </w:p>
    <w:p w14:paraId="0FBCD570" w14:textId="42E23CFB" w:rsidR="00DF5F12" w:rsidRPr="00B866BB" w:rsidRDefault="00DF5F12" w:rsidP="00B866BB">
      <w:pPr>
        <w:rPr>
          <w:rFonts w:eastAsiaTheme="minorHAnsi"/>
        </w:rPr>
      </w:pPr>
    </w:p>
    <w:p w14:paraId="6727E950" w14:textId="77777777" w:rsidR="00EF3CB4" w:rsidRDefault="00EF3CB4">
      <w:pPr>
        <w:sectPr w:rsidR="00EF3CB4" w:rsidSect="000148A6">
          <w:endnotePr>
            <w:numFmt w:val="decimal"/>
          </w:endnotePr>
          <w:pgSz w:w="16838" w:h="11906" w:orient="landscape"/>
          <w:pgMar w:top="1134" w:right="1985" w:bottom="765" w:left="1134" w:header="567" w:footer="397" w:gutter="0"/>
          <w:cols w:space="720"/>
          <w:docGrid w:linePitch="272"/>
        </w:sectPr>
      </w:pPr>
    </w:p>
    <w:p w14:paraId="2C8C5DA9" w14:textId="77777777" w:rsidR="00EF3CB4" w:rsidRDefault="00EF3CB4" w:rsidP="00EF3CB4">
      <w:pPr>
        <w:pStyle w:val="Heading2"/>
      </w:pPr>
      <w:bookmarkStart w:id="15282" w:name="_Toc50388724"/>
      <w:r>
        <w:lastRenderedPageBreak/>
        <w:t>C</w:t>
      </w:r>
      <w:bookmarkEnd w:id="15282"/>
      <w:r>
        <w:t>omponents 1, 2 and 3</w:t>
      </w:r>
      <w:bookmarkEnd w:id="14746"/>
    </w:p>
    <w:p w14:paraId="1FF1EC7F" w14:textId="77777777" w:rsidR="00EF3CB4" w:rsidRDefault="00EF3CB4" w:rsidP="00EF3CB4">
      <w:pPr>
        <w:pStyle w:val="BodyText"/>
      </w:pPr>
      <w:r>
        <w:t>Component No 1 (Inception Phase) has been completed during the first Quarter.  The Work Plan proposed and approved in the Inception Report will provide broad guidance for the later activities.</w:t>
      </w:r>
    </w:p>
    <w:p w14:paraId="1F0A7E49" w14:textId="77777777" w:rsidR="00EF3CB4" w:rsidRDefault="00EF3CB4" w:rsidP="00EF3CB4">
      <w:pPr>
        <w:pStyle w:val="BodyText"/>
      </w:pPr>
      <w:r>
        <w:t xml:space="preserve">However, the Work Plan is currently being revised to accommodate the changes brought about by the need to respond to the COVID crisis due to lockdown restrictions within Bangladesh – but more seriously due to Travel Bans imposed on international staff by their respective governments.  Some of the restrictions are still in place.  </w:t>
      </w:r>
    </w:p>
    <w:p w14:paraId="709B6832" w14:textId="77777777" w:rsidR="00EF3CB4" w:rsidRDefault="00EF3CB4" w:rsidP="00EF3CB4">
      <w:pPr>
        <w:pStyle w:val="BodyText"/>
      </w:pPr>
      <w:r w:rsidRPr="00EF3CB4">
        <w:rPr>
          <w:u w:val="single"/>
        </w:rPr>
        <w:t>Component No 2 (Literature Review)</w:t>
      </w:r>
      <w:r>
        <w:t xml:space="preserve"> is the first activity listed for the post inception period.  Much progress was achieved in this activity, keeping in mind the need to keep up with the outputs from new field campaigns, other related studies and projects, which will continue to provide additional knowledge and insights.  The first Interim Literature Review was published in the month of April 2019.  This report was published as Appendix A of the previous Progress Report (QPR-3).</w:t>
      </w:r>
    </w:p>
    <w:p w14:paraId="14F9306A" w14:textId="0B2C489A" w:rsidR="00EF3CB4" w:rsidRDefault="00EF3CB4" w:rsidP="00EF3CB4">
      <w:pPr>
        <w:pStyle w:val="BodyText"/>
      </w:pPr>
      <w:r w:rsidRPr="00EF3CB4">
        <w:rPr>
          <w:u w:val="single"/>
        </w:rPr>
        <w:t>Component No 3 (Field Data Collection and Inputs for Modelling</w:t>
      </w:r>
      <w:r w:rsidR="00173925">
        <w:rPr>
          <w:u w:val="single"/>
        </w:rPr>
        <w:t xml:space="preserve"> </w:t>
      </w:r>
      <w:r>
        <w:t xml:space="preserve">  The major activities undertaken during the previous and current quarter are Data Collection as inputs for Modelling (Component 3).  The additional data collection carried out during this quarter, including the Geophysical data collected by the US university teams, are described in Chapter 2.</w:t>
      </w:r>
    </w:p>
    <w:p w14:paraId="03035976" w14:textId="3D7E3A9D" w:rsidR="00DF5F12" w:rsidRPr="00B866BB" w:rsidRDefault="00EF3CB4" w:rsidP="00B866BB">
      <w:pPr>
        <w:pStyle w:val="BodyText"/>
        <w:rPr>
          <w:lang w:eastAsia="da-DK"/>
        </w:rPr>
      </w:pPr>
      <w:r>
        <w:t xml:space="preserve">The data collection effort has already begun to </w:t>
      </w:r>
      <w:r w:rsidR="00173925">
        <w:t xml:space="preserve">reach </w:t>
      </w:r>
      <w:r w:rsidR="00C209D7">
        <w:t>culmination</w:t>
      </w:r>
      <w:r>
        <w:t xml:space="preserve"> in the development of a major Database designed for use in managing the Coastal Zone of Bangladesh.  This is described in Chapter 3.</w:t>
      </w:r>
      <w:r w:rsidR="00DF5F12" w:rsidRPr="005069A6">
        <w:br w:type="page"/>
      </w:r>
    </w:p>
    <w:p w14:paraId="57574F43" w14:textId="77777777" w:rsidR="00F82DE3" w:rsidRDefault="00F82DE3">
      <w:pPr>
        <w:tabs>
          <w:tab w:val="clear" w:pos="851"/>
          <w:tab w:val="clear" w:pos="2835"/>
          <w:tab w:val="clear" w:pos="3119"/>
          <w:tab w:val="clear" w:pos="3827"/>
        </w:tabs>
        <w:spacing w:line="240" w:lineRule="auto"/>
        <w:rPr>
          <w:color w:val="005A8C"/>
          <w:sz w:val="32"/>
        </w:rPr>
      </w:pPr>
      <w:r>
        <w:lastRenderedPageBreak/>
        <w:br w:type="page"/>
      </w:r>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Start w:id="15283" w:name="_Toc50028765"/>
      <w:bookmarkEnd w:id="15283"/>
      <w:bookmarkStart w:id="15284" w:name="_Toc50032971"/>
      <w:bookmarkEnd w:id="15284"/>
      <w:bookmarkStart w:id="15285" w:name="_Toc50037198"/>
      <w:bookmarkEnd w:id="15285"/>
      <w:bookmarkStart w:id="15286" w:name="_Toc50041403"/>
      <w:bookmarkEnd w:id="15286"/>
      <w:bookmarkStart w:id="15287" w:name="_Toc50041532"/>
      <w:bookmarkEnd w:id="15287"/>
      <w:bookmarkStart w:id="15288" w:name="_Toc50045710"/>
      <w:bookmarkEnd w:id="15288"/>
      <w:bookmarkStart w:id="15289" w:name="_Toc50050049"/>
      <w:bookmarkEnd w:id="15289"/>
      <w:bookmarkStart w:id="15290" w:name="_Toc50054272"/>
      <w:bookmarkEnd w:id="15290"/>
      <w:bookmarkStart w:id="15291" w:name="_Toc50241211"/>
      <w:bookmarkEnd w:id="15291"/>
      <w:bookmarkStart w:id="15292" w:name="_Toc50245452"/>
      <w:bookmarkEnd w:id="15292"/>
      <w:bookmarkStart w:id="15293" w:name="_Toc50249771"/>
      <w:bookmarkEnd w:id="15293"/>
      <w:bookmarkStart w:id="15294" w:name="_Toc50305519"/>
      <w:bookmarkEnd w:id="15294"/>
      <w:bookmarkStart w:id="15295" w:name="_Toc50369723"/>
      <w:bookmarkEnd w:id="15295"/>
      <w:bookmarkStart w:id="15296" w:name="_Toc50384485"/>
      <w:bookmarkEnd w:id="15296"/>
      <w:bookmarkStart w:id="15297" w:name="_Toc50388728"/>
      <w:bookmarkEnd w:id="15297"/>
    </w:p>
    <w:p w14:paraId="443358C8" w14:textId="7D41EC08" w:rsidR="00F91C04" w:rsidRPr="000148A6" w:rsidRDefault="000C09E9" w:rsidP="00B866BB">
      <w:pPr>
        <w:pStyle w:val="Heading1"/>
        <w:spacing w:line="240" w:lineRule="auto"/>
      </w:pPr>
      <w:bookmarkStart w:id="15298" w:name="_Toc50041400"/>
      <w:bookmarkStart w:id="15299" w:name="_Toc50041529"/>
      <w:bookmarkStart w:id="15300" w:name="_Toc50045707"/>
      <w:bookmarkStart w:id="15301" w:name="_Toc50050046"/>
      <w:bookmarkStart w:id="15302" w:name="_Toc50054269"/>
      <w:bookmarkStart w:id="15303" w:name="_Toc50241208"/>
      <w:bookmarkStart w:id="15304" w:name="_Toc50245449"/>
      <w:bookmarkStart w:id="15305" w:name="_Toc50249768"/>
      <w:bookmarkStart w:id="15306" w:name="_Toc50305516"/>
      <w:bookmarkStart w:id="15307" w:name="_Toc50369720"/>
      <w:bookmarkStart w:id="15308" w:name="_Toc50384482"/>
      <w:bookmarkStart w:id="15309" w:name="_Toc50388725"/>
      <w:bookmarkStart w:id="15310" w:name="_Toc50028763"/>
      <w:bookmarkStart w:id="15311" w:name="_Toc50032969"/>
      <w:bookmarkStart w:id="15312" w:name="_Toc50037196"/>
      <w:bookmarkStart w:id="15313" w:name="_Toc50041401"/>
      <w:bookmarkStart w:id="15314" w:name="_Toc50041530"/>
      <w:bookmarkStart w:id="15315" w:name="_Toc50045708"/>
      <w:bookmarkStart w:id="15316" w:name="_Toc50050047"/>
      <w:bookmarkStart w:id="15317" w:name="_Toc50054270"/>
      <w:bookmarkStart w:id="15318" w:name="_Toc50241209"/>
      <w:bookmarkStart w:id="15319" w:name="_Toc50245450"/>
      <w:bookmarkStart w:id="15320" w:name="_Toc50249769"/>
      <w:bookmarkStart w:id="15321" w:name="_Toc50305517"/>
      <w:bookmarkStart w:id="15322" w:name="_Toc50369721"/>
      <w:bookmarkStart w:id="15323" w:name="_Toc50384483"/>
      <w:bookmarkStart w:id="15324" w:name="_Toc50388726"/>
      <w:bookmarkStart w:id="15325" w:name="_Toc50028764"/>
      <w:bookmarkStart w:id="15326" w:name="_Toc50032970"/>
      <w:bookmarkStart w:id="15327" w:name="_Toc50037197"/>
      <w:bookmarkStart w:id="15328" w:name="_Toc50041402"/>
      <w:bookmarkStart w:id="15329" w:name="_Toc50041531"/>
      <w:bookmarkStart w:id="15330" w:name="_Toc50045709"/>
      <w:bookmarkStart w:id="15331" w:name="_Toc50050048"/>
      <w:bookmarkStart w:id="15332" w:name="_Toc50054271"/>
      <w:bookmarkStart w:id="15333" w:name="_Toc50241210"/>
      <w:bookmarkStart w:id="15334" w:name="_Toc50245451"/>
      <w:bookmarkStart w:id="15335" w:name="_Toc50249770"/>
      <w:bookmarkStart w:id="15336" w:name="_Toc50305518"/>
      <w:bookmarkStart w:id="15337" w:name="_Toc50369722"/>
      <w:bookmarkStart w:id="15338" w:name="_Toc50384484"/>
      <w:bookmarkStart w:id="15339" w:name="_Toc50388727"/>
      <w:bookmarkStart w:id="15340" w:name="_Toc50388729"/>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r w:rsidRPr="000148A6">
        <w:lastRenderedPageBreak/>
        <w:t>D</w:t>
      </w:r>
      <w:bookmarkEnd w:id="15340"/>
      <w:r w:rsidRPr="000148A6">
        <w:t>EVELOPMENT OF INPUT DATASETS FOR MODELLING PHYSICAL PROCESSSES</w:t>
      </w:r>
      <w:bookmarkEnd w:id="14804"/>
    </w:p>
    <w:p w14:paraId="2AA2709C" w14:textId="77777777" w:rsidR="000148A6" w:rsidRPr="000148A6" w:rsidRDefault="000148A6" w:rsidP="000148A6">
      <w:pPr>
        <w:pStyle w:val="Heading2"/>
      </w:pPr>
      <w:bookmarkStart w:id="15341" w:name="_Toc50305521"/>
      <w:bookmarkStart w:id="15342" w:name="_Toc50369725"/>
      <w:bookmarkStart w:id="15343" w:name="_Toc50384487"/>
      <w:bookmarkStart w:id="15344" w:name="_Toc50388730"/>
      <w:bookmarkStart w:id="15345" w:name="_Toc50388731"/>
      <w:bookmarkEnd w:id="14805"/>
      <w:bookmarkEnd w:id="14806"/>
      <w:bookmarkEnd w:id="14807"/>
      <w:bookmarkEnd w:id="14808"/>
      <w:bookmarkEnd w:id="15341"/>
      <w:bookmarkEnd w:id="15342"/>
      <w:bookmarkEnd w:id="15343"/>
      <w:bookmarkEnd w:id="15344"/>
      <w:r w:rsidRPr="000148A6">
        <w:t>C</w:t>
      </w:r>
      <w:bookmarkEnd w:id="15345"/>
      <w:r w:rsidRPr="000148A6">
        <w:t>ollecting Existing Data</w:t>
      </w:r>
      <w:bookmarkEnd w:id="14809"/>
      <w:r w:rsidRPr="000148A6">
        <w:t xml:space="preserve"> </w:t>
      </w:r>
    </w:p>
    <w:p w14:paraId="34C6C965" w14:textId="77777777" w:rsidR="000148A6" w:rsidRPr="000148A6" w:rsidRDefault="000148A6" w:rsidP="000148A6">
      <w:pPr>
        <w:pStyle w:val="BodyText"/>
      </w:pPr>
      <w:r w:rsidRPr="000148A6">
        <w:t>IWM already has a very comprehensive database comprising hydrometric, meteorological and morphological and environmental data collected over many decades all over the territory of Bangladesh and the adjacent ocean.  These data have the advantage of having been used many times over in a large model studies which have also established the quality of the data through repeated verification.</w:t>
      </w:r>
    </w:p>
    <w:p w14:paraId="4928EE6C" w14:textId="1AA2943D" w:rsidR="000148A6" w:rsidRDefault="000148A6" w:rsidP="000148A6">
      <w:pPr>
        <w:pStyle w:val="BodyText"/>
      </w:pPr>
      <w:r w:rsidRPr="000148A6">
        <w:t>The present study requires the addition of socio-economic data and its subdivision in to a polder-wise demarcated body of data.  The availability of data is described in the Inception Report and is too large to be included in this progress report.   The reader is directed to the Inception report for an outline of availability.   Appendix A of the Second Quarter Progress Review Report gives a list of available data.</w:t>
      </w:r>
    </w:p>
    <w:p w14:paraId="4F331281" w14:textId="7AFCC296" w:rsidR="00054E80" w:rsidRPr="00054E80" w:rsidRDefault="00054E80" w:rsidP="00054E80">
      <w:pPr>
        <w:pStyle w:val="Heading2"/>
      </w:pPr>
      <w:bookmarkStart w:id="15346" w:name="_Toc48844772"/>
      <w:bookmarkStart w:id="15347" w:name="_Toc5784526"/>
      <w:bookmarkStart w:id="15348" w:name="_Toc50388732"/>
      <w:bookmarkEnd w:id="15346"/>
      <w:bookmarkEnd w:id="15347"/>
      <w:bookmarkEnd w:id="15348"/>
      <w:r w:rsidRPr="00054E80">
        <w:t>Field Surveys carried out by IWM</w:t>
      </w:r>
      <w:bookmarkEnd w:id="14810"/>
      <w:bookmarkEnd w:id="14811"/>
      <w:bookmarkEnd w:id="14812"/>
      <w:r w:rsidRPr="00054E80">
        <w:t xml:space="preserve"> </w:t>
      </w:r>
    </w:p>
    <w:p w14:paraId="7559AFB5" w14:textId="77777777" w:rsidR="00054E80" w:rsidRPr="006C0E46" w:rsidRDefault="00054E80" w:rsidP="00054E80">
      <w:pPr>
        <w:pStyle w:val="ListParagraph"/>
        <w:keepNext/>
        <w:numPr>
          <w:ilvl w:val="1"/>
          <w:numId w:val="7"/>
        </w:numPr>
        <w:tabs>
          <w:tab w:val="clear" w:pos="851"/>
          <w:tab w:val="clear" w:pos="2835"/>
          <w:tab w:val="clear" w:pos="3119"/>
          <w:tab w:val="clear" w:pos="3827"/>
          <w:tab w:val="left" w:pos="1134"/>
        </w:tabs>
        <w:spacing w:before="560" w:after="240" w:line="340" w:lineRule="atLeast"/>
        <w:ind w:left="2844"/>
        <w:contextualSpacing w:val="0"/>
        <w:outlineLvl w:val="0"/>
        <w:rPr>
          <w:vanish/>
          <w:color w:val="005A8C"/>
          <w:sz w:val="32"/>
        </w:rPr>
      </w:pPr>
      <w:bookmarkStart w:id="15349" w:name="_Toc48844773"/>
      <w:bookmarkStart w:id="15350" w:name="_Toc50241215"/>
      <w:bookmarkStart w:id="15351" w:name="_Toc50245456"/>
      <w:bookmarkStart w:id="15352" w:name="_Toc50249775"/>
      <w:bookmarkStart w:id="15353" w:name="_Toc50305524"/>
      <w:bookmarkStart w:id="15354" w:name="_Toc50369728"/>
      <w:bookmarkStart w:id="15355" w:name="_Toc50384490"/>
      <w:bookmarkStart w:id="15356" w:name="_Toc50388733"/>
      <w:bookmarkStart w:id="15357" w:name="_Toc5784527"/>
      <w:bookmarkEnd w:id="14813"/>
      <w:bookmarkEnd w:id="14814"/>
      <w:bookmarkEnd w:id="14815"/>
      <w:bookmarkEnd w:id="14816"/>
      <w:bookmarkEnd w:id="14817"/>
      <w:bookmarkEnd w:id="14818"/>
      <w:bookmarkEnd w:id="14819"/>
      <w:bookmarkEnd w:id="14820"/>
      <w:bookmarkEnd w:id="15349"/>
      <w:bookmarkEnd w:id="15350"/>
      <w:bookmarkEnd w:id="15351"/>
      <w:bookmarkEnd w:id="15352"/>
      <w:bookmarkEnd w:id="15353"/>
      <w:bookmarkEnd w:id="15354"/>
      <w:bookmarkEnd w:id="15355"/>
      <w:bookmarkEnd w:id="15356"/>
      <w:bookmarkEnd w:id="15357"/>
    </w:p>
    <w:p w14:paraId="0CB6B296" w14:textId="77777777" w:rsidR="00054E80" w:rsidRPr="006C0E46" w:rsidRDefault="00054E80" w:rsidP="00054E80">
      <w:pPr>
        <w:pStyle w:val="ListParagraph"/>
        <w:keepNext/>
        <w:numPr>
          <w:ilvl w:val="1"/>
          <w:numId w:val="7"/>
        </w:numPr>
        <w:tabs>
          <w:tab w:val="clear" w:pos="851"/>
          <w:tab w:val="clear" w:pos="2835"/>
          <w:tab w:val="clear" w:pos="3119"/>
          <w:tab w:val="clear" w:pos="3827"/>
          <w:tab w:val="left" w:pos="1134"/>
        </w:tabs>
        <w:spacing w:before="560" w:after="240" w:line="340" w:lineRule="atLeast"/>
        <w:ind w:left="2844"/>
        <w:contextualSpacing w:val="0"/>
        <w:outlineLvl w:val="0"/>
        <w:rPr>
          <w:vanish/>
          <w:color w:val="005A8C"/>
          <w:sz w:val="32"/>
        </w:rPr>
      </w:pPr>
      <w:bookmarkStart w:id="15358" w:name="_Toc48844774"/>
      <w:bookmarkStart w:id="15359" w:name="_Toc50241216"/>
      <w:bookmarkStart w:id="15360" w:name="_Toc50245457"/>
      <w:bookmarkStart w:id="15361" w:name="_Toc50249776"/>
      <w:bookmarkStart w:id="15362" w:name="_Toc50305525"/>
      <w:bookmarkStart w:id="15363" w:name="_Toc50369729"/>
      <w:bookmarkStart w:id="15364" w:name="_Toc50384491"/>
      <w:bookmarkStart w:id="15365" w:name="_Toc50388734"/>
      <w:bookmarkEnd w:id="14822"/>
      <w:bookmarkEnd w:id="14823"/>
      <w:bookmarkEnd w:id="14824"/>
      <w:bookmarkEnd w:id="14825"/>
      <w:bookmarkEnd w:id="14826"/>
      <w:bookmarkEnd w:id="14827"/>
      <w:bookmarkEnd w:id="14828"/>
      <w:bookmarkEnd w:id="14829"/>
      <w:bookmarkEnd w:id="15358"/>
      <w:bookmarkEnd w:id="15359"/>
      <w:bookmarkEnd w:id="15360"/>
      <w:bookmarkEnd w:id="15361"/>
      <w:bookmarkEnd w:id="15362"/>
      <w:bookmarkEnd w:id="15363"/>
      <w:bookmarkEnd w:id="15364"/>
      <w:bookmarkEnd w:id="15365"/>
    </w:p>
    <w:p w14:paraId="57EDD379" w14:textId="77777777" w:rsidR="00054E80" w:rsidRPr="00054E80" w:rsidRDefault="00054E80" w:rsidP="00054E80">
      <w:pPr>
        <w:pStyle w:val="Heading3"/>
      </w:pPr>
      <w:bookmarkStart w:id="15366" w:name="_Toc48844775"/>
      <w:bookmarkStart w:id="15367" w:name="_Toc50388735"/>
      <w:bookmarkEnd w:id="15366"/>
      <w:bookmarkEnd w:id="15367"/>
      <w:r w:rsidRPr="00054E80">
        <w:t>Mobilization</w:t>
      </w:r>
      <w:bookmarkEnd w:id="14821"/>
      <w:bookmarkEnd w:id="14830"/>
      <w:bookmarkEnd w:id="14831"/>
    </w:p>
    <w:p w14:paraId="59D69E86" w14:textId="77777777" w:rsidR="00054E80" w:rsidRPr="00054E80" w:rsidRDefault="00054E80" w:rsidP="00054E80">
      <w:pPr>
        <w:pStyle w:val="BodyText"/>
      </w:pPr>
      <w:r w:rsidRPr="00054E80">
        <w:t xml:space="preserve">The survey team was mobilized on 05 February 2019. A team of 12 personnel comprising the IWM survey Expert, experienced hydrographic surveyor and land surveyors has been deployed for conducting the planned data collection campaign as per specification. </w:t>
      </w:r>
      <w:bookmarkStart w:id="15368" w:name="_Toc202772418"/>
      <w:bookmarkStart w:id="15369" w:name="_Toc203720827"/>
      <w:bookmarkStart w:id="15370" w:name="_Toc220217217"/>
      <w:bookmarkEnd w:id="15368"/>
      <w:bookmarkEnd w:id="15369"/>
      <w:bookmarkEnd w:id="15370"/>
      <w:r w:rsidRPr="00054E80">
        <w:t xml:space="preserve"> </w:t>
      </w:r>
    </w:p>
    <w:p w14:paraId="198C6528" w14:textId="1F81A13C" w:rsidR="00054E80" w:rsidRPr="00054E80" w:rsidRDefault="00054E80" w:rsidP="00054E80">
      <w:pPr>
        <w:pStyle w:val="Heading3"/>
      </w:pPr>
      <w:bookmarkStart w:id="15371" w:name="_Toc5784528"/>
      <w:bookmarkStart w:id="15372" w:name="_Toc48844776"/>
      <w:bookmarkStart w:id="15373" w:name="_Toc50388736"/>
      <w:bookmarkEnd w:id="15371"/>
      <w:bookmarkEnd w:id="15372"/>
      <w:bookmarkEnd w:id="15373"/>
      <w:r w:rsidRPr="00054E80">
        <w:t>Summary of Field Survey Activities</w:t>
      </w:r>
      <w:bookmarkEnd w:id="14835"/>
      <w:r w:rsidRPr="00054E80">
        <w:t xml:space="preserve"> </w:t>
      </w:r>
      <w:bookmarkEnd w:id="14832"/>
      <w:bookmarkEnd w:id="14833"/>
      <w:bookmarkEnd w:id="14834"/>
      <w:r w:rsidRPr="00054E80">
        <w:t>in the 7th Quarter</w:t>
      </w:r>
      <w:bookmarkEnd w:id="14836"/>
      <w:r w:rsidRPr="00054E80">
        <w:t xml:space="preserve"> </w:t>
      </w:r>
      <w:r w:rsidR="00C209D7">
        <w:t xml:space="preserve">(ending 30 </w:t>
      </w:r>
      <w:r w:rsidR="002A2C48">
        <w:t>June 2020)</w:t>
      </w:r>
      <w:bookmarkEnd w:id="14837"/>
    </w:p>
    <w:p w14:paraId="3A116747" w14:textId="77777777" w:rsidR="00054E80" w:rsidRPr="00054E80" w:rsidRDefault="00054E80" w:rsidP="00054E80">
      <w:pPr>
        <w:pStyle w:val="BodyText"/>
      </w:pPr>
      <w:r w:rsidRPr="00054E80">
        <w:t>In this quarter from April 2020 to June 2020, field survey for the selected 5 polders is being carried out including the routine discharge/sediment observation at the 3 major rivers. The main feature of the 5 polders survey included cross-section of surrounding embankment and internal drainage canals, detail structure inventory and identifying the drainage congestion area survey has been carried out. The progress of survey activities is shown in Table 2-1 to Table 2-7.</w:t>
      </w:r>
    </w:p>
    <w:p w14:paraId="48B3EE07" w14:textId="17F2F351" w:rsidR="00054E80" w:rsidRDefault="00054E80" w:rsidP="00054E80">
      <w:pPr>
        <w:pStyle w:val="BodyText"/>
      </w:pPr>
      <w:r w:rsidRPr="00054E80">
        <w:t>The survey methodology for the 5 polders survey employed by IWM survey teams is described here whereas the methodology for the others survey is described in details in the Second Quarterly Progress Report.</w:t>
      </w:r>
    </w:p>
    <w:p w14:paraId="5E6D1DD3" w14:textId="1B1E18B9" w:rsidR="00054E80" w:rsidRDefault="00054E80" w:rsidP="00054E80">
      <w:pPr>
        <w:pStyle w:val="BodyText"/>
      </w:pPr>
    </w:p>
    <w:p w14:paraId="63C3F8E8" w14:textId="77777777" w:rsidR="00054E80" w:rsidRPr="00054E80" w:rsidRDefault="00054E80" w:rsidP="00054E80">
      <w:pPr>
        <w:pStyle w:val="BodyText"/>
        <w:rPr>
          <w:b/>
          <w:bCs/>
        </w:rPr>
      </w:pPr>
      <w:r w:rsidRPr="00054E80">
        <w:rPr>
          <w:b/>
          <w:bCs/>
        </w:rPr>
        <w:t>Survey methodology for the 5 polders:</w:t>
      </w:r>
    </w:p>
    <w:p w14:paraId="7030D1FE" w14:textId="77777777" w:rsidR="00054E80" w:rsidRPr="00054E80" w:rsidRDefault="00054E80" w:rsidP="00054E80">
      <w:pPr>
        <w:pStyle w:val="BodyText"/>
      </w:pPr>
      <w:r w:rsidRPr="00054E80">
        <w:t>The survey was started in Feb-2020. However, due to the lockdown under COVID-19, the field work was suspended in 20/03/2020 which has been restarted again in June-2020. Tow survey team have been deployed and 85% field survey has been completed so far.</w:t>
      </w:r>
    </w:p>
    <w:p w14:paraId="1BF4E4D4" w14:textId="77777777" w:rsidR="00054E80" w:rsidRPr="00054E80" w:rsidRDefault="00054E80" w:rsidP="00054E80">
      <w:pPr>
        <w:pStyle w:val="BodyText"/>
      </w:pPr>
      <w:r w:rsidRPr="00054E80">
        <w:t>The main feature of the 5 polders survey included cross-section of surrounding embankment and internal drainage canals, detail structure inventory and identifying the drainage congestion area</w:t>
      </w:r>
    </w:p>
    <w:p w14:paraId="6CA7285A" w14:textId="77777777" w:rsidR="00054E80" w:rsidRPr="00054E80" w:rsidRDefault="00054E80" w:rsidP="00054E80">
      <w:pPr>
        <w:pStyle w:val="BodyText"/>
      </w:pPr>
    </w:p>
    <w:p w14:paraId="6EA5B352" w14:textId="77777777" w:rsidR="00DD2410" w:rsidRPr="00DD2410" w:rsidRDefault="00DD2410" w:rsidP="00DD2410">
      <w:pPr>
        <w:pStyle w:val="Bullet"/>
        <w:spacing w:before="120" w:after="240"/>
        <w:ind w:left="2419" w:hanging="360"/>
      </w:pPr>
      <w:r w:rsidRPr="00DD2410">
        <w:rPr>
          <w:b/>
          <w:bCs/>
          <w:i/>
          <w:iCs/>
        </w:rPr>
        <w:t>Bench Mark Fly:</w:t>
      </w:r>
      <w:r w:rsidRPr="00DD2410">
        <w:t xml:space="preserve"> The survey work for the all polders is being conducted with reference to available existing Survey of Bangladesh (SOB) bench mark (BM) situated around the polders area. TBMs are kept by engraving on the permanent </w:t>
      </w:r>
      <w:r w:rsidRPr="00DD2410">
        <w:lastRenderedPageBreak/>
        <w:t>structures like regulator and sluices during the survey. Closing error has been checked to maintain the survey accuracy.</w:t>
      </w:r>
    </w:p>
    <w:p w14:paraId="753140C3" w14:textId="77777777" w:rsidR="00DD2410" w:rsidRPr="00DD2410" w:rsidRDefault="00DD2410" w:rsidP="00DD2410">
      <w:pPr>
        <w:pStyle w:val="Bullet"/>
        <w:spacing w:before="120" w:after="240"/>
        <w:ind w:left="2419" w:hanging="360"/>
      </w:pPr>
      <w:r w:rsidRPr="00DD2410">
        <w:rPr>
          <w:b/>
          <w:bCs/>
        </w:rPr>
        <w:t>Alignment Survey of Embankment &amp; Drainage Channel Survey:</w:t>
      </w:r>
      <w:r w:rsidRPr="00DD2410">
        <w:t xml:space="preserve"> Alignment survey of existing and proposed embankment (300 Km), drainage channel (325 Km) has been conduct by using Hand-Held GPS. </w:t>
      </w:r>
    </w:p>
    <w:p w14:paraId="5A6AF356" w14:textId="77777777" w:rsidR="00DD2410" w:rsidRPr="00DD2410" w:rsidRDefault="00DD2410" w:rsidP="00DD2410">
      <w:pPr>
        <w:pStyle w:val="Bullet"/>
        <w:spacing w:before="120" w:after="240"/>
        <w:ind w:left="2419" w:hanging="360"/>
      </w:pPr>
      <w:r w:rsidRPr="00DD2410">
        <w:rPr>
          <w:b/>
          <w:bCs/>
        </w:rPr>
        <w:t xml:space="preserve">Embankment cross section: </w:t>
      </w:r>
      <w:r w:rsidRPr="00DD2410">
        <w:t>Cross sections of the existing embankment has been taken at 500 meter intervals. Cross section is extended at least 15 m beyond the toe in the country side (C/S) and 50 meter in the river side (R/S). At locations of breaches, damages, cross-sections will take at the closer intervals to represent the correct configuration of the cross-section. In addition, some intermediate spot level levels are taken along the crest of the embankment during the Bench Mark fly levelling.</w:t>
      </w:r>
    </w:p>
    <w:p w14:paraId="06786410" w14:textId="77777777" w:rsidR="00DD2410" w:rsidRPr="00DD2410" w:rsidRDefault="00DD2410" w:rsidP="00DD2410">
      <w:pPr>
        <w:pStyle w:val="Bullet"/>
        <w:spacing w:before="120" w:after="240"/>
        <w:ind w:left="2419" w:hanging="360"/>
      </w:pPr>
      <w:r w:rsidRPr="00DD2410">
        <w:rPr>
          <w:b/>
          <w:bCs/>
        </w:rPr>
        <w:t xml:space="preserve">Drainage Channel Survey: </w:t>
      </w:r>
      <w:r w:rsidRPr="00DD2410">
        <w:t xml:space="preserve">The cross section of the Khal is being taken at an interval of 500 meter or closer where ever necessary, to represent the correct configuration of the cross-section. The survey is being done by using optical level and hand held GPS </w:t>
      </w:r>
    </w:p>
    <w:p w14:paraId="3F7C435E" w14:textId="6C93EC35" w:rsidR="00DD2410" w:rsidRDefault="00DD2410" w:rsidP="00DD2410">
      <w:pPr>
        <w:pStyle w:val="Bullet"/>
        <w:spacing w:before="120" w:after="240"/>
        <w:ind w:left="2419" w:hanging="360"/>
      </w:pPr>
      <w:r w:rsidRPr="00DD2410">
        <w:rPr>
          <w:b/>
          <w:bCs/>
        </w:rPr>
        <w:t xml:space="preserve">Structure Inventory: </w:t>
      </w:r>
      <w:r w:rsidRPr="00DD2410">
        <w:t xml:space="preserve">The structural dimensions/level, information like operational practice, physical condition of structure, launching apron and drainage channels condition are recorded during the survey. </w:t>
      </w:r>
    </w:p>
    <w:p w14:paraId="11C72DF8" w14:textId="6CB11435" w:rsidR="00DD2410" w:rsidRDefault="00DD2410" w:rsidP="00DD2410">
      <w:pPr>
        <w:pStyle w:val="BodyText"/>
      </w:pPr>
      <w:r w:rsidRPr="00DD2410">
        <w:t>In addition, water logging area will be verified and recorded (if needed) by public interview and also consultation with the local BWDB field office.</w:t>
      </w:r>
    </w:p>
    <w:p w14:paraId="60612A97" w14:textId="0AABCE15" w:rsidR="00DD2410" w:rsidRDefault="00DD2410" w:rsidP="00DD2410">
      <w:pPr>
        <w:pStyle w:val="BodyText"/>
      </w:pPr>
    </w:p>
    <w:p w14:paraId="12D1AA32" w14:textId="4E9BC2B2" w:rsidR="00DD2410" w:rsidRDefault="00DD2410" w:rsidP="00DD2410">
      <w:pPr>
        <w:pStyle w:val="Caption"/>
        <w:keepNext/>
      </w:pPr>
      <w:bookmarkStart w:id="15374" w:name="_Toc50369837"/>
      <w:bookmarkStart w:id="15375" w:name="_Hlk48386711"/>
      <w:bookmarkEnd w:id="15374"/>
      <w:bookmarkEnd w:id="15375"/>
      <w:r>
        <w:lastRenderedPageBreak/>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1</w:t>
      </w:r>
      <w:r>
        <w:fldChar w:fldCharType="end"/>
      </w:r>
      <w:r>
        <w:tab/>
      </w:r>
      <w:r w:rsidRPr="000042B5">
        <w:t xml:space="preserve">Progress of </w:t>
      </w:r>
      <w:r>
        <w:t>survey for the 5 polders</w:t>
      </w:r>
      <w:bookmarkEnd w:id="14838"/>
    </w:p>
    <w:p w14:paraId="60552949" w14:textId="3E1DB7FA" w:rsidR="00DD2410" w:rsidRPr="00DD2410" w:rsidRDefault="00DD2410" w:rsidP="00DD2410">
      <w:pPr>
        <w:pStyle w:val="BodyText"/>
        <w:rPr>
          <w:lang w:eastAsia="da-DK"/>
        </w:rPr>
      </w:pPr>
      <w:r w:rsidRPr="00915307">
        <w:rPr>
          <w:noProof/>
          <w:lang w:val="en-US"/>
        </w:rPr>
        <w:drawing>
          <wp:inline distT="0" distB="0" distL="0" distR="0" wp14:anchorId="1527BF39" wp14:editId="30DFB989">
            <wp:extent cx="5524500" cy="57454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5745480"/>
                    </a:xfrm>
                    <a:prstGeom prst="rect">
                      <a:avLst/>
                    </a:prstGeom>
                    <a:noFill/>
                    <a:ln>
                      <a:noFill/>
                    </a:ln>
                  </pic:spPr>
                </pic:pic>
              </a:graphicData>
            </a:graphic>
          </wp:inline>
        </w:drawing>
      </w:r>
    </w:p>
    <w:bookmarkEnd w:id="14839"/>
    <w:p w14:paraId="7C0DAC54" w14:textId="68B9CA0A" w:rsidR="00DD2410" w:rsidRDefault="00DD2410">
      <w:pPr>
        <w:tabs>
          <w:tab w:val="clear" w:pos="851"/>
          <w:tab w:val="clear" w:pos="2835"/>
          <w:tab w:val="clear" w:pos="3119"/>
          <w:tab w:val="clear" w:pos="3827"/>
        </w:tabs>
        <w:spacing w:line="240" w:lineRule="auto"/>
        <w:rPr>
          <w:rFonts w:eastAsiaTheme="minorHAnsi" w:cstheme="minorBidi"/>
          <w:szCs w:val="22"/>
          <w:lang w:eastAsia="en-US"/>
        </w:rPr>
      </w:pPr>
      <w:r>
        <w:br w:type="page"/>
      </w:r>
    </w:p>
    <w:p w14:paraId="22F475C2" w14:textId="0A20DD37" w:rsidR="00DD2410" w:rsidRDefault="00DD2410" w:rsidP="00DD2410">
      <w:pPr>
        <w:pStyle w:val="Caption"/>
        <w:keepNext/>
      </w:pPr>
      <w:bookmarkStart w:id="15376" w:name="_Toc50369838"/>
      <w:bookmarkEnd w:id="15376"/>
      <w:r>
        <w:lastRenderedPageBreak/>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2</w:t>
      </w:r>
      <w:r>
        <w:fldChar w:fldCharType="end"/>
      </w:r>
      <w:r>
        <w:tab/>
      </w:r>
      <w:r w:rsidRPr="00DD2410">
        <w:t>Progress discharge observation</w:t>
      </w:r>
      <w:bookmarkEnd w:id="14840"/>
    </w:p>
    <w:p w14:paraId="3F9ADAD1" w14:textId="32C9699B" w:rsidR="00DD2410" w:rsidRPr="00DD2410" w:rsidRDefault="00DD2410" w:rsidP="00DD2410">
      <w:pPr>
        <w:pStyle w:val="BodyText"/>
        <w:rPr>
          <w:lang w:eastAsia="da-DK"/>
        </w:rPr>
      </w:pPr>
      <w:r w:rsidRPr="00197607">
        <w:rPr>
          <w:noProof/>
          <w:lang w:val="en-US"/>
        </w:rPr>
        <w:drawing>
          <wp:inline distT="0" distB="0" distL="0" distR="0" wp14:anchorId="73E52570" wp14:editId="527EF11E">
            <wp:extent cx="5633585" cy="6492240"/>
            <wp:effectExtent l="0" t="0" r="5715"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3585" cy="6492240"/>
                    </a:xfrm>
                    <a:prstGeom prst="rect">
                      <a:avLst/>
                    </a:prstGeom>
                    <a:noFill/>
                    <a:ln>
                      <a:noFill/>
                    </a:ln>
                  </pic:spPr>
                </pic:pic>
              </a:graphicData>
            </a:graphic>
          </wp:inline>
        </w:drawing>
      </w:r>
    </w:p>
    <w:p w14:paraId="213B3440" w14:textId="77777777" w:rsidR="00DD2410" w:rsidRPr="00DD2410" w:rsidRDefault="00DD2410" w:rsidP="00DD2410">
      <w:pPr>
        <w:pStyle w:val="BodyText"/>
      </w:pPr>
      <w:r w:rsidRPr="00DD2410">
        <w:t>.</w:t>
      </w:r>
    </w:p>
    <w:p w14:paraId="01D98B71" w14:textId="77777777" w:rsidR="00DD2410" w:rsidRPr="00DD2410" w:rsidRDefault="00DD2410" w:rsidP="00DD2410">
      <w:pPr>
        <w:pStyle w:val="Bullet"/>
        <w:numPr>
          <w:ilvl w:val="0"/>
          <w:numId w:val="0"/>
        </w:numPr>
        <w:ind w:left="2415" w:hanging="357"/>
      </w:pPr>
    </w:p>
    <w:p w14:paraId="501BA26D" w14:textId="6AF4ED01" w:rsidR="00BF6529" w:rsidRDefault="00BF6529">
      <w:pPr>
        <w:tabs>
          <w:tab w:val="clear" w:pos="851"/>
          <w:tab w:val="clear" w:pos="2835"/>
          <w:tab w:val="clear" w:pos="3119"/>
          <w:tab w:val="clear" w:pos="3827"/>
        </w:tabs>
        <w:spacing w:line="240" w:lineRule="auto"/>
        <w:rPr>
          <w:rFonts w:eastAsiaTheme="minorHAnsi" w:cstheme="minorBidi"/>
          <w:szCs w:val="22"/>
          <w:lang w:eastAsia="en-US"/>
        </w:rPr>
      </w:pPr>
      <w:r>
        <w:br w:type="page"/>
      </w:r>
    </w:p>
    <w:p w14:paraId="1D5B0C10" w14:textId="053BB8F2" w:rsidR="00BF6529" w:rsidRDefault="00BF6529" w:rsidP="00BF6529">
      <w:pPr>
        <w:pStyle w:val="Caption"/>
        <w:keepNext/>
      </w:pPr>
      <w:bookmarkStart w:id="15377" w:name="_Toc50369839"/>
      <w:bookmarkEnd w:id="15377"/>
      <w:r>
        <w:lastRenderedPageBreak/>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3</w:t>
      </w:r>
      <w:r>
        <w:fldChar w:fldCharType="end"/>
      </w:r>
      <w:r>
        <w:tab/>
      </w:r>
      <w:r w:rsidRPr="00920489">
        <w:t>Progress of suspended sediment sampling for total concentration</w:t>
      </w:r>
      <w:bookmarkEnd w:id="14841"/>
    </w:p>
    <w:p w14:paraId="511F0C71" w14:textId="2F2D2138" w:rsidR="00BF6529" w:rsidRPr="00BF6529" w:rsidRDefault="00BF6529" w:rsidP="00BF6529">
      <w:pPr>
        <w:pStyle w:val="BodyText"/>
        <w:rPr>
          <w:lang w:eastAsia="da-DK"/>
        </w:rPr>
      </w:pPr>
      <w:r w:rsidRPr="00197607">
        <w:rPr>
          <w:noProof/>
          <w:lang w:val="en-US"/>
        </w:rPr>
        <w:drawing>
          <wp:inline distT="0" distB="0" distL="0" distR="0" wp14:anchorId="716036D6" wp14:editId="4D577E6A">
            <wp:extent cx="5725337" cy="5212080"/>
            <wp:effectExtent l="0" t="0" r="889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337" cy="5212080"/>
                    </a:xfrm>
                    <a:prstGeom prst="rect">
                      <a:avLst/>
                    </a:prstGeom>
                    <a:noFill/>
                    <a:ln>
                      <a:noFill/>
                    </a:ln>
                  </pic:spPr>
                </pic:pic>
              </a:graphicData>
            </a:graphic>
          </wp:inline>
        </w:drawing>
      </w:r>
    </w:p>
    <w:p w14:paraId="6EBD19C7" w14:textId="1B3EE478" w:rsidR="00BF6529" w:rsidRDefault="00BF6529" w:rsidP="00BF6529">
      <w:pPr>
        <w:pStyle w:val="Caption"/>
        <w:keepNext/>
      </w:pPr>
      <w:bookmarkStart w:id="15378" w:name="_Toc50369840"/>
      <w:bookmarkEnd w:id="15378"/>
      <w:r>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4</w:t>
      </w:r>
      <w:r>
        <w:fldChar w:fldCharType="end"/>
      </w:r>
      <w:r>
        <w:tab/>
      </w:r>
      <w:r w:rsidRPr="00920489">
        <w:t>Progress of suspended sediment and bed sampling for grain size distribution</w:t>
      </w:r>
      <w:bookmarkEnd w:id="14842"/>
    </w:p>
    <w:p w14:paraId="660DDFFD" w14:textId="5883C8BD" w:rsidR="00BF6529" w:rsidRPr="00BF6529" w:rsidRDefault="00BF6529" w:rsidP="00BF6529">
      <w:pPr>
        <w:pStyle w:val="BodyText"/>
        <w:rPr>
          <w:lang w:eastAsia="da-DK"/>
        </w:rPr>
      </w:pPr>
      <w:r w:rsidRPr="00197607">
        <w:rPr>
          <w:noProof/>
          <w:lang w:val="en-US"/>
        </w:rPr>
        <w:drawing>
          <wp:inline distT="0" distB="0" distL="0" distR="0" wp14:anchorId="52B8DEEA" wp14:editId="194C9233">
            <wp:extent cx="5433060" cy="22707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2270760"/>
                    </a:xfrm>
                    <a:prstGeom prst="rect">
                      <a:avLst/>
                    </a:prstGeom>
                    <a:noFill/>
                    <a:ln>
                      <a:noFill/>
                    </a:ln>
                  </pic:spPr>
                </pic:pic>
              </a:graphicData>
            </a:graphic>
          </wp:inline>
        </w:drawing>
      </w:r>
    </w:p>
    <w:p w14:paraId="513528C9" w14:textId="77777777" w:rsidR="00054E80" w:rsidRPr="000148A6" w:rsidRDefault="00054E80" w:rsidP="000148A6">
      <w:pPr>
        <w:pStyle w:val="BodyText"/>
      </w:pPr>
    </w:p>
    <w:p w14:paraId="31E7F4AD" w14:textId="77777777" w:rsidR="000148A6" w:rsidRPr="000148A6" w:rsidRDefault="000148A6" w:rsidP="000148A6">
      <w:pPr>
        <w:pStyle w:val="BodyText"/>
      </w:pPr>
    </w:p>
    <w:p w14:paraId="274C1E4B" w14:textId="5AF3C256" w:rsidR="00BF6529" w:rsidRDefault="00BF6529" w:rsidP="00BF6529">
      <w:pPr>
        <w:pStyle w:val="Caption"/>
        <w:keepNext/>
      </w:pPr>
      <w:bookmarkStart w:id="15379" w:name="_Toc50369841"/>
      <w:bookmarkEnd w:id="15379"/>
      <w:r>
        <w:lastRenderedPageBreak/>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5</w:t>
      </w:r>
      <w:r>
        <w:fldChar w:fldCharType="end"/>
      </w:r>
      <w:r>
        <w:tab/>
      </w:r>
      <w:r w:rsidRPr="00920489">
        <w:t>Progress of water level data collection</w:t>
      </w:r>
      <w:bookmarkEnd w:id="14843"/>
    </w:p>
    <w:p w14:paraId="4004F87D" w14:textId="19BDBCB0" w:rsidR="00BF6529" w:rsidRPr="00BF6529" w:rsidRDefault="00BF6529" w:rsidP="00BF6529">
      <w:pPr>
        <w:pStyle w:val="BodyText"/>
        <w:rPr>
          <w:lang w:eastAsia="da-DK"/>
        </w:rPr>
      </w:pPr>
      <w:r w:rsidRPr="00197607">
        <w:rPr>
          <w:noProof/>
          <w:lang w:val="en-US"/>
        </w:rPr>
        <w:drawing>
          <wp:inline distT="0" distB="0" distL="0" distR="0" wp14:anchorId="1EFC6748" wp14:editId="3314AD90">
            <wp:extent cx="5597521" cy="32918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7521" cy="3291840"/>
                    </a:xfrm>
                    <a:prstGeom prst="rect">
                      <a:avLst/>
                    </a:prstGeom>
                    <a:noFill/>
                    <a:ln>
                      <a:noFill/>
                    </a:ln>
                  </pic:spPr>
                </pic:pic>
              </a:graphicData>
            </a:graphic>
          </wp:inline>
        </w:drawing>
      </w:r>
    </w:p>
    <w:p w14:paraId="44FBC995" w14:textId="77777777" w:rsidR="000148A6" w:rsidRDefault="000148A6" w:rsidP="000148A6">
      <w:pPr>
        <w:tabs>
          <w:tab w:val="clear" w:pos="851"/>
          <w:tab w:val="clear" w:pos="2835"/>
          <w:tab w:val="clear" w:pos="3119"/>
          <w:tab w:val="clear" w:pos="3827"/>
        </w:tabs>
        <w:spacing w:line="240" w:lineRule="auto"/>
      </w:pPr>
    </w:p>
    <w:p w14:paraId="7F2E4A0F" w14:textId="77777777" w:rsidR="00376CB5" w:rsidRDefault="00376CB5">
      <w:pPr>
        <w:tabs>
          <w:tab w:val="clear" w:pos="851"/>
          <w:tab w:val="clear" w:pos="2835"/>
          <w:tab w:val="clear" w:pos="3119"/>
          <w:tab w:val="clear" w:pos="3827"/>
        </w:tabs>
        <w:spacing w:line="240" w:lineRule="auto"/>
      </w:pPr>
    </w:p>
    <w:p w14:paraId="711AD461" w14:textId="77777777" w:rsidR="00376CB5" w:rsidRDefault="00376CB5">
      <w:pPr>
        <w:tabs>
          <w:tab w:val="clear" w:pos="851"/>
          <w:tab w:val="clear" w:pos="2835"/>
          <w:tab w:val="clear" w:pos="3119"/>
          <w:tab w:val="clear" w:pos="3827"/>
        </w:tabs>
        <w:spacing w:line="240" w:lineRule="auto"/>
      </w:pPr>
    </w:p>
    <w:p w14:paraId="3911E61A" w14:textId="10D0303F" w:rsidR="00376CB5" w:rsidRDefault="00376CB5" w:rsidP="00376CB5">
      <w:pPr>
        <w:pStyle w:val="Caption"/>
        <w:keepNext/>
      </w:pPr>
      <w:bookmarkStart w:id="15380" w:name="_Toc50369842"/>
      <w:bookmarkEnd w:id="15380"/>
      <w:r>
        <w:lastRenderedPageBreak/>
        <w:t xml:space="preserve">Table </w:t>
      </w:r>
      <w:r>
        <w:fldChar w:fldCharType="begin"/>
      </w:r>
      <w:r>
        <w:instrText xml:space="preserve"> STYLEREF 1 \s </w:instrText>
      </w:r>
      <w:r>
        <w:fldChar w:fldCharType="separate"/>
      </w:r>
      <w:r w:rsidR="00B866BB">
        <w:rPr>
          <w:noProof/>
        </w:rPr>
        <w:t>2</w:t>
      </w:r>
      <w:r>
        <w:fldChar w:fldCharType="end"/>
      </w:r>
      <w:r>
        <w:t>.</w:t>
      </w:r>
      <w:r>
        <w:fldChar w:fldCharType="begin"/>
      </w:r>
      <w:r>
        <w:instrText xml:space="preserve"> SEQ Table \* ARABIC \s 1 </w:instrText>
      </w:r>
      <w:r>
        <w:fldChar w:fldCharType="separate"/>
      </w:r>
      <w:r w:rsidR="00B866BB">
        <w:rPr>
          <w:noProof/>
        </w:rPr>
        <w:t>6</w:t>
      </w:r>
      <w:r>
        <w:fldChar w:fldCharType="end"/>
      </w:r>
      <w:r>
        <w:tab/>
      </w:r>
      <w:r w:rsidRPr="00920489">
        <w:t>Progress of Salinity Data Collection</w:t>
      </w:r>
      <w:bookmarkEnd w:id="14844"/>
    </w:p>
    <w:p w14:paraId="34197108" w14:textId="4F12031E" w:rsidR="00376CB5" w:rsidRPr="00376CB5" w:rsidRDefault="00376CB5" w:rsidP="00376CB5">
      <w:pPr>
        <w:pStyle w:val="BodyText"/>
        <w:rPr>
          <w:lang w:eastAsia="da-DK"/>
        </w:rPr>
      </w:pPr>
      <w:r w:rsidRPr="00920489">
        <w:rPr>
          <w:noProof/>
          <w:lang w:val="en-US"/>
        </w:rPr>
        <w:drawing>
          <wp:inline distT="0" distB="0" distL="0" distR="0" wp14:anchorId="010E6D1E" wp14:editId="6056458F">
            <wp:extent cx="5687122" cy="7589520"/>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7122" cy="7589520"/>
                    </a:xfrm>
                    <a:prstGeom prst="rect">
                      <a:avLst/>
                    </a:prstGeom>
                    <a:noFill/>
                    <a:ln>
                      <a:noFill/>
                    </a:ln>
                  </pic:spPr>
                </pic:pic>
              </a:graphicData>
            </a:graphic>
          </wp:inline>
        </w:drawing>
      </w:r>
    </w:p>
    <w:p w14:paraId="4F124786" w14:textId="67BF8303" w:rsidR="00376CB5" w:rsidRDefault="00376CB5" w:rsidP="00376CB5">
      <w:pPr>
        <w:tabs>
          <w:tab w:val="clear" w:pos="851"/>
          <w:tab w:val="clear" w:pos="2835"/>
          <w:tab w:val="clear" w:pos="3119"/>
          <w:tab w:val="clear" w:pos="3827"/>
          <w:tab w:val="left" w:pos="3795"/>
        </w:tabs>
        <w:spacing w:line="240" w:lineRule="auto"/>
      </w:pPr>
    </w:p>
    <w:p w14:paraId="1403DB67" w14:textId="1D4C38F6" w:rsidR="00376CB5" w:rsidRDefault="00F91C04" w:rsidP="00376CB5">
      <w:pPr>
        <w:pStyle w:val="Caption"/>
        <w:keepNext/>
      </w:pPr>
      <w:r w:rsidRPr="00376CB5">
        <w:br w:type="page"/>
      </w:r>
      <w:bookmarkStart w:id="15381" w:name="_Toc50369843"/>
      <w:bookmarkEnd w:id="15381"/>
      <w:r w:rsidR="00376CB5">
        <w:lastRenderedPageBreak/>
        <w:t xml:space="preserve">Table </w:t>
      </w:r>
      <w:r w:rsidR="00376CB5">
        <w:fldChar w:fldCharType="begin"/>
      </w:r>
      <w:r w:rsidR="00376CB5">
        <w:instrText xml:space="preserve"> STYLEREF 1 \s </w:instrText>
      </w:r>
      <w:r w:rsidR="00376CB5">
        <w:fldChar w:fldCharType="separate"/>
      </w:r>
      <w:r w:rsidR="00B866BB">
        <w:rPr>
          <w:noProof/>
        </w:rPr>
        <w:t>2</w:t>
      </w:r>
      <w:r w:rsidR="00376CB5">
        <w:fldChar w:fldCharType="end"/>
      </w:r>
      <w:r w:rsidR="00376CB5">
        <w:t>.</w:t>
      </w:r>
      <w:r w:rsidR="00376CB5">
        <w:fldChar w:fldCharType="begin"/>
      </w:r>
      <w:r w:rsidR="00376CB5">
        <w:instrText xml:space="preserve"> SEQ Table \* ARABIC \s 1 </w:instrText>
      </w:r>
      <w:r w:rsidR="00376CB5">
        <w:fldChar w:fldCharType="separate"/>
      </w:r>
      <w:r w:rsidR="00B866BB">
        <w:rPr>
          <w:noProof/>
        </w:rPr>
        <w:t>7</w:t>
      </w:r>
      <w:r w:rsidR="00376CB5">
        <w:fldChar w:fldCharType="end"/>
      </w:r>
      <w:r w:rsidR="00376CB5">
        <w:tab/>
      </w:r>
      <w:r w:rsidR="00376CB5" w:rsidRPr="00920489">
        <w:t xml:space="preserve">Progress of </w:t>
      </w:r>
      <w:r w:rsidR="00376CB5">
        <w:t>Monitoring Section</w:t>
      </w:r>
      <w:bookmarkEnd w:id="14845"/>
    </w:p>
    <w:p w14:paraId="3E5B9518" w14:textId="79EF7843" w:rsidR="005069A6" w:rsidRDefault="00376CB5" w:rsidP="00376CB5">
      <w:pPr>
        <w:pStyle w:val="BodyText"/>
      </w:pPr>
      <w:r w:rsidRPr="00197607">
        <w:rPr>
          <w:noProof/>
          <w:lang w:val="en-US"/>
        </w:rPr>
        <w:drawing>
          <wp:inline distT="0" distB="0" distL="0" distR="0" wp14:anchorId="72E5A948" wp14:editId="3B3E6114">
            <wp:extent cx="5819484" cy="79552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484" cy="7955280"/>
                    </a:xfrm>
                    <a:prstGeom prst="rect">
                      <a:avLst/>
                    </a:prstGeom>
                    <a:noFill/>
                    <a:ln>
                      <a:noFill/>
                    </a:ln>
                  </pic:spPr>
                </pic:pic>
              </a:graphicData>
            </a:graphic>
          </wp:inline>
        </w:drawing>
      </w:r>
      <w:r w:rsidR="005069A6">
        <w:br w:type="page"/>
      </w:r>
    </w:p>
    <w:p w14:paraId="372C1576" w14:textId="3F84F9CB" w:rsidR="009A6DBF" w:rsidRDefault="00463322" w:rsidP="00376CB5">
      <w:pPr>
        <w:pStyle w:val="Heading1"/>
      </w:pPr>
      <w:bookmarkStart w:id="15382" w:name="_Toc50388737"/>
      <w:bookmarkEnd w:id="15382"/>
      <w:r w:rsidRPr="00376CB5">
        <w:lastRenderedPageBreak/>
        <w:t>DEVELOPMENT OF INTERACTIVE GEODATABASE OF COASTAL ZONE</w:t>
      </w:r>
      <w:bookmarkEnd w:id="14846"/>
      <w:r w:rsidR="00376CB5" w:rsidRPr="00376CB5">
        <w:t xml:space="preserve"> </w:t>
      </w:r>
    </w:p>
    <w:p w14:paraId="774729B8" w14:textId="09A9E372" w:rsidR="009A6DBF" w:rsidRDefault="009A6DBF" w:rsidP="009A6DBF">
      <w:pPr>
        <w:pStyle w:val="Heading2"/>
      </w:pPr>
      <w:bookmarkStart w:id="15383" w:name="_Toc50388738"/>
      <w:bookmarkEnd w:id="15383"/>
      <w:r>
        <w:t>Introduction</w:t>
      </w:r>
      <w:bookmarkEnd w:id="14847"/>
      <w:r>
        <w:t xml:space="preserve"> </w:t>
      </w:r>
    </w:p>
    <w:p w14:paraId="43B8BC53" w14:textId="77777777" w:rsidR="009A6DBF" w:rsidRDefault="009A6DBF" w:rsidP="009A6DBF">
      <w:pPr>
        <w:pStyle w:val="BodyText"/>
      </w:pPr>
      <w:r>
        <w:t>This report presents the progress of tasks and activities for developing an Interactive Geodatabase for Coastal Zone (IGDCZ) during the 7</w:t>
      </w:r>
      <w:r w:rsidRPr="00CF0FED">
        <w:rPr>
          <w:vertAlign w:val="superscript"/>
        </w:rPr>
        <w:t>th</w:t>
      </w:r>
      <w:r>
        <w:t xml:space="preserve"> quarter (April 202 to Jun 2020) of the project.  </w:t>
      </w:r>
    </w:p>
    <w:p w14:paraId="211D8D27" w14:textId="51678231" w:rsidR="009A6DBF" w:rsidRDefault="009A6DBF" w:rsidP="009A6DBF">
      <w:pPr>
        <w:pStyle w:val="BodyText"/>
      </w:pPr>
      <w:r>
        <w:t>According to the Terms and Reference (ToR) of the project in Component-3 the objectives are:</w:t>
      </w:r>
    </w:p>
    <w:p w14:paraId="466D2851" w14:textId="77777777" w:rsidR="009A6DBF" w:rsidRDefault="009A6DBF" w:rsidP="009A6DBF">
      <w:pPr>
        <w:pStyle w:val="Bullet"/>
      </w:pPr>
      <w:r w:rsidRPr="00CF0FED">
        <w:t>To collect all input datasets, undertake Quality Assurance/Quality Checking (QA/QC) and update/modify datasets as necessary for use in the modelling of the physical processes in the coaster zone of Bangladesh</w:t>
      </w:r>
    </w:p>
    <w:p w14:paraId="64B07D05" w14:textId="77777777" w:rsidR="009A6DBF" w:rsidRDefault="009A6DBF" w:rsidP="009A6DBF">
      <w:pPr>
        <w:pStyle w:val="Bullet"/>
      </w:pPr>
      <w:r w:rsidRPr="00CF0FED">
        <w:t>To improve the process of data collection, QA/QC and data dissemination and sharing among the government agencies</w:t>
      </w:r>
    </w:p>
    <w:p w14:paraId="45BD64E6" w14:textId="77777777" w:rsidR="009A6DBF" w:rsidRDefault="009A6DBF" w:rsidP="009A6DBF">
      <w:pPr>
        <w:pStyle w:val="BodyText"/>
      </w:pPr>
      <w:r>
        <w:t>In order to achieve the above objectives, a web GIS based Interactive Geodatabase for Coastal Zone (IGDCZ) has been developing under the project. In this respect a series of tasks and activities have been carried out, some of them are completed and some of them are ongoing. This report presents the progress of different tasks and activities which have been carried out in 7</w:t>
      </w:r>
      <w:r w:rsidRPr="00D615AC">
        <w:rPr>
          <w:vertAlign w:val="superscript"/>
        </w:rPr>
        <w:t>th</w:t>
      </w:r>
      <w:r>
        <w:t xml:space="preserve"> quarter of the project.</w:t>
      </w:r>
    </w:p>
    <w:p w14:paraId="576B1254" w14:textId="77777777" w:rsidR="00AF3380" w:rsidRPr="00AF3380" w:rsidRDefault="00AF3380" w:rsidP="00AF3380">
      <w:pPr>
        <w:pStyle w:val="BodyText"/>
        <w:rPr>
          <w:b/>
          <w:bCs/>
        </w:rPr>
      </w:pPr>
      <w:r w:rsidRPr="00AF3380">
        <w:rPr>
          <w:b/>
          <w:bCs/>
        </w:rPr>
        <w:t>Progress at a Glance</w:t>
      </w:r>
    </w:p>
    <w:tbl>
      <w:tblPr>
        <w:tblW w:w="9452" w:type="dxa"/>
        <w:jc w:val="center"/>
        <w:tblLook w:val="04A0" w:firstRow="1" w:lastRow="0" w:firstColumn="1" w:lastColumn="0" w:noHBand="0" w:noVBand="1"/>
      </w:tblPr>
      <w:tblGrid>
        <w:gridCol w:w="710"/>
        <w:gridCol w:w="4230"/>
        <w:gridCol w:w="1530"/>
        <w:gridCol w:w="1350"/>
        <w:gridCol w:w="1632"/>
      </w:tblGrid>
      <w:tr w:rsidR="00AF3380" w:rsidRPr="00D55DAC" w14:paraId="30BCCC97" w14:textId="77777777" w:rsidTr="00911875">
        <w:trPr>
          <w:trHeight w:val="660"/>
          <w:tblHeader/>
          <w:jc w:val="center"/>
        </w:trPr>
        <w:tc>
          <w:tcPr>
            <w:tcW w:w="71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9CFB392" w14:textId="77777777" w:rsidR="00AF3380" w:rsidRPr="00D55DAC" w:rsidRDefault="00AF3380" w:rsidP="00AF3380">
            <w:pPr>
              <w:pStyle w:val="TableHeading"/>
            </w:pPr>
            <w:r w:rsidRPr="00D55DAC">
              <w:t>Sl No</w:t>
            </w:r>
          </w:p>
        </w:tc>
        <w:tc>
          <w:tcPr>
            <w:tcW w:w="4230" w:type="dxa"/>
            <w:tcBorders>
              <w:top w:val="single" w:sz="8" w:space="0" w:color="auto"/>
              <w:left w:val="nil"/>
              <w:bottom w:val="single" w:sz="8" w:space="0" w:color="auto"/>
              <w:right w:val="single" w:sz="4" w:space="0" w:color="auto"/>
            </w:tcBorders>
            <w:shd w:val="clear" w:color="auto" w:fill="auto"/>
            <w:noWrap/>
            <w:vAlign w:val="center"/>
            <w:hideMark/>
          </w:tcPr>
          <w:p w14:paraId="7028B31D" w14:textId="77777777" w:rsidR="00AF3380" w:rsidRPr="00D55DAC" w:rsidRDefault="00AF3380" w:rsidP="00AF3380">
            <w:pPr>
              <w:pStyle w:val="TableHeading"/>
            </w:pPr>
            <w:r w:rsidRPr="00D55DAC">
              <w:t>Task &amp; Activities</w:t>
            </w:r>
          </w:p>
        </w:tc>
        <w:tc>
          <w:tcPr>
            <w:tcW w:w="1530" w:type="dxa"/>
            <w:tcBorders>
              <w:top w:val="single" w:sz="8" w:space="0" w:color="auto"/>
              <w:left w:val="nil"/>
              <w:bottom w:val="single" w:sz="8" w:space="0" w:color="auto"/>
              <w:right w:val="single" w:sz="4" w:space="0" w:color="auto"/>
            </w:tcBorders>
            <w:shd w:val="clear" w:color="auto" w:fill="auto"/>
            <w:vAlign w:val="center"/>
            <w:hideMark/>
          </w:tcPr>
          <w:p w14:paraId="646C5FE3" w14:textId="77777777" w:rsidR="00AF3380" w:rsidRPr="00D55DAC" w:rsidRDefault="00AF3380" w:rsidP="00AF3380">
            <w:pPr>
              <w:pStyle w:val="TableHeading"/>
            </w:pPr>
            <w:r w:rsidRPr="00D55DAC">
              <w:t>Progress (%)</w:t>
            </w:r>
            <w:r w:rsidRPr="00D55DAC">
              <w:br/>
              <w:t xml:space="preserve">Upto </w:t>
            </w:r>
            <w:r>
              <w:t>6</w:t>
            </w:r>
            <w:r w:rsidRPr="00D55DAC">
              <w:rPr>
                <w:vertAlign w:val="superscript"/>
              </w:rPr>
              <w:t>th</w:t>
            </w:r>
            <w:r w:rsidRPr="00D55DAC">
              <w:t xml:space="preserve"> Quarter</w:t>
            </w:r>
          </w:p>
        </w:tc>
        <w:tc>
          <w:tcPr>
            <w:tcW w:w="1350" w:type="dxa"/>
            <w:tcBorders>
              <w:top w:val="single" w:sz="8" w:space="0" w:color="auto"/>
              <w:left w:val="nil"/>
              <w:bottom w:val="single" w:sz="8" w:space="0" w:color="auto"/>
              <w:right w:val="single" w:sz="4" w:space="0" w:color="auto"/>
            </w:tcBorders>
            <w:shd w:val="clear" w:color="auto" w:fill="auto"/>
            <w:vAlign w:val="center"/>
            <w:hideMark/>
          </w:tcPr>
          <w:p w14:paraId="2CA76726" w14:textId="77777777" w:rsidR="00AF3380" w:rsidRPr="00D55DAC" w:rsidRDefault="00AF3380" w:rsidP="00AF3380">
            <w:pPr>
              <w:pStyle w:val="TableHeading"/>
            </w:pPr>
            <w:r w:rsidRPr="00D55DAC">
              <w:t>Progress (%)</w:t>
            </w:r>
            <w:r w:rsidRPr="00D55DAC">
              <w:br/>
            </w:r>
            <w:r>
              <w:t>7</w:t>
            </w:r>
            <w:r w:rsidRPr="00D55DAC">
              <w:rPr>
                <w:vertAlign w:val="superscript"/>
              </w:rPr>
              <w:t>th</w:t>
            </w:r>
            <w:r>
              <w:t xml:space="preserve"> </w:t>
            </w:r>
            <w:r w:rsidRPr="00D55DAC">
              <w:t>Quarter</w:t>
            </w:r>
          </w:p>
        </w:tc>
        <w:tc>
          <w:tcPr>
            <w:tcW w:w="1632" w:type="dxa"/>
            <w:tcBorders>
              <w:top w:val="single" w:sz="8" w:space="0" w:color="auto"/>
              <w:left w:val="nil"/>
              <w:bottom w:val="single" w:sz="8" w:space="0" w:color="auto"/>
              <w:right w:val="single" w:sz="8" w:space="0" w:color="auto"/>
            </w:tcBorders>
            <w:shd w:val="clear" w:color="auto" w:fill="auto"/>
            <w:vAlign w:val="center"/>
            <w:hideMark/>
          </w:tcPr>
          <w:p w14:paraId="2D2CF4EC" w14:textId="77777777" w:rsidR="00AF3380" w:rsidRPr="00D55DAC" w:rsidRDefault="00AF3380" w:rsidP="00AF3380">
            <w:pPr>
              <w:pStyle w:val="TableHeading"/>
            </w:pPr>
            <w:r w:rsidRPr="00D55DAC">
              <w:t>Overall</w:t>
            </w:r>
            <w:r w:rsidRPr="00D55DAC">
              <w:br/>
              <w:t>Progress (%)</w:t>
            </w:r>
          </w:p>
        </w:tc>
      </w:tr>
      <w:tr w:rsidR="00AF3380" w:rsidRPr="00D55DAC" w14:paraId="6FD4CAB5"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60181F0" w14:textId="77777777" w:rsidR="00AF3380" w:rsidRPr="00D55DAC" w:rsidRDefault="00AF3380" w:rsidP="00AF3380">
            <w:pPr>
              <w:pStyle w:val="Tabletext"/>
              <w:rPr>
                <w:color w:val="000000"/>
              </w:rPr>
            </w:pPr>
            <w:r w:rsidRPr="00D55DAC">
              <w:rPr>
                <w:color w:val="000000"/>
              </w:rPr>
              <w:t>1</w:t>
            </w:r>
          </w:p>
        </w:tc>
        <w:tc>
          <w:tcPr>
            <w:tcW w:w="4230" w:type="dxa"/>
            <w:tcBorders>
              <w:top w:val="nil"/>
              <w:left w:val="nil"/>
              <w:bottom w:val="single" w:sz="4" w:space="0" w:color="auto"/>
              <w:right w:val="single" w:sz="4" w:space="0" w:color="auto"/>
            </w:tcBorders>
            <w:shd w:val="clear" w:color="auto" w:fill="auto"/>
            <w:noWrap/>
            <w:vAlign w:val="bottom"/>
            <w:hideMark/>
          </w:tcPr>
          <w:p w14:paraId="12E2C02A" w14:textId="77777777" w:rsidR="00AF3380" w:rsidRPr="00D55DAC" w:rsidRDefault="00AF3380" w:rsidP="00AF3380">
            <w:pPr>
              <w:pStyle w:val="Tabletext"/>
              <w:rPr>
                <w:color w:val="000000"/>
              </w:rPr>
            </w:pPr>
            <w:r w:rsidRPr="00D55DAC">
              <w:rPr>
                <w:color w:val="000000"/>
              </w:rPr>
              <w:t>Inception Phase</w:t>
            </w:r>
          </w:p>
        </w:tc>
        <w:tc>
          <w:tcPr>
            <w:tcW w:w="1530" w:type="dxa"/>
            <w:tcBorders>
              <w:top w:val="nil"/>
              <w:left w:val="nil"/>
              <w:bottom w:val="single" w:sz="4" w:space="0" w:color="auto"/>
              <w:right w:val="single" w:sz="4" w:space="0" w:color="auto"/>
            </w:tcBorders>
            <w:shd w:val="clear" w:color="auto" w:fill="auto"/>
            <w:noWrap/>
            <w:vAlign w:val="bottom"/>
            <w:hideMark/>
          </w:tcPr>
          <w:p w14:paraId="1FF2B4EC" w14:textId="77777777" w:rsidR="00AF3380" w:rsidRPr="00D55DAC" w:rsidRDefault="00AF3380" w:rsidP="00AF3380">
            <w:pPr>
              <w:pStyle w:val="Tabletext"/>
              <w:rPr>
                <w:color w:val="000000"/>
              </w:rPr>
            </w:pPr>
            <w:r w:rsidRPr="00D55DAC">
              <w:rPr>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D1374E9"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2E78EACF" w14:textId="77777777" w:rsidR="00AF3380" w:rsidRPr="00D55DAC" w:rsidRDefault="00AF3380" w:rsidP="00AF3380">
            <w:pPr>
              <w:pStyle w:val="Tabletext"/>
              <w:rPr>
                <w:color w:val="000000"/>
              </w:rPr>
            </w:pPr>
            <w:r w:rsidRPr="00D55DAC">
              <w:rPr>
                <w:color w:val="000000"/>
              </w:rPr>
              <w:t> </w:t>
            </w:r>
          </w:p>
        </w:tc>
      </w:tr>
      <w:tr w:rsidR="00AF3380" w:rsidRPr="00D55DAC" w14:paraId="2A825424"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17174D8" w14:textId="77777777" w:rsidR="00AF3380" w:rsidRPr="00D55DAC" w:rsidRDefault="00AF3380" w:rsidP="00AF3380">
            <w:pPr>
              <w:pStyle w:val="Tabletext"/>
              <w:rPr>
                <w:color w:val="000000"/>
              </w:rPr>
            </w:pPr>
            <w:r w:rsidRPr="00D55DAC">
              <w:rPr>
                <w:color w:val="000000"/>
              </w:rPr>
              <w:t>1.1</w:t>
            </w:r>
          </w:p>
        </w:tc>
        <w:tc>
          <w:tcPr>
            <w:tcW w:w="4230" w:type="dxa"/>
            <w:tcBorders>
              <w:top w:val="nil"/>
              <w:left w:val="nil"/>
              <w:bottom w:val="single" w:sz="4" w:space="0" w:color="auto"/>
              <w:right w:val="single" w:sz="4" w:space="0" w:color="auto"/>
            </w:tcBorders>
            <w:shd w:val="clear" w:color="auto" w:fill="auto"/>
            <w:noWrap/>
            <w:vAlign w:val="bottom"/>
            <w:hideMark/>
          </w:tcPr>
          <w:p w14:paraId="089C5C50" w14:textId="77777777" w:rsidR="00AF3380" w:rsidRPr="00D55DAC" w:rsidRDefault="00AF3380" w:rsidP="00AF3380">
            <w:pPr>
              <w:pStyle w:val="Tabletext"/>
              <w:rPr>
                <w:color w:val="000000"/>
              </w:rPr>
            </w:pPr>
            <w:r w:rsidRPr="00D55DAC">
              <w:rPr>
                <w:color w:val="000000"/>
              </w:rPr>
              <w:t>Review Existing Systems</w:t>
            </w:r>
          </w:p>
        </w:tc>
        <w:tc>
          <w:tcPr>
            <w:tcW w:w="1530" w:type="dxa"/>
            <w:tcBorders>
              <w:top w:val="nil"/>
              <w:left w:val="nil"/>
              <w:bottom w:val="single" w:sz="4" w:space="0" w:color="auto"/>
              <w:right w:val="single" w:sz="4" w:space="0" w:color="auto"/>
            </w:tcBorders>
            <w:shd w:val="clear" w:color="auto" w:fill="auto"/>
            <w:noWrap/>
            <w:vAlign w:val="bottom"/>
            <w:hideMark/>
          </w:tcPr>
          <w:p w14:paraId="718E145E"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72B059E6"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7275C137" w14:textId="77777777" w:rsidR="00AF3380" w:rsidRPr="00D55DAC" w:rsidRDefault="00AF3380" w:rsidP="00AF3380">
            <w:pPr>
              <w:pStyle w:val="Tabletext"/>
              <w:rPr>
                <w:color w:val="000000"/>
              </w:rPr>
            </w:pPr>
            <w:r w:rsidRPr="00D55DAC">
              <w:rPr>
                <w:color w:val="000000"/>
              </w:rPr>
              <w:t>100</w:t>
            </w:r>
          </w:p>
        </w:tc>
      </w:tr>
      <w:tr w:rsidR="00AF3380" w:rsidRPr="00D55DAC" w14:paraId="26D6D43A"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64E2B7FA" w14:textId="77777777" w:rsidR="00AF3380" w:rsidRPr="00D55DAC" w:rsidRDefault="00AF3380" w:rsidP="00AF3380">
            <w:pPr>
              <w:pStyle w:val="Tabletext"/>
              <w:rPr>
                <w:color w:val="000000"/>
              </w:rPr>
            </w:pPr>
            <w:r w:rsidRPr="00D55DAC">
              <w:rPr>
                <w:color w:val="000000"/>
              </w:rPr>
              <w:t>1.2</w:t>
            </w:r>
          </w:p>
        </w:tc>
        <w:tc>
          <w:tcPr>
            <w:tcW w:w="4230" w:type="dxa"/>
            <w:tcBorders>
              <w:top w:val="nil"/>
              <w:left w:val="nil"/>
              <w:bottom w:val="single" w:sz="4" w:space="0" w:color="auto"/>
              <w:right w:val="single" w:sz="4" w:space="0" w:color="auto"/>
            </w:tcBorders>
            <w:shd w:val="clear" w:color="auto" w:fill="auto"/>
            <w:noWrap/>
            <w:vAlign w:val="bottom"/>
            <w:hideMark/>
          </w:tcPr>
          <w:p w14:paraId="68B8D5EC" w14:textId="77777777" w:rsidR="00AF3380" w:rsidRPr="00D55DAC" w:rsidRDefault="00AF3380" w:rsidP="00AF3380">
            <w:pPr>
              <w:pStyle w:val="Tabletext"/>
              <w:rPr>
                <w:color w:val="000000"/>
              </w:rPr>
            </w:pPr>
            <w:r w:rsidRPr="00D55DAC">
              <w:rPr>
                <w:color w:val="000000"/>
              </w:rPr>
              <w:t>Consultation with Project Team</w:t>
            </w:r>
          </w:p>
        </w:tc>
        <w:tc>
          <w:tcPr>
            <w:tcW w:w="1530" w:type="dxa"/>
            <w:tcBorders>
              <w:top w:val="nil"/>
              <w:left w:val="nil"/>
              <w:bottom w:val="single" w:sz="4" w:space="0" w:color="auto"/>
              <w:right w:val="single" w:sz="8" w:space="0" w:color="auto"/>
            </w:tcBorders>
            <w:shd w:val="clear" w:color="auto" w:fill="auto"/>
            <w:noWrap/>
            <w:vAlign w:val="bottom"/>
            <w:hideMark/>
          </w:tcPr>
          <w:p w14:paraId="15F3B25A" w14:textId="77777777" w:rsidR="00AF3380" w:rsidRPr="00D55DAC" w:rsidRDefault="00AF3380" w:rsidP="00AF3380">
            <w:pPr>
              <w:pStyle w:val="Tabletext"/>
              <w:rPr>
                <w:color w:val="000000"/>
              </w:rPr>
            </w:pPr>
            <w:r w:rsidRPr="00D55DAC">
              <w:rPr>
                <w:color w:val="000000"/>
              </w:rPr>
              <w:t>continue</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0DE496"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4D0729AE" w14:textId="77777777" w:rsidR="00AF3380" w:rsidRPr="00D55DAC" w:rsidRDefault="00AF3380" w:rsidP="00AF3380">
            <w:pPr>
              <w:pStyle w:val="Tabletext"/>
              <w:rPr>
                <w:color w:val="000000"/>
              </w:rPr>
            </w:pPr>
            <w:r w:rsidRPr="00D55DAC">
              <w:rPr>
                <w:color w:val="000000"/>
              </w:rPr>
              <w:t>continue</w:t>
            </w:r>
          </w:p>
        </w:tc>
      </w:tr>
      <w:tr w:rsidR="00AF3380" w:rsidRPr="00D55DAC" w14:paraId="6F92DFFE"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A986AA6" w14:textId="77777777" w:rsidR="00AF3380" w:rsidRPr="00D55DAC" w:rsidRDefault="00AF3380" w:rsidP="00AF3380">
            <w:pPr>
              <w:pStyle w:val="Tabletext"/>
              <w:rPr>
                <w:color w:val="000000"/>
              </w:rPr>
            </w:pPr>
            <w:r w:rsidRPr="00D55DAC">
              <w:rPr>
                <w:color w:val="000000"/>
              </w:rPr>
              <w:t>1.3</w:t>
            </w:r>
          </w:p>
        </w:tc>
        <w:tc>
          <w:tcPr>
            <w:tcW w:w="4230" w:type="dxa"/>
            <w:tcBorders>
              <w:top w:val="nil"/>
              <w:left w:val="nil"/>
              <w:bottom w:val="single" w:sz="4" w:space="0" w:color="auto"/>
              <w:right w:val="single" w:sz="4" w:space="0" w:color="auto"/>
            </w:tcBorders>
            <w:shd w:val="clear" w:color="auto" w:fill="auto"/>
            <w:noWrap/>
            <w:vAlign w:val="bottom"/>
            <w:hideMark/>
          </w:tcPr>
          <w:p w14:paraId="644010E8" w14:textId="77777777" w:rsidR="00AF3380" w:rsidRPr="00D55DAC" w:rsidRDefault="00AF3380" w:rsidP="00AF3380">
            <w:pPr>
              <w:pStyle w:val="Tabletext"/>
              <w:rPr>
                <w:color w:val="000000"/>
              </w:rPr>
            </w:pPr>
            <w:r w:rsidRPr="00D55DAC">
              <w:rPr>
                <w:color w:val="000000"/>
              </w:rPr>
              <w:t>Consultation with Project Client</w:t>
            </w:r>
          </w:p>
        </w:tc>
        <w:tc>
          <w:tcPr>
            <w:tcW w:w="1530" w:type="dxa"/>
            <w:tcBorders>
              <w:top w:val="nil"/>
              <w:left w:val="nil"/>
              <w:bottom w:val="single" w:sz="4" w:space="0" w:color="auto"/>
              <w:right w:val="single" w:sz="8" w:space="0" w:color="auto"/>
            </w:tcBorders>
            <w:shd w:val="clear" w:color="auto" w:fill="auto"/>
            <w:noWrap/>
            <w:vAlign w:val="bottom"/>
            <w:hideMark/>
          </w:tcPr>
          <w:p w14:paraId="08D593BD" w14:textId="77777777" w:rsidR="00AF3380" w:rsidRPr="00D55DAC" w:rsidRDefault="00AF3380" w:rsidP="00AF3380">
            <w:pPr>
              <w:pStyle w:val="Tabletext"/>
              <w:rPr>
                <w:color w:val="000000"/>
              </w:rPr>
            </w:pPr>
            <w:r w:rsidRPr="00D55DAC">
              <w:rPr>
                <w:color w:val="000000"/>
              </w:rPr>
              <w:t>continue</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4916C04"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59E98B53" w14:textId="77777777" w:rsidR="00AF3380" w:rsidRPr="00D55DAC" w:rsidRDefault="00AF3380" w:rsidP="00AF3380">
            <w:pPr>
              <w:pStyle w:val="Tabletext"/>
              <w:rPr>
                <w:color w:val="000000"/>
              </w:rPr>
            </w:pPr>
            <w:r w:rsidRPr="00D55DAC">
              <w:rPr>
                <w:color w:val="000000"/>
              </w:rPr>
              <w:t>continue</w:t>
            </w:r>
          </w:p>
        </w:tc>
      </w:tr>
      <w:tr w:rsidR="00AF3380" w:rsidRPr="00D55DAC" w14:paraId="3A8309EF"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70A8023D" w14:textId="77777777" w:rsidR="00AF3380" w:rsidRPr="00D55DAC" w:rsidRDefault="00AF3380" w:rsidP="00AF3380">
            <w:pPr>
              <w:pStyle w:val="Tabletext"/>
              <w:rPr>
                <w:color w:val="000000"/>
              </w:rPr>
            </w:pPr>
            <w:r w:rsidRPr="00D55DAC">
              <w:rPr>
                <w:color w:val="000000"/>
              </w:rPr>
              <w:t>1.4</w:t>
            </w:r>
          </w:p>
        </w:tc>
        <w:tc>
          <w:tcPr>
            <w:tcW w:w="4230" w:type="dxa"/>
            <w:tcBorders>
              <w:top w:val="nil"/>
              <w:left w:val="nil"/>
              <w:bottom w:val="single" w:sz="4" w:space="0" w:color="auto"/>
              <w:right w:val="single" w:sz="4" w:space="0" w:color="auto"/>
            </w:tcBorders>
            <w:shd w:val="clear" w:color="auto" w:fill="auto"/>
            <w:noWrap/>
            <w:vAlign w:val="bottom"/>
            <w:hideMark/>
          </w:tcPr>
          <w:p w14:paraId="786ADECF" w14:textId="77777777" w:rsidR="00AF3380" w:rsidRPr="00D55DAC" w:rsidRDefault="00AF3380" w:rsidP="00AF3380">
            <w:pPr>
              <w:pStyle w:val="Tabletext"/>
              <w:rPr>
                <w:color w:val="000000"/>
              </w:rPr>
            </w:pPr>
            <w:r w:rsidRPr="00D55DAC">
              <w:rPr>
                <w:color w:val="000000"/>
              </w:rPr>
              <w:t>Requirement Analysis</w:t>
            </w:r>
          </w:p>
        </w:tc>
        <w:tc>
          <w:tcPr>
            <w:tcW w:w="1530" w:type="dxa"/>
            <w:tcBorders>
              <w:top w:val="nil"/>
              <w:left w:val="nil"/>
              <w:bottom w:val="single" w:sz="4" w:space="0" w:color="auto"/>
              <w:right w:val="single" w:sz="4" w:space="0" w:color="auto"/>
            </w:tcBorders>
            <w:shd w:val="clear" w:color="auto" w:fill="auto"/>
            <w:noWrap/>
            <w:vAlign w:val="bottom"/>
            <w:hideMark/>
          </w:tcPr>
          <w:p w14:paraId="36F2A6C2"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15F42830"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52B66665" w14:textId="77777777" w:rsidR="00AF3380" w:rsidRPr="00D55DAC" w:rsidRDefault="00AF3380" w:rsidP="00AF3380">
            <w:pPr>
              <w:pStyle w:val="Tabletext"/>
              <w:rPr>
                <w:color w:val="000000"/>
              </w:rPr>
            </w:pPr>
            <w:r w:rsidRPr="00D55DAC">
              <w:rPr>
                <w:color w:val="000000"/>
              </w:rPr>
              <w:t>100</w:t>
            </w:r>
          </w:p>
        </w:tc>
      </w:tr>
      <w:tr w:rsidR="00AF3380" w:rsidRPr="00D55DAC" w14:paraId="5B2F8E4A"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020D61D" w14:textId="77777777" w:rsidR="00AF3380" w:rsidRPr="00D55DAC" w:rsidRDefault="00AF3380" w:rsidP="00AF3380">
            <w:pPr>
              <w:pStyle w:val="Tabletext"/>
              <w:rPr>
                <w:color w:val="000000"/>
              </w:rPr>
            </w:pPr>
            <w:r w:rsidRPr="00D55DAC">
              <w:rPr>
                <w:color w:val="000000"/>
              </w:rPr>
              <w:t>1.5</w:t>
            </w:r>
          </w:p>
        </w:tc>
        <w:tc>
          <w:tcPr>
            <w:tcW w:w="4230" w:type="dxa"/>
            <w:tcBorders>
              <w:top w:val="nil"/>
              <w:left w:val="nil"/>
              <w:bottom w:val="single" w:sz="4" w:space="0" w:color="auto"/>
              <w:right w:val="single" w:sz="4" w:space="0" w:color="auto"/>
            </w:tcBorders>
            <w:shd w:val="clear" w:color="auto" w:fill="auto"/>
            <w:noWrap/>
            <w:vAlign w:val="bottom"/>
            <w:hideMark/>
          </w:tcPr>
          <w:p w14:paraId="16C2EA88" w14:textId="77777777" w:rsidR="00AF3380" w:rsidRPr="00D55DAC" w:rsidRDefault="00AF3380" w:rsidP="00AF3380">
            <w:pPr>
              <w:pStyle w:val="Tabletext"/>
              <w:rPr>
                <w:color w:val="000000"/>
              </w:rPr>
            </w:pPr>
            <w:r w:rsidRPr="00D55DAC">
              <w:rPr>
                <w:color w:val="000000"/>
              </w:rPr>
              <w:t>Data Requirements and Data sources</w:t>
            </w:r>
          </w:p>
        </w:tc>
        <w:tc>
          <w:tcPr>
            <w:tcW w:w="1530" w:type="dxa"/>
            <w:tcBorders>
              <w:top w:val="nil"/>
              <w:left w:val="nil"/>
              <w:bottom w:val="single" w:sz="4" w:space="0" w:color="auto"/>
              <w:right w:val="single" w:sz="4" w:space="0" w:color="auto"/>
            </w:tcBorders>
            <w:shd w:val="clear" w:color="auto" w:fill="auto"/>
            <w:noWrap/>
            <w:vAlign w:val="bottom"/>
            <w:hideMark/>
          </w:tcPr>
          <w:p w14:paraId="4EAC2EA2"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3E85E4C7"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31A67DA9" w14:textId="77777777" w:rsidR="00AF3380" w:rsidRPr="00D55DAC" w:rsidRDefault="00AF3380" w:rsidP="00AF3380">
            <w:pPr>
              <w:pStyle w:val="Tabletext"/>
              <w:rPr>
                <w:color w:val="000000"/>
              </w:rPr>
            </w:pPr>
            <w:r w:rsidRPr="00D55DAC">
              <w:rPr>
                <w:color w:val="000000"/>
              </w:rPr>
              <w:t>100</w:t>
            </w:r>
          </w:p>
        </w:tc>
      </w:tr>
      <w:tr w:rsidR="00AF3380" w:rsidRPr="00D55DAC" w14:paraId="241DE3BC"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A729B2D" w14:textId="77777777" w:rsidR="00AF3380" w:rsidRPr="00D55DAC" w:rsidRDefault="00AF3380" w:rsidP="00AF3380">
            <w:pPr>
              <w:pStyle w:val="Tabletext"/>
              <w:rPr>
                <w:color w:val="000000"/>
              </w:rPr>
            </w:pPr>
            <w:r w:rsidRPr="00D55DAC">
              <w:rPr>
                <w:color w:val="000000"/>
              </w:rPr>
              <w:t>1.6</w:t>
            </w:r>
          </w:p>
        </w:tc>
        <w:tc>
          <w:tcPr>
            <w:tcW w:w="4230" w:type="dxa"/>
            <w:tcBorders>
              <w:top w:val="nil"/>
              <w:left w:val="nil"/>
              <w:bottom w:val="single" w:sz="4" w:space="0" w:color="auto"/>
              <w:right w:val="single" w:sz="4" w:space="0" w:color="auto"/>
            </w:tcBorders>
            <w:shd w:val="clear" w:color="auto" w:fill="auto"/>
            <w:noWrap/>
            <w:vAlign w:val="bottom"/>
            <w:hideMark/>
          </w:tcPr>
          <w:p w14:paraId="29B7F593" w14:textId="77777777" w:rsidR="00AF3380" w:rsidRPr="00D55DAC" w:rsidRDefault="00AF3380" w:rsidP="00AF3380">
            <w:pPr>
              <w:pStyle w:val="Tabletext"/>
              <w:rPr>
                <w:color w:val="000000"/>
              </w:rPr>
            </w:pPr>
            <w:r w:rsidRPr="00D55DAC">
              <w:rPr>
                <w:color w:val="000000"/>
              </w:rPr>
              <w:t>Conceptual System Architecture</w:t>
            </w:r>
          </w:p>
        </w:tc>
        <w:tc>
          <w:tcPr>
            <w:tcW w:w="1530" w:type="dxa"/>
            <w:tcBorders>
              <w:top w:val="nil"/>
              <w:left w:val="nil"/>
              <w:bottom w:val="single" w:sz="4" w:space="0" w:color="auto"/>
              <w:right w:val="single" w:sz="4" w:space="0" w:color="auto"/>
            </w:tcBorders>
            <w:shd w:val="clear" w:color="auto" w:fill="auto"/>
            <w:noWrap/>
            <w:vAlign w:val="bottom"/>
            <w:hideMark/>
          </w:tcPr>
          <w:p w14:paraId="1154D548"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7E86EC91"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192E6679" w14:textId="77777777" w:rsidR="00AF3380" w:rsidRPr="00D55DAC" w:rsidRDefault="00AF3380" w:rsidP="00AF3380">
            <w:pPr>
              <w:pStyle w:val="Tabletext"/>
              <w:rPr>
                <w:color w:val="000000"/>
              </w:rPr>
            </w:pPr>
            <w:r w:rsidRPr="00D55DAC">
              <w:rPr>
                <w:color w:val="000000"/>
              </w:rPr>
              <w:t>100</w:t>
            </w:r>
          </w:p>
        </w:tc>
      </w:tr>
      <w:tr w:rsidR="00AF3380" w:rsidRPr="00D55DAC" w14:paraId="04866EB5"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29B66A7B" w14:textId="77777777" w:rsidR="00AF3380" w:rsidRPr="00D55DAC" w:rsidRDefault="00AF3380" w:rsidP="00AF3380">
            <w:pPr>
              <w:pStyle w:val="Tabletext"/>
              <w:rPr>
                <w:color w:val="000000"/>
              </w:rPr>
            </w:pPr>
            <w:r w:rsidRPr="00D55DAC">
              <w:rPr>
                <w:color w:val="000000"/>
              </w:rPr>
              <w:t>1.7</w:t>
            </w:r>
          </w:p>
        </w:tc>
        <w:tc>
          <w:tcPr>
            <w:tcW w:w="4230" w:type="dxa"/>
            <w:tcBorders>
              <w:top w:val="nil"/>
              <w:left w:val="nil"/>
              <w:bottom w:val="single" w:sz="4" w:space="0" w:color="auto"/>
              <w:right w:val="single" w:sz="4" w:space="0" w:color="auto"/>
            </w:tcBorders>
            <w:shd w:val="clear" w:color="auto" w:fill="auto"/>
            <w:noWrap/>
            <w:vAlign w:val="bottom"/>
            <w:hideMark/>
          </w:tcPr>
          <w:p w14:paraId="561FB996" w14:textId="77777777" w:rsidR="00AF3380" w:rsidRPr="00D55DAC" w:rsidRDefault="00AF3380" w:rsidP="00AF3380">
            <w:pPr>
              <w:pStyle w:val="Tabletext"/>
              <w:rPr>
                <w:color w:val="000000"/>
              </w:rPr>
            </w:pPr>
            <w:r w:rsidRPr="00D55DAC">
              <w:rPr>
                <w:color w:val="000000"/>
              </w:rPr>
              <w:t>Inception Report</w:t>
            </w:r>
          </w:p>
        </w:tc>
        <w:tc>
          <w:tcPr>
            <w:tcW w:w="1530" w:type="dxa"/>
            <w:tcBorders>
              <w:top w:val="nil"/>
              <w:left w:val="nil"/>
              <w:bottom w:val="single" w:sz="4" w:space="0" w:color="auto"/>
              <w:right w:val="single" w:sz="4" w:space="0" w:color="auto"/>
            </w:tcBorders>
            <w:shd w:val="clear" w:color="auto" w:fill="auto"/>
            <w:noWrap/>
            <w:vAlign w:val="bottom"/>
            <w:hideMark/>
          </w:tcPr>
          <w:p w14:paraId="1A1FA595"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4B2002CB"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26181265" w14:textId="77777777" w:rsidR="00AF3380" w:rsidRPr="00D55DAC" w:rsidRDefault="00AF3380" w:rsidP="00AF3380">
            <w:pPr>
              <w:pStyle w:val="Tabletext"/>
              <w:rPr>
                <w:color w:val="000000"/>
              </w:rPr>
            </w:pPr>
            <w:r w:rsidRPr="00D55DAC">
              <w:rPr>
                <w:color w:val="000000"/>
              </w:rPr>
              <w:t>100</w:t>
            </w:r>
          </w:p>
        </w:tc>
      </w:tr>
      <w:tr w:rsidR="00AF3380" w:rsidRPr="00D55DAC" w14:paraId="4B25FA69"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451CA34" w14:textId="77777777" w:rsidR="00AF3380" w:rsidRPr="00D55DAC" w:rsidRDefault="00AF3380" w:rsidP="00AF3380">
            <w:pPr>
              <w:pStyle w:val="Tabletext"/>
              <w:rPr>
                <w:color w:val="000000"/>
              </w:rPr>
            </w:pPr>
            <w:r w:rsidRPr="00D55DAC">
              <w:rPr>
                <w:color w:val="000000"/>
              </w:rPr>
              <w:t>2</w:t>
            </w:r>
          </w:p>
        </w:tc>
        <w:tc>
          <w:tcPr>
            <w:tcW w:w="4230" w:type="dxa"/>
            <w:tcBorders>
              <w:top w:val="nil"/>
              <w:left w:val="nil"/>
              <w:bottom w:val="single" w:sz="4" w:space="0" w:color="auto"/>
              <w:right w:val="single" w:sz="4" w:space="0" w:color="auto"/>
            </w:tcBorders>
            <w:shd w:val="clear" w:color="auto" w:fill="auto"/>
            <w:noWrap/>
            <w:vAlign w:val="bottom"/>
            <w:hideMark/>
          </w:tcPr>
          <w:p w14:paraId="40C70C6D" w14:textId="77777777" w:rsidR="00AF3380" w:rsidRPr="00D55DAC" w:rsidRDefault="00AF3380" w:rsidP="00AF3380">
            <w:pPr>
              <w:pStyle w:val="Tabletext"/>
              <w:rPr>
                <w:color w:val="000000"/>
              </w:rPr>
            </w:pPr>
            <w:r w:rsidRPr="00D55DAC">
              <w:rPr>
                <w:color w:val="000000"/>
              </w:rPr>
              <w:t>Data Collection and Processing</w:t>
            </w:r>
          </w:p>
        </w:tc>
        <w:tc>
          <w:tcPr>
            <w:tcW w:w="1530" w:type="dxa"/>
            <w:tcBorders>
              <w:top w:val="nil"/>
              <w:left w:val="nil"/>
              <w:bottom w:val="single" w:sz="4" w:space="0" w:color="auto"/>
              <w:right w:val="single" w:sz="4" w:space="0" w:color="auto"/>
            </w:tcBorders>
            <w:shd w:val="clear" w:color="auto" w:fill="auto"/>
            <w:noWrap/>
            <w:vAlign w:val="bottom"/>
            <w:hideMark/>
          </w:tcPr>
          <w:p w14:paraId="2F347BC7" w14:textId="77777777" w:rsidR="00AF3380" w:rsidRPr="00D55DAC" w:rsidRDefault="00AF3380" w:rsidP="00AF3380">
            <w:pPr>
              <w:pStyle w:val="Tabletext"/>
              <w:rPr>
                <w:color w:val="000000"/>
              </w:rPr>
            </w:pPr>
            <w:r w:rsidRPr="00D55DAC">
              <w:rPr>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B7D5464"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621B44A9" w14:textId="77777777" w:rsidR="00AF3380" w:rsidRPr="00D55DAC" w:rsidRDefault="00AF3380" w:rsidP="00AF3380">
            <w:pPr>
              <w:pStyle w:val="Tabletext"/>
              <w:rPr>
                <w:color w:val="000000"/>
              </w:rPr>
            </w:pPr>
            <w:r w:rsidRPr="00D55DAC">
              <w:rPr>
                <w:color w:val="000000"/>
              </w:rPr>
              <w:t> </w:t>
            </w:r>
          </w:p>
        </w:tc>
      </w:tr>
      <w:tr w:rsidR="00AF3380" w:rsidRPr="00D55DAC" w14:paraId="28EEFB01"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0B046105" w14:textId="77777777" w:rsidR="00AF3380" w:rsidRPr="00D55DAC" w:rsidRDefault="00AF3380" w:rsidP="00AF3380">
            <w:pPr>
              <w:pStyle w:val="Tabletext"/>
              <w:rPr>
                <w:color w:val="000000"/>
              </w:rPr>
            </w:pPr>
            <w:r w:rsidRPr="00D55DAC">
              <w:rPr>
                <w:color w:val="000000"/>
              </w:rPr>
              <w:t>2.1</w:t>
            </w:r>
          </w:p>
        </w:tc>
        <w:tc>
          <w:tcPr>
            <w:tcW w:w="4230" w:type="dxa"/>
            <w:tcBorders>
              <w:top w:val="nil"/>
              <w:left w:val="nil"/>
              <w:bottom w:val="single" w:sz="4" w:space="0" w:color="auto"/>
              <w:right w:val="single" w:sz="4" w:space="0" w:color="auto"/>
            </w:tcBorders>
            <w:shd w:val="clear" w:color="auto" w:fill="auto"/>
            <w:noWrap/>
            <w:vAlign w:val="bottom"/>
            <w:hideMark/>
          </w:tcPr>
          <w:p w14:paraId="420AAC3F" w14:textId="77777777" w:rsidR="00AF3380" w:rsidRPr="00D55DAC" w:rsidRDefault="00AF3380" w:rsidP="00AF3380">
            <w:pPr>
              <w:pStyle w:val="Tabletext"/>
              <w:rPr>
                <w:color w:val="000000"/>
              </w:rPr>
            </w:pPr>
            <w:r w:rsidRPr="00D55DAC">
              <w:rPr>
                <w:color w:val="000000"/>
              </w:rPr>
              <w:t>Coastal Bank Erosion (Satellite Image)</w:t>
            </w:r>
          </w:p>
        </w:tc>
        <w:tc>
          <w:tcPr>
            <w:tcW w:w="1530" w:type="dxa"/>
            <w:tcBorders>
              <w:top w:val="nil"/>
              <w:left w:val="nil"/>
              <w:bottom w:val="single" w:sz="4" w:space="0" w:color="auto"/>
              <w:right w:val="single" w:sz="4" w:space="0" w:color="auto"/>
            </w:tcBorders>
            <w:shd w:val="clear" w:color="auto" w:fill="auto"/>
            <w:noWrap/>
            <w:vAlign w:val="bottom"/>
            <w:hideMark/>
          </w:tcPr>
          <w:p w14:paraId="2E7EC5E7" w14:textId="77777777" w:rsidR="00AF3380" w:rsidRPr="00D55DAC" w:rsidRDefault="00AF3380" w:rsidP="00AF3380">
            <w:pPr>
              <w:pStyle w:val="Tabletext"/>
              <w:rPr>
                <w:color w:val="000000"/>
              </w:rPr>
            </w:pPr>
            <w:r>
              <w:rPr>
                <w:color w:val="000000"/>
              </w:rPr>
              <w:t>95</w:t>
            </w:r>
          </w:p>
        </w:tc>
        <w:tc>
          <w:tcPr>
            <w:tcW w:w="1350" w:type="dxa"/>
            <w:tcBorders>
              <w:top w:val="nil"/>
              <w:left w:val="nil"/>
              <w:bottom w:val="single" w:sz="4" w:space="0" w:color="auto"/>
              <w:right w:val="single" w:sz="4" w:space="0" w:color="auto"/>
            </w:tcBorders>
            <w:shd w:val="clear" w:color="auto" w:fill="auto"/>
            <w:noWrap/>
            <w:vAlign w:val="bottom"/>
            <w:hideMark/>
          </w:tcPr>
          <w:p w14:paraId="507B00AA" w14:textId="77777777" w:rsidR="00AF3380" w:rsidRPr="00D55DAC" w:rsidRDefault="00AF3380" w:rsidP="00AF3380">
            <w:pPr>
              <w:pStyle w:val="Tabletext"/>
              <w:rPr>
                <w:color w:val="000000"/>
              </w:rPr>
            </w:pPr>
            <w:r>
              <w:rPr>
                <w:color w:val="000000"/>
              </w:rPr>
              <w:t>5</w:t>
            </w:r>
          </w:p>
        </w:tc>
        <w:tc>
          <w:tcPr>
            <w:tcW w:w="1632" w:type="dxa"/>
            <w:tcBorders>
              <w:top w:val="nil"/>
              <w:left w:val="nil"/>
              <w:bottom w:val="single" w:sz="4" w:space="0" w:color="auto"/>
              <w:right w:val="single" w:sz="8" w:space="0" w:color="auto"/>
            </w:tcBorders>
            <w:shd w:val="clear" w:color="auto" w:fill="auto"/>
            <w:noWrap/>
            <w:vAlign w:val="bottom"/>
            <w:hideMark/>
          </w:tcPr>
          <w:p w14:paraId="19D55A1E" w14:textId="77777777" w:rsidR="00AF3380" w:rsidRPr="00D55DAC" w:rsidRDefault="00AF3380" w:rsidP="00AF3380">
            <w:pPr>
              <w:pStyle w:val="Tabletext"/>
              <w:rPr>
                <w:color w:val="000000"/>
              </w:rPr>
            </w:pPr>
            <w:r>
              <w:rPr>
                <w:color w:val="000000"/>
              </w:rPr>
              <w:t>100</w:t>
            </w:r>
          </w:p>
        </w:tc>
      </w:tr>
      <w:tr w:rsidR="00AF3380" w:rsidRPr="00D55DAC" w14:paraId="205C5479"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7320217D" w14:textId="77777777" w:rsidR="00AF3380" w:rsidRPr="00D55DAC" w:rsidRDefault="00AF3380" w:rsidP="00AF3380">
            <w:pPr>
              <w:pStyle w:val="Tabletext"/>
              <w:rPr>
                <w:color w:val="000000"/>
              </w:rPr>
            </w:pPr>
            <w:r w:rsidRPr="00D55DAC">
              <w:rPr>
                <w:color w:val="000000"/>
              </w:rPr>
              <w:t>2.2</w:t>
            </w:r>
          </w:p>
        </w:tc>
        <w:tc>
          <w:tcPr>
            <w:tcW w:w="4230" w:type="dxa"/>
            <w:tcBorders>
              <w:top w:val="nil"/>
              <w:left w:val="nil"/>
              <w:bottom w:val="single" w:sz="4" w:space="0" w:color="auto"/>
              <w:right w:val="single" w:sz="4" w:space="0" w:color="auto"/>
            </w:tcBorders>
            <w:shd w:val="clear" w:color="auto" w:fill="auto"/>
            <w:noWrap/>
            <w:vAlign w:val="bottom"/>
            <w:hideMark/>
          </w:tcPr>
          <w:p w14:paraId="32B1A73B" w14:textId="77777777" w:rsidR="00AF3380" w:rsidRPr="00D55DAC" w:rsidRDefault="00AF3380" w:rsidP="00AF3380">
            <w:pPr>
              <w:pStyle w:val="Tabletext"/>
              <w:rPr>
                <w:color w:val="000000"/>
              </w:rPr>
            </w:pPr>
            <w:r w:rsidRPr="00D55DAC">
              <w:rPr>
                <w:color w:val="000000"/>
              </w:rPr>
              <w:t>Land</w:t>
            </w:r>
            <w:r>
              <w:rPr>
                <w:color w:val="000000"/>
              </w:rPr>
              <w:t xml:space="preserve"> </w:t>
            </w:r>
            <w:r w:rsidRPr="00D55DAC">
              <w:rPr>
                <w:color w:val="000000"/>
              </w:rPr>
              <w:t>use Classification (Satellite Image)</w:t>
            </w:r>
          </w:p>
        </w:tc>
        <w:tc>
          <w:tcPr>
            <w:tcW w:w="1530" w:type="dxa"/>
            <w:tcBorders>
              <w:top w:val="nil"/>
              <w:left w:val="nil"/>
              <w:bottom w:val="single" w:sz="4" w:space="0" w:color="auto"/>
              <w:right w:val="single" w:sz="4" w:space="0" w:color="auto"/>
            </w:tcBorders>
            <w:shd w:val="clear" w:color="auto" w:fill="auto"/>
            <w:noWrap/>
            <w:vAlign w:val="bottom"/>
            <w:hideMark/>
          </w:tcPr>
          <w:p w14:paraId="64694EC9" w14:textId="77777777" w:rsidR="00AF3380" w:rsidRPr="00D55DAC" w:rsidRDefault="00AF3380" w:rsidP="00AF3380">
            <w:pPr>
              <w:pStyle w:val="Tabletext"/>
              <w:rPr>
                <w:color w:val="000000"/>
              </w:rPr>
            </w:pPr>
            <w:r>
              <w:rPr>
                <w:color w:val="000000"/>
              </w:rPr>
              <w:t>25</w:t>
            </w:r>
          </w:p>
        </w:tc>
        <w:tc>
          <w:tcPr>
            <w:tcW w:w="1350" w:type="dxa"/>
            <w:tcBorders>
              <w:top w:val="nil"/>
              <w:left w:val="nil"/>
              <w:bottom w:val="single" w:sz="4" w:space="0" w:color="auto"/>
              <w:right w:val="single" w:sz="4" w:space="0" w:color="auto"/>
            </w:tcBorders>
            <w:shd w:val="clear" w:color="auto" w:fill="auto"/>
            <w:noWrap/>
            <w:vAlign w:val="bottom"/>
            <w:hideMark/>
          </w:tcPr>
          <w:p w14:paraId="37005262" w14:textId="77777777" w:rsidR="00AF3380" w:rsidRPr="00D55DAC" w:rsidRDefault="00AF3380" w:rsidP="00AF3380">
            <w:pPr>
              <w:pStyle w:val="Tabletext"/>
              <w:rPr>
                <w:color w:val="000000"/>
              </w:rPr>
            </w:pPr>
            <w:r>
              <w:rPr>
                <w:color w:val="000000"/>
              </w:rPr>
              <w:t>3</w:t>
            </w:r>
            <w:r w:rsidRPr="00D55DAC">
              <w:rPr>
                <w:color w:val="000000"/>
              </w:rPr>
              <w:t>5</w:t>
            </w:r>
          </w:p>
        </w:tc>
        <w:tc>
          <w:tcPr>
            <w:tcW w:w="1632" w:type="dxa"/>
            <w:tcBorders>
              <w:top w:val="nil"/>
              <w:left w:val="nil"/>
              <w:bottom w:val="single" w:sz="4" w:space="0" w:color="auto"/>
              <w:right w:val="single" w:sz="8" w:space="0" w:color="auto"/>
            </w:tcBorders>
            <w:shd w:val="clear" w:color="auto" w:fill="auto"/>
            <w:noWrap/>
            <w:vAlign w:val="bottom"/>
            <w:hideMark/>
          </w:tcPr>
          <w:p w14:paraId="22653984" w14:textId="77777777" w:rsidR="00AF3380" w:rsidRPr="00D55DAC" w:rsidRDefault="00AF3380" w:rsidP="00AF3380">
            <w:pPr>
              <w:pStyle w:val="Tabletext"/>
              <w:rPr>
                <w:color w:val="000000"/>
              </w:rPr>
            </w:pPr>
            <w:r>
              <w:rPr>
                <w:color w:val="000000"/>
              </w:rPr>
              <w:t>55</w:t>
            </w:r>
          </w:p>
        </w:tc>
      </w:tr>
      <w:tr w:rsidR="00AF3380" w:rsidRPr="00D55DAC" w14:paraId="4F502D48"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bottom"/>
            <w:hideMark/>
          </w:tcPr>
          <w:p w14:paraId="11215F6E" w14:textId="77777777" w:rsidR="00AF3380" w:rsidRPr="00D55DAC" w:rsidRDefault="00AF3380" w:rsidP="00AF3380">
            <w:pPr>
              <w:pStyle w:val="Tabletext"/>
              <w:rPr>
                <w:color w:val="000000"/>
              </w:rPr>
            </w:pPr>
            <w:r w:rsidRPr="00D55DAC">
              <w:rPr>
                <w:color w:val="000000"/>
              </w:rPr>
              <w:t>2.3</w:t>
            </w:r>
          </w:p>
        </w:tc>
        <w:tc>
          <w:tcPr>
            <w:tcW w:w="4230" w:type="dxa"/>
            <w:tcBorders>
              <w:top w:val="nil"/>
              <w:left w:val="nil"/>
              <w:bottom w:val="single" w:sz="4" w:space="0" w:color="auto"/>
              <w:right w:val="single" w:sz="4" w:space="0" w:color="auto"/>
            </w:tcBorders>
            <w:shd w:val="clear" w:color="auto" w:fill="auto"/>
            <w:noWrap/>
            <w:vAlign w:val="bottom"/>
            <w:hideMark/>
          </w:tcPr>
          <w:p w14:paraId="4856BEA6" w14:textId="77777777" w:rsidR="00AF3380" w:rsidRPr="00D55DAC" w:rsidRDefault="00AF3380" w:rsidP="00AF3380">
            <w:pPr>
              <w:pStyle w:val="Tabletext"/>
              <w:rPr>
                <w:color w:val="000000"/>
              </w:rPr>
            </w:pPr>
            <w:r w:rsidRPr="00D55DAC">
              <w:rPr>
                <w:color w:val="000000"/>
              </w:rPr>
              <w:t>Other Data Collection (shapefile &amp; tabular)</w:t>
            </w:r>
          </w:p>
        </w:tc>
        <w:tc>
          <w:tcPr>
            <w:tcW w:w="1530" w:type="dxa"/>
            <w:tcBorders>
              <w:top w:val="nil"/>
              <w:left w:val="nil"/>
              <w:bottom w:val="single" w:sz="4" w:space="0" w:color="auto"/>
              <w:right w:val="single" w:sz="4" w:space="0" w:color="auto"/>
            </w:tcBorders>
            <w:shd w:val="clear" w:color="auto" w:fill="auto"/>
            <w:noWrap/>
            <w:vAlign w:val="bottom"/>
            <w:hideMark/>
          </w:tcPr>
          <w:p w14:paraId="42DCCF48" w14:textId="77777777" w:rsidR="00AF3380" w:rsidRPr="00D55DAC" w:rsidRDefault="00AF3380" w:rsidP="00AF3380">
            <w:pPr>
              <w:pStyle w:val="Tabletext"/>
              <w:rPr>
                <w:color w:val="000000"/>
              </w:rPr>
            </w:pPr>
            <w:r>
              <w:rPr>
                <w:color w:val="000000"/>
              </w:rPr>
              <w:t>7</w:t>
            </w:r>
            <w:r w:rsidRPr="00D55DAC">
              <w:rPr>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C08C2FE" w14:textId="77777777" w:rsidR="00AF3380" w:rsidRPr="00D55DAC" w:rsidRDefault="00AF3380" w:rsidP="00AF3380">
            <w:pPr>
              <w:pStyle w:val="Tabletext"/>
              <w:rPr>
                <w:color w:val="000000"/>
              </w:rPr>
            </w:pPr>
            <w:r w:rsidRPr="00D55DAC">
              <w:rPr>
                <w:color w:val="000000"/>
              </w:rPr>
              <w:t>10</w:t>
            </w:r>
          </w:p>
        </w:tc>
        <w:tc>
          <w:tcPr>
            <w:tcW w:w="1632" w:type="dxa"/>
            <w:tcBorders>
              <w:top w:val="nil"/>
              <w:left w:val="nil"/>
              <w:bottom w:val="single" w:sz="4" w:space="0" w:color="auto"/>
              <w:right w:val="single" w:sz="8" w:space="0" w:color="auto"/>
            </w:tcBorders>
            <w:shd w:val="clear" w:color="auto" w:fill="auto"/>
            <w:noWrap/>
            <w:vAlign w:val="bottom"/>
            <w:hideMark/>
          </w:tcPr>
          <w:p w14:paraId="672D48D6" w14:textId="77777777" w:rsidR="00AF3380" w:rsidRPr="00D55DAC" w:rsidRDefault="00AF3380" w:rsidP="00AF3380">
            <w:pPr>
              <w:pStyle w:val="Tabletext"/>
              <w:rPr>
                <w:color w:val="000000"/>
              </w:rPr>
            </w:pPr>
            <w:r>
              <w:rPr>
                <w:color w:val="000000"/>
              </w:rPr>
              <w:t>8</w:t>
            </w:r>
            <w:r w:rsidRPr="00D55DAC">
              <w:rPr>
                <w:color w:val="000000"/>
              </w:rPr>
              <w:t>0</w:t>
            </w:r>
          </w:p>
        </w:tc>
      </w:tr>
      <w:tr w:rsidR="00AF3380" w:rsidRPr="00D55DAC" w14:paraId="3A0DC08A"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bottom"/>
            <w:hideMark/>
          </w:tcPr>
          <w:p w14:paraId="51E60071" w14:textId="77777777" w:rsidR="00AF3380" w:rsidRPr="00D55DAC" w:rsidRDefault="00AF3380" w:rsidP="00AF3380">
            <w:pPr>
              <w:pStyle w:val="Tabletext"/>
              <w:rPr>
                <w:color w:val="000000"/>
              </w:rPr>
            </w:pPr>
            <w:r w:rsidRPr="00D55DAC">
              <w:rPr>
                <w:color w:val="000000"/>
              </w:rPr>
              <w:t>2.4</w:t>
            </w:r>
          </w:p>
        </w:tc>
        <w:tc>
          <w:tcPr>
            <w:tcW w:w="4230" w:type="dxa"/>
            <w:tcBorders>
              <w:top w:val="nil"/>
              <w:left w:val="nil"/>
              <w:bottom w:val="single" w:sz="4" w:space="0" w:color="auto"/>
              <w:right w:val="single" w:sz="4" w:space="0" w:color="auto"/>
            </w:tcBorders>
            <w:shd w:val="clear" w:color="auto" w:fill="auto"/>
            <w:noWrap/>
            <w:vAlign w:val="bottom"/>
            <w:hideMark/>
          </w:tcPr>
          <w:p w14:paraId="7FABCE5B" w14:textId="77777777" w:rsidR="00AF3380" w:rsidRPr="00D55DAC" w:rsidRDefault="00AF3380" w:rsidP="00AF3380">
            <w:pPr>
              <w:pStyle w:val="Tabletext"/>
              <w:rPr>
                <w:color w:val="000000"/>
              </w:rPr>
            </w:pPr>
            <w:r w:rsidRPr="00D55DAC">
              <w:rPr>
                <w:color w:val="000000"/>
              </w:rPr>
              <w:t>Other Data Processing (shapefile &amp; tabular)</w:t>
            </w:r>
          </w:p>
        </w:tc>
        <w:tc>
          <w:tcPr>
            <w:tcW w:w="1530" w:type="dxa"/>
            <w:tcBorders>
              <w:top w:val="nil"/>
              <w:left w:val="nil"/>
              <w:bottom w:val="single" w:sz="4" w:space="0" w:color="auto"/>
              <w:right w:val="single" w:sz="4" w:space="0" w:color="auto"/>
            </w:tcBorders>
            <w:shd w:val="clear" w:color="auto" w:fill="auto"/>
            <w:noWrap/>
            <w:vAlign w:val="bottom"/>
            <w:hideMark/>
          </w:tcPr>
          <w:p w14:paraId="7D187B0E" w14:textId="77777777" w:rsidR="00AF3380" w:rsidRPr="00D55DAC" w:rsidRDefault="00AF3380" w:rsidP="00AF3380">
            <w:pPr>
              <w:pStyle w:val="Tabletext"/>
              <w:rPr>
                <w:color w:val="000000"/>
              </w:rPr>
            </w:pPr>
            <w:r>
              <w:rPr>
                <w:color w:val="000000"/>
              </w:rPr>
              <w:t>7</w:t>
            </w:r>
            <w:r w:rsidRPr="00D55DAC">
              <w:rPr>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F35CDFC" w14:textId="77777777" w:rsidR="00AF3380" w:rsidRPr="00D55DAC" w:rsidRDefault="00AF3380" w:rsidP="00AF3380">
            <w:pPr>
              <w:pStyle w:val="Tabletext"/>
              <w:rPr>
                <w:color w:val="000000"/>
              </w:rPr>
            </w:pPr>
            <w:r>
              <w:rPr>
                <w:color w:val="000000"/>
              </w:rPr>
              <w:t>5</w:t>
            </w:r>
          </w:p>
        </w:tc>
        <w:tc>
          <w:tcPr>
            <w:tcW w:w="1632" w:type="dxa"/>
            <w:tcBorders>
              <w:top w:val="nil"/>
              <w:left w:val="nil"/>
              <w:bottom w:val="single" w:sz="4" w:space="0" w:color="auto"/>
              <w:right w:val="single" w:sz="8" w:space="0" w:color="auto"/>
            </w:tcBorders>
            <w:shd w:val="clear" w:color="auto" w:fill="auto"/>
            <w:noWrap/>
            <w:vAlign w:val="bottom"/>
            <w:hideMark/>
          </w:tcPr>
          <w:p w14:paraId="3E2C06CD" w14:textId="77777777" w:rsidR="00AF3380" w:rsidRPr="00D55DAC" w:rsidRDefault="00AF3380" w:rsidP="00AF3380">
            <w:pPr>
              <w:pStyle w:val="Tabletext"/>
              <w:rPr>
                <w:color w:val="000000"/>
              </w:rPr>
            </w:pPr>
            <w:r>
              <w:rPr>
                <w:color w:val="000000"/>
              </w:rPr>
              <w:t>75</w:t>
            </w:r>
          </w:p>
        </w:tc>
      </w:tr>
      <w:tr w:rsidR="00AF3380" w:rsidRPr="00D55DAC" w14:paraId="1E3A2787"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CA02E59" w14:textId="77777777" w:rsidR="00AF3380" w:rsidRPr="00D55DAC" w:rsidRDefault="00AF3380" w:rsidP="00AF3380">
            <w:pPr>
              <w:pStyle w:val="Tabletext"/>
              <w:rPr>
                <w:color w:val="000000"/>
              </w:rPr>
            </w:pPr>
            <w:r w:rsidRPr="00D55DAC">
              <w:rPr>
                <w:color w:val="000000"/>
              </w:rPr>
              <w:t>3</w:t>
            </w:r>
          </w:p>
        </w:tc>
        <w:tc>
          <w:tcPr>
            <w:tcW w:w="4230" w:type="dxa"/>
            <w:tcBorders>
              <w:top w:val="nil"/>
              <w:left w:val="nil"/>
              <w:bottom w:val="single" w:sz="4" w:space="0" w:color="auto"/>
              <w:right w:val="single" w:sz="4" w:space="0" w:color="auto"/>
            </w:tcBorders>
            <w:shd w:val="clear" w:color="auto" w:fill="auto"/>
            <w:noWrap/>
            <w:vAlign w:val="bottom"/>
            <w:hideMark/>
          </w:tcPr>
          <w:p w14:paraId="681ED95B" w14:textId="77777777" w:rsidR="00AF3380" w:rsidRPr="00D55DAC" w:rsidRDefault="00AF3380" w:rsidP="00AF3380">
            <w:pPr>
              <w:pStyle w:val="Tabletext"/>
              <w:rPr>
                <w:color w:val="000000"/>
              </w:rPr>
            </w:pPr>
            <w:r w:rsidRPr="00D55DAC">
              <w:rPr>
                <w:color w:val="000000"/>
              </w:rPr>
              <w:t>GIS Mapping</w:t>
            </w:r>
          </w:p>
        </w:tc>
        <w:tc>
          <w:tcPr>
            <w:tcW w:w="1530" w:type="dxa"/>
            <w:tcBorders>
              <w:top w:val="nil"/>
              <w:left w:val="nil"/>
              <w:bottom w:val="single" w:sz="4" w:space="0" w:color="auto"/>
              <w:right w:val="single" w:sz="4" w:space="0" w:color="auto"/>
            </w:tcBorders>
            <w:shd w:val="clear" w:color="auto" w:fill="auto"/>
            <w:noWrap/>
            <w:vAlign w:val="bottom"/>
            <w:hideMark/>
          </w:tcPr>
          <w:p w14:paraId="02856DC6" w14:textId="77777777" w:rsidR="00AF3380" w:rsidRPr="00D55DAC" w:rsidRDefault="00AF3380" w:rsidP="00AF3380">
            <w:pPr>
              <w:pStyle w:val="Tabletext"/>
              <w:rPr>
                <w:color w:val="000000"/>
              </w:rPr>
            </w:pPr>
            <w:r w:rsidRPr="00D55DAC">
              <w:rPr>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D1061E"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14E487CB" w14:textId="77777777" w:rsidR="00AF3380" w:rsidRPr="00D55DAC" w:rsidRDefault="00AF3380" w:rsidP="00AF3380">
            <w:pPr>
              <w:pStyle w:val="Tabletext"/>
              <w:rPr>
                <w:color w:val="000000"/>
              </w:rPr>
            </w:pPr>
            <w:r w:rsidRPr="00D55DAC">
              <w:rPr>
                <w:color w:val="000000"/>
              </w:rPr>
              <w:t> </w:t>
            </w:r>
          </w:p>
        </w:tc>
      </w:tr>
      <w:tr w:rsidR="00AF3380" w:rsidRPr="00D55DAC" w14:paraId="6E817240"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80B2309" w14:textId="77777777" w:rsidR="00AF3380" w:rsidRPr="00D55DAC" w:rsidRDefault="00AF3380" w:rsidP="00AF3380">
            <w:pPr>
              <w:pStyle w:val="Tabletext"/>
              <w:rPr>
                <w:color w:val="000000"/>
              </w:rPr>
            </w:pPr>
            <w:r w:rsidRPr="00D55DAC">
              <w:rPr>
                <w:color w:val="000000"/>
              </w:rPr>
              <w:t>3.1</w:t>
            </w:r>
          </w:p>
        </w:tc>
        <w:tc>
          <w:tcPr>
            <w:tcW w:w="4230" w:type="dxa"/>
            <w:tcBorders>
              <w:top w:val="nil"/>
              <w:left w:val="nil"/>
              <w:bottom w:val="single" w:sz="4" w:space="0" w:color="auto"/>
              <w:right w:val="single" w:sz="4" w:space="0" w:color="auto"/>
            </w:tcBorders>
            <w:shd w:val="clear" w:color="auto" w:fill="auto"/>
            <w:noWrap/>
            <w:vAlign w:val="bottom"/>
            <w:hideMark/>
          </w:tcPr>
          <w:p w14:paraId="1E4BE491" w14:textId="77777777" w:rsidR="00AF3380" w:rsidRPr="00D55DAC" w:rsidRDefault="00AF3380" w:rsidP="00AF3380">
            <w:pPr>
              <w:pStyle w:val="Tabletext"/>
              <w:rPr>
                <w:color w:val="000000"/>
              </w:rPr>
            </w:pPr>
            <w:r w:rsidRPr="00D55DAC">
              <w:rPr>
                <w:color w:val="000000"/>
              </w:rPr>
              <w:t>Polder Maps for Data Collection</w:t>
            </w:r>
          </w:p>
        </w:tc>
        <w:tc>
          <w:tcPr>
            <w:tcW w:w="1530" w:type="dxa"/>
            <w:tcBorders>
              <w:top w:val="nil"/>
              <w:left w:val="nil"/>
              <w:bottom w:val="single" w:sz="4" w:space="0" w:color="auto"/>
              <w:right w:val="single" w:sz="4" w:space="0" w:color="auto"/>
            </w:tcBorders>
            <w:shd w:val="clear" w:color="auto" w:fill="auto"/>
            <w:noWrap/>
            <w:vAlign w:val="bottom"/>
            <w:hideMark/>
          </w:tcPr>
          <w:p w14:paraId="608C4F6A" w14:textId="77777777" w:rsidR="00AF3380" w:rsidRPr="00D55DAC" w:rsidRDefault="00AF3380" w:rsidP="00AF3380">
            <w:pPr>
              <w:pStyle w:val="Tabletext"/>
              <w:rPr>
                <w:color w:val="000000"/>
              </w:rPr>
            </w:pPr>
            <w:r>
              <w:rPr>
                <w:color w:val="000000"/>
              </w:rPr>
              <w:t>50</w:t>
            </w:r>
          </w:p>
        </w:tc>
        <w:tc>
          <w:tcPr>
            <w:tcW w:w="1350" w:type="dxa"/>
            <w:tcBorders>
              <w:top w:val="nil"/>
              <w:left w:val="nil"/>
              <w:bottom w:val="single" w:sz="4" w:space="0" w:color="auto"/>
              <w:right w:val="single" w:sz="4" w:space="0" w:color="auto"/>
            </w:tcBorders>
            <w:shd w:val="clear" w:color="auto" w:fill="auto"/>
            <w:noWrap/>
            <w:vAlign w:val="bottom"/>
            <w:hideMark/>
          </w:tcPr>
          <w:p w14:paraId="01CF6CF4" w14:textId="77777777" w:rsidR="00AF3380" w:rsidRPr="00D55DAC" w:rsidRDefault="00AF3380" w:rsidP="00AF3380">
            <w:pPr>
              <w:pStyle w:val="Tabletext"/>
              <w:rPr>
                <w:color w:val="000000"/>
              </w:rPr>
            </w:pPr>
            <w:r>
              <w:rPr>
                <w:color w:val="000000"/>
              </w:rPr>
              <w:t>0</w:t>
            </w:r>
          </w:p>
        </w:tc>
        <w:tc>
          <w:tcPr>
            <w:tcW w:w="1632" w:type="dxa"/>
            <w:tcBorders>
              <w:top w:val="nil"/>
              <w:left w:val="nil"/>
              <w:bottom w:val="single" w:sz="4" w:space="0" w:color="auto"/>
              <w:right w:val="single" w:sz="8" w:space="0" w:color="auto"/>
            </w:tcBorders>
            <w:shd w:val="clear" w:color="auto" w:fill="auto"/>
            <w:noWrap/>
            <w:vAlign w:val="bottom"/>
            <w:hideMark/>
          </w:tcPr>
          <w:p w14:paraId="0D937F25" w14:textId="77777777" w:rsidR="00AF3380" w:rsidRPr="00D55DAC" w:rsidRDefault="00AF3380" w:rsidP="00AF3380">
            <w:pPr>
              <w:pStyle w:val="Tabletext"/>
              <w:rPr>
                <w:color w:val="000000"/>
              </w:rPr>
            </w:pPr>
            <w:r w:rsidRPr="00D55DAC">
              <w:rPr>
                <w:color w:val="000000"/>
              </w:rPr>
              <w:t>50</w:t>
            </w:r>
          </w:p>
        </w:tc>
      </w:tr>
      <w:tr w:rsidR="00AF3380" w:rsidRPr="00D55DAC" w14:paraId="65568DB7"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770900DA" w14:textId="77777777" w:rsidR="00AF3380" w:rsidRPr="00D55DAC" w:rsidRDefault="00AF3380" w:rsidP="00AF3380">
            <w:pPr>
              <w:pStyle w:val="Tabletext"/>
              <w:rPr>
                <w:color w:val="000000"/>
              </w:rPr>
            </w:pPr>
            <w:r w:rsidRPr="00D55DAC">
              <w:rPr>
                <w:color w:val="000000"/>
              </w:rPr>
              <w:lastRenderedPageBreak/>
              <w:t>4</w:t>
            </w:r>
          </w:p>
        </w:tc>
        <w:tc>
          <w:tcPr>
            <w:tcW w:w="4230" w:type="dxa"/>
            <w:tcBorders>
              <w:top w:val="nil"/>
              <w:left w:val="nil"/>
              <w:bottom w:val="single" w:sz="4" w:space="0" w:color="auto"/>
              <w:right w:val="single" w:sz="4" w:space="0" w:color="auto"/>
            </w:tcBorders>
            <w:shd w:val="clear" w:color="auto" w:fill="auto"/>
            <w:noWrap/>
            <w:vAlign w:val="bottom"/>
            <w:hideMark/>
          </w:tcPr>
          <w:p w14:paraId="2F7291EC" w14:textId="77777777" w:rsidR="00AF3380" w:rsidRPr="00D55DAC" w:rsidRDefault="00AF3380" w:rsidP="00AF3380">
            <w:pPr>
              <w:pStyle w:val="Tabletext"/>
              <w:rPr>
                <w:color w:val="000000"/>
              </w:rPr>
            </w:pPr>
            <w:r w:rsidRPr="00D55DAC">
              <w:rPr>
                <w:color w:val="000000"/>
              </w:rPr>
              <w:t>Database Design &amp; Development</w:t>
            </w:r>
          </w:p>
        </w:tc>
        <w:tc>
          <w:tcPr>
            <w:tcW w:w="1530" w:type="dxa"/>
            <w:tcBorders>
              <w:top w:val="nil"/>
              <w:left w:val="nil"/>
              <w:bottom w:val="single" w:sz="4" w:space="0" w:color="auto"/>
              <w:right w:val="single" w:sz="4" w:space="0" w:color="auto"/>
            </w:tcBorders>
            <w:shd w:val="clear" w:color="auto" w:fill="auto"/>
            <w:noWrap/>
            <w:vAlign w:val="bottom"/>
            <w:hideMark/>
          </w:tcPr>
          <w:p w14:paraId="5954E5C5" w14:textId="77777777" w:rsidR="00AF3380" w:rsidRPr="00D55DAC" w:rsidRDefault="00AF3380" w:rsidP="00AF3380">
            <w:pPr>
              <w:pStyle w:val="Tabletext"/>
              <w:rPr>
                <w:color w:val="000000"/>
              </w:rPr>
            </w:pPr>
            <w:r w:rsidRPr="00D55DAC">
              <w:rPr>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8FFAB02"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7350298A" w14:textId="77777777" w:rsidR="00AF3380" w:rsidRPr="00D55DAC" w:rsidRDefault="00AF3380" w:rsidP="00AF3380">
            <w:pPr>
              <w:pStyle w:val="Tabletext"/>
              <w:rPr>
                <w:color w:val="000000"/>
              </w:rPr>
            </w:pPr>
            <w:r w:rsidRPr="00D55DAC">
              <w:rPr>
                <w:color w:val="000000"/>
              </w:rPr>
              <w:t> </w:t>
            </w:r>
          </w:p>
        </w:tc>
      </w:tr>
      <w:tr w:rsidR="00AF3380" w:rsidRPr="00D55DAC" w14:paraId="6D97000F"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487859D" w14:textId="77777777" w:rsidR="00AF3380" w:rsidRPr="00D55DAC" w:rsidRDefault="00AF3380" w:rsidP="00AF3380">
            <w:pPr>
              <w:pStyle w:val="Tabletext"/>
              <w:rPr>
                <w:color w:val="000000"/>
              </w:rPr>
            </w:pPr>
            <w:r w:rsidRPr="00D55DAC">
              <w:rPr>
                <w:color w:val="000000"/>
              </w:rPr>
              <w:t>4.1</w:t>
            </w:r>
          </w:p>
        </w:tc>
        <w:tc>
          <w:tcPr>
            <w:tcW w:w="4230" w:type="dxa"/>
            <w:tcBorders>
              <w:top w:val="nil"/>
              <w:left w:val="nil"/>
              <w:bottom w:val="single" w:sz="4" w:space="0" w:color="auto"/>
              <w:right w:val="single" w:sz="4" w:space="0" w:color="auto"/>
            </w:tcBorders>
            <w:shd w:val="clear" w:color="auto" w:fill="auto"/>
            <w:noWrap/>
            <w:vAlign w:val="bottom"/>
            <w:hideMark/>
          </w:tcPr>
          <w:p w14:paraId="1E1DB39A" w14:textId="77777777" w:rsidR="00AF3380" w:rsidRPr="00D55DAC" w:rsidRDefault="00AF3380" w:rsidP="00AF3380">
            <w:pPr>
              <w:pStyle w:val="Tabletext"/>
              <w:rPr>
                <w:color w:val="000000"/>
              </w:rPr>
            </w:pPr>
            <w:r w:rsidRPr="00D55DAC">
              <w:rPr>
                <w:color w:val="000000"/>
              </w:rPr>
              <w:t>Database Design</w:t>
            </w:r>
            <w:r>
              <w:rPr>
                <w:color w:val="000000"/>
              </w:rPr>
              <w:t xml:space="preserve"> Development</w:t>
            </w:r>
          </w:p>
        </w:tc>
        <w:tc>
          <w:tcPr>
            <w:tcW w:w="1530" w:type="dxa"/>
            <w:tcBorders>
              <w:top w:val="nil"/>
              <w:left w:val="nil"/>
              <w:bottom w:val="single" w:sz="4" w:space="0" w:color="auto"/>
              <w:right w:val="single" w:sz="4" w:space="0" w:color="auto"/>
            </w:tcBorders>
            <w:shd w:val="clear" w:color="auto" w:fill="auto"/>
            <w:noWrap/>
            <w:vAlign w:val="bottom"/>
            <w:hideMark/>
          </w:tcPr>
          <w:p w14:paraId="747FCD12"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65EB193B"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4" w:space="0" w:color="auto"/>
            </w:tcBorders>
            <w:shd w:val="clear" w:color="auto" w:fill="auto"/>
            <w:noWrap/>
            <w:vAlign w:val="bottom"/>
            <w:hideMark/>
          </w:tcPr>
          <w:p w14:paraId="0733E9A4" w14:textId="77777777" w:rsidR="00AF3380" w:rsidRPr="00D55DAC" w:rsidRDefault="00AF3380" w:rsidP="00AF3380">
            <w:pPr>
              <w:pStyle w:val="Tabletext"/>
              <w:rPr>
                <w:color w:val="000000"/>
              </w:rPr>
            </w:pPr>
            <w:r w:rsidRPr="00D55DAC">
              <w:rPr>
                <w:color w:val="000000"/>
              </w:rPr>
              <w:t>100</w:t>
            </w:r>
          </w:p>
        </w:tc>
      </w:tr>
      <w:tr w:rsidR="00AF3380" w:rsidRPr="00D55DAC" w14:paraId="2FE6B63A"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4EA243A" w14:textId="77777777" w:rsidR="00AF3380" w:rsidRPr="00D55DAC" w:rsidRDefault="00AF3380" w:rsidP="00AF3380">
            <w:pPr>
              <w:pStyle w:val="Tabletext"/>
              <w:rPr>
                <w:color w:val="000000"/>
              </w:rPr>
            </w:pPr>
            <w:r w:rsidRPr="00D55DAC">
              <w:rPr>
                <w:color w:val="000000"/>
              </w:rPr>
              <w:t>4.2</w:t>
            </w:r>
          </w:p>
        </w:tc>
        <w:tc>
          <w:tcPr>
            <w:tcW w:w="4230" w:type="dxa"/>
            <w:tcBorders>
              <w:top w:val="nil"/>
              <w:left w:val="nil"/>
              <w:bottom w:val="single" w:sz="4" w:space="0" w:color="auto"/>
              <w:right w:val="single" w:sz="4" w:space="0" w:color="auto"/>
            </w:tcBorders>
            <w:shd w:val="clear" w:color="auto" w:fill="auto"/>
            <w:noWrap/>
            <w:vAlign w:val="bottom"/>
            <w:hideMark/>
          </w:tcPr>
          <w:p w14:paraId="357CAAC0" w14:textId="77777777" w:rsidR="00AF3380" w:rsidRPr="00D55DAC" w:rsidRDefault="00AF3380" w:rsidP="00AF3380">
            <w:pPr>
              <w:pStyle w:val="Tabletext"/>
              <w:rPr>
                <w:color w:val="000000"/>
              </w:rPr>
            </w:pPr>
            <w:r w:rsidRPr="00D55DAC">
              <w:rPr>
                <w:color w:val="000000"/>
              </w:rPr>
              <w:t>Database Design Report</w:t>
            </w:r>
          </w:p>
        </w:tc>
        <w:tc>
          <w:tcPr>
            <w:tcW w:w="1530" w:type="dxa"/>
            <w:tcBorders>
              <w:top w:val="nil"/>
              <w:left w:val="nil"/>
              <w:bottom w:val="single" w:sz="4" w:space="0" w:color="auto"/>
              <w:right w:val="single" w:sz="4" w:space="0" w:color="auto"/>
            </w:tcBorders>
            <w:shd w:val="clear" w:color="auto" w:fill="auto"/>
            <w:noWrap/>
            <w:vAlign w:val="bottom"/>
            <w:hideMark/>
          </w:tcPr>
          <w:p w14:paraId="0AAF4DE3"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024BB18B"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4" w:space="0" w:color="auto"/>
            </w:tcBorders>
            <w:shd w:val="clear" w:color="auto" w:fill="auto"/>
            <w:noWrap/>
            <w:vAlign w:val="bottom"/>
            <w:hideMark/>
          </w:tcPr>
          <w:p w14:paraId="2CE6DE31" w14:textId="77777777" w:rsidR="00AF3380" w:rsidRPr="00D55DAC" w:rsidRDefault="00AF3380" w:rsidP="00AF3380">
            <w:pPr>
              <w:pStyle w:val="Tabletext"/>
              <w:rPr>
                <w:color w:val="000000"/>
              </w:rPr>
            </w:pPr>
            <w:r w:rsidRPr="00D55DAC">
              <w:rPr>
                <w:color w:val="000000"/>
              </w:rPr>
              <w:t>100</w:t>
            </w:r>
          </w:p>
        </w:tc>
      </w:tr>
      <w:tr w:rsidR="00AF3380" w:rsidRPr="00D55DAC" w14:paraId="0542CEA8"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0E990EF" w14:textId="77777777" w:rsidR="00AF3380" w:rsidRPr="00D55DAC" w:rsidRDefault="00AF3380" w:rsidP="00AF3380">
            <w:pPr>
              <w:pStyle w:val="Tabletext"/>
              <w:rPr>
                <w:color w:val="000000"/>
              </w:rPr>
            </w:pPr>
            <w:r w:rsidRPr="00D55DAC">
              <w:rPr>
                <w:color w:val="000000"/>
              </w:rPr>
              <w:t>4.3</w:t>
            </w:r>
          </w:p>
        </w:tc>
        <w:tc>
          <w:tcPr>
            <w:tcW w:w="4230" w:type="dxa"/>
            <w:tcBorders>
              <w:top w:val="nil"/>
              <w:left w:val="nil"/>
              <w:bottom w:val="single" w:sz="4" w:space="0" w:color="auto"/>
              <w:right w:val="single" w:sz="4" w:space="0" w:color="auto"/>
            </w:tcBorders>
            <w:shd w:val="clear" w:color="auto" w:fill="auto"/>
            <w:noWrap/>
            <w:vAlign w:val="bottom"/>
            <w:hideMark/>
          </w:tcPr>
          <w:p w14:paraId="5B69EDB3" w14:textId="77777777" w:rsidR="00AF3380" w:rsidRPr="00D55DAC" w:rsidRDefault="00AF3380" w:rsidP="00AF3380">
            <w:pPr>
              <w:pStyle w:val="Tabletext"/>
              <w:rPr>
                <w:color w:val="000000"/>
              </w:rPr>
            </w:pPr>
            <w:r w:rsidRPr="00D55DAC">
              <w:rPr>
                <w:color w:val="000000"/>
              </w:rPr>
              <w:t xml:space="preserve">Database </w:t>
            </w:r>
            <w:r>
              <w:rPr>
                <w:color w:val="000000"/>
              </w:rPr>
              <w:t>Implement</w:t>
            </w:r>
          </w:p>
        </w:tc>
        <w:tc>
          <w:tcPr>
            <w:tcW w:w="1530" w:type="dxa"/>
            <w:tcBorders>
              <w:top w:val="nil"/>
              <w:left w:val="nil"/>
              <w:bottom w:val="single" w:sz="4" w:space="0" w:color="auto"/>
              <w:right w:val="single" w:sz="4" w:space="0" w:color="auto"/>
            </w:tcBorders>
            <w:shd w:val="clear" w:color="auto" w:fill="auto"/>
            <w:noWrap/>
            <w:vAlign w:val="bottom"/>
            <w:hideMark/>
          </w:tcPr>
          <w:p w14:paraId="09D0D3CF" w14:textId="77777777" w:rsidR="00AF3380" w:rsidRPr="00D55DAC" w:rsidRDefault="00AF3380" w:rsidP="00AF3380">
            <w:pPr>
              <w:pStyle w:val="Tabletext"/>
              <w:rPr>
                <w:color w:val="000000"/>
              </w:rPr>
            </w:pPr>
            <w:r>
              <w:rPr>
                <w:color w:val="000000"/>
              </w:rPr>
              <w:t>7</w:t>
            </w:r>
            <w:r w:rsidRPr="00D55DAC">
              <w:rPr>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B5A4F44" w14:textId="77777777" w:rsidR="00AF3380" w:rsidRPr="00D55DAC" w:rsidRDefault="00AF3380" w:rsidP="00AF3380">
            <w:pPr>
              <w:pStyle w:val="Tabletext"/>
              <w:rPr>
                <w:color w:val="000000"/>
              </w:rPr>
            </w:pPr>
            <w:r w:rsidRPr="00D55DAC">
              <w:rPr>
                <w:color w:val="000000"/>
              </w:rPr>
              <w:t>10</w:t>
            </w:r>
          </w:p>
        </w:tc>
        <w:tc>
          <w:tcPr>
            <w:tcW w:w="1632" w:type="dxa"/>
            <w:tcBorders>
              <w:top w:val="nil"/>
              <w:left w:val="nil"/>
              <w:bottom w:val="single" w:sz="4" w:space="0" w:color="auto"/>
              <w:right w:val="single" w:sz="4" w:space="0" w:color="auto"/>
            </w:tcBorders>
            <w:shd w:val="clear" w:color="auto" w:fill="auto"/>
            <w:noWrap/>
            <w:vAlign w:val="bottom"/>
            <w:hideMark/>
          </w:tcPr>
          <w:p w14:paraId="429FBDD8" w14:textId="77777777" w:rsidR="00AF3380" w:rsidRPr="00D55DAC" w:rsidRDefault="00AF3380" w:rsidP="00AF3380">
            <w:pPr>
              <w:pStyle w:val="Tabletext"/>
              <w:rPr>
                <w:color w:val="000000"/>
              </w:rPr>
            </w:pPr>
            <w:r>
              <w:rPr>
                <w:color w:val="000000"/>
              </w:rPr>
              <w:t>8</w:t>
            </w:r>
            <w:r w:rsidRPr="00D55DAC">
              <w:rPr>
                <w:color w:val="000000"/>
              </w:rPr>
              <w:t>0</w:t>
            </w:r>
          </w:p>
        </w:tc>
      </w:tr>
      <w:tr w:rsidR="00AF3380" w:rsidRPr="00D55DAC" w14:paraId="51475280"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6EFEA592" w14:textId="77777777" w:rsidR="00AF3380" w:rsidRPr="00D55DAC" w:rsidRDefault="00AF3380" w:rsidP="00AF3380">
            <w:pPr>
              <w:pStyle w:val="Tabletext"/>
              <w:rPr>
                <w:color w:val="000000"/>
              </w:rPr>
            </w:pPr>
            <w:r w:rsidRPr="00D55DAC">
              <w:rPr>
                <w:color w:val="000000"/>
              </w:rPr>
              <w:t>5</w:t>
            </w:r>
          </w:p>
        </w:tc>
        <w:tc>
          <w:tcPr>
            <w:tcW w:w="4230" w:type="dxa"/>
            <w:tcBorders>
              <w:top w:val="nil"/>
              <w:left w:val="nil"/>
              <w:bottom w:val="single" w:sz="4" w:space="0" w:color="auto"/>
              <w:right w:val="single" w:sz="4" w:space="0" w:color="auto"/>
            </w:tcBorders>
            <w:shd w:val="clear" w:color="auto" w:fill="auto"/>
            <w:noWrap/>
            <w:vAlign w:val="bottom"/>
            <w:hideMark/>
          </w:tcPr>
          <w:p w14:paraId="3A22C820" w14:textId="77777777" w:rsidR="00AF3380" w:rsidRPr="00D55DAC" w:rsidRDefault="00AF3380" w:rsidP="00AF3380">
            <w:pPr>
              <w:pStyle w:val="Tabletext"/>
              <w:rPr>
                <w:color w:val="000000"/>
              </w:rPr>
            </w:pPr>
            <w:r w:rsidRPr="00D55DAC">
              <w:rPr>
                <w:color w:val="000000"/>
              </w:rPr>
              <w:t>Web GIS Application Development</w:t>
            </w:r>
          </w:p>
        </w:tc>
        <w:tc>
          <w:tcPr>
            <w:tcW w:w="1530" w:type="dxa"/>
            <w:tcBorders>
              <w:top w:val="nil"/>
              <w:left w:val="nil"/>
              <w:bottom w:val="single" w:sz="4" w:space="0" w:color="auto"/>
              <w:right w:val="single" w:sz="4" w:space="0" w:color="auto"/>
            </w:tcBorders>
            <w:shd w:val="clear" w:color="auto" w:fill="auto"/>
            <w:noWrap/>
            <w:vAlign w:val="bottom"/>
            <w:hideMark/>
          </w:tcPr>
          <w:p w14:paraId="636457A7" w14:textId="77777777" w:rsidR="00AF3380" w:rsidRPr="00D55DAC" w:rsidRDefault="00AF3380" w:rsidP="00AF3380">
            <w:pPr>
              <w:pStyle w:val="Tabletext"/>
              <w:rPr>
                <w:color w:val="000000"/>
              </w:rPr>
            </w:pPr>
            <w:r w:rsidRPr="00D55DAC">
              <w:rPr>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B838E51"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4" w:space="0" w:color="auto"/>
              <w:right w:val="single" w:sz="8" w:space="0" w:color="auto"/>
            </w:tcBorders>
            <w:shd w:val="clear" w:color="auto" w:fill="auto"/>
            <w:noWrap/>
            <w:vAlign w:val="bottom"/>
            <w:hideMark/>
          </w:tcPr>
          <w:p w14:paraId="20F77B71" w14:textId="77777777" w:rsidR="00AF3380" w:rsidRPr="00D55DAC" w:rsidRDefault="00AF3380" w:rsidP="00AF3380">
            <w:pPr>
              <w:pStyle w:val="Tabletext"/>
              <w:rPr>
                <w:color w:val="000000"/>
              </w:rPr>
            </w:pPr>
            <w:r w:rsidRPr="00D55DAC">
              <w:rPr>
                <w:color w:val="000000"/>
              </w:rPr>
              <w:t> </w:t>
            </w:r>
          </w:p>
        </w:tc>
      </w:tr>
      <w:tr w:rsidR="00AF3380" w:rsidRPr="00D55DAC" w14:paraId="3D387070"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834D809" w14:textId="77777777" w:rsidR="00AF3380" w:rsidRPr="00D55DAC" w:rsidRDefault="00AF3380" w:rsidP="00AF3380">
            <w:pPr>
              <w:pStyle w:val="Tabletext"/>
              <w:rPr>
                <w:color w:val="000000"/>
              </w:rPr>
            </w:pPr>
            <w:r w:rsidRPr="00D55DAC">
              <w:rPr>
                <w:color w:val="000000"/>
              </w:rPr>
              <w:t>5.1</w:t>
            </w:r>
          </w:p>
        </w:tc>
        <w:tc>
          <w:tcPr>
            <w:tcW w:w="4230" w:type="dxa"/>
            <w:tcBorders>
              <w:top w:val="nil"/>
              <w:left w:val="nil"/>
              <w:bottom w:val="single" w:sz="4" w:space="0" w:color="auto"/>
              <w:right w:val="single" w:sz="4" w:space="0" w:color="auto"/>
            </w:tcBorders>
            <w:shd w:val="clear" w:color="auto" w:fill="auto"/>
            <w:noWrap/>
            <w:vAlign w:val="bottom"/>
            <w:hideMark/>
          </w:tcPr>
          <w:p w14:paraId="5E509B72" w14:textId="77777777" w:rsidR="00AF3380" w:rsidRPr="00D55DAC" w:rsidRDefault="00AF3380" w:rsidP="00AF3380">
            <w:pPr>
              <w:pStyle w:val="Tabletext"/>
              <w:rPr>
                <w:color w:val="000000"/>
              </w:rPr>
            </w:pPr>
            <w:r w:rsidRPr="00D55DAC">
              <w:rPr>
                <w:color w:val="000000"/>
              </w:rPr>
              <w:t>IGDCZ Prototype Development</w:t>
            </w:r>
          </w:p>
        </w:tc>
        <w:tc>
          <w:tcPr>
            <w:tcW w:w="1530" w:type="dxa"/>
            <w:tcBorders>
              <w:top w:val="nil"/>
              <w:left w:val="nil"/>
              <w:bottom w:val="single" w:sz="4" w:space="0" w:color="auto"/>
              <w:right w:val="single" w:sz="4" w:space="0" w:color="auto"/>
            </w:tcBorders>
            <w:shd w:val="clear" w:color="auto" w:fill="auto"/>
            <w:noWrap/>
            <w:vAlign w:val="bottom"/>
            <w:hideMark/>
          </w:tcPr>
          <w:p w14:paraId="55685DDF" w14:textId="77777777" w:rsidR="00AF3380" w:rsidRPr="00D55DAC" w:rsidRDefault="00AF3380" w:rsidP="00AF3380">
            <w:pPr>
              <w:pStyle w:val="Tabletext"/>
              <w:rPr>
                <w:color w:val="000000"/>
              </w:rPr>
            </w:pPr>
            <w:r w:rsidRPr="00D55DAC">
              <w:rPr>
                <w:color w:val="000000"/>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1FE61EB6"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5A34F8C4" w14:textId="77777777" w:rsidR="00AF3380" w:rsidRPr="00D55DAC" w:rsidRDefault="00AF3380" w:rsidP="00AF3380">
            <w:pPr>
              <w:pStyle w:val="Tabletext"/>
              <w:rPr>
                <w:color w:val="000000"/>
              </w:rPr>
            </w:pPr>
            <w:r w:rsidRPr="00D55DAC">
              <w:rPr>
                <w:color w:val="000000"/>
              </w:rPr>
              <w:t>100</w:t>
            </w:r>
          </w:p>
        </w:tc>
      </w:tr>
      <w:tr w:rsidR="00AF3380" w:rsidRPr="00D55DAC" w14:paraId="39D9630A"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93E4E7B" w14:textId="77777777" w:rsidR="00AF3380" w:rsidRPr="00D55DAC" w:rsidRDefault="00AF3380" w:rsidP="00AF3380">
            <w:pPr>
              <w:pStyle w:val="Tabletext"/>
              <w:rPr>
                <w:color w:val="000000"/>
              </w:rPr>
            </w:pPr>
            <w:r w:rsidRPr="00D55DAC">
              <w:rPr>
                <w:color w:val="000000"/>
              </w:rPr>
              <w:t>5.2</w:t>
            </w:r>
          </w:p>
        </w:tc>
        <w:tc>
          <w:tcPr>
            <w:tcW w:w="4230" w:type="dxa"/>
            <w:tcBorders>
              <w:top w:val="nil"/>
              <w:left w:val="nil"/>
              <w:bottom w:val="single" w:sz="4" w:space="0" w:color="auto"/>
              <w:right w:val="single" w:sz="4" w:space="0" w:color="auto"/>
            </w:tcBorders>
            <w:shd w:val="clear" w:color="auto" w:fill="auto"/>
            <w:noWrap/>
            <w:vAlign w:val="bottom"/>
            <w:hideMark/>
          </w:tcPr>
          <w:p w14:paraId="26559DB3" w14:textId="77777777" w:rsidR="00AF3380" w:rsidRPr="00D55DAC" w:rsidRDefault="00AF3380" w:rsidP="00AF3380">
            <w:pPr>
              <w:pStyle w:val="Tabletext"/>
              <w:rPr>
                <w:color w:val="000000"/>
              </w:rPr>
            </w:pPr>
            <w:r w:rsidRPr="00D55DAC">
              <w:rPr>
                <w:color w:val="000000"/>
              </w:rPr>
              <w:t>Full Version Development</w:t>
            </w:r>
          </w:p>
        </w:tc>
        <w:tc>
          <w:tcPr>
            <w:tcW w:w="1530" w:type="dxa"/>
            <w:tcBorders>
              <w:top w:val="nil"/>
              <w:left w:val="nil"/>
              <w:bottom w:val="single" w:sz="4" w:space="0" w:color="auto"/>
              <w:right w:val="single" w:sz="4" w:space="0" w:color="auto"/>
            </w:tcBorders>
            <w:shd w:val="clear" w:color="auto" w:fill="auto"/>
            <w:noWrap/>
            <w:vAlign w:val="bottom"/>
            <w:hideMark/>
          </w:tcPr>
          <w:p w14:paraId="3D8FADC6" w14:textId="77777777" w:rsidR="00AF3380" w:rsidRPr="00D55DAC" w:rsidRDefault="00AF3380" w:rsidP="00AF3380">
            <w:pPr>
              <w:pStyle w:val="Tabletext"/>
              <w:rPr>
                <w:color w:val="000000"/>
              </w:rPr>
            </w:pPr>
            <w:r>
              <w:rPr>
                <w:color w:val="000000"/>
              </w:rPr>
              <w:t>50</w:t>
            </w:r>
          </w:p>
        </w:tc>
        <w:tc>
          <w:tcPr>
            <w:tcW w:w="1350" w:type="dxa"/>
            <w:tcBorders>
              <w:top w:val="nil"/>
              <w:left w:val="nil"/>
              <w:bottom w:val="single" w:sz="4" w:space="0" w:color="auto"/>
              <w:right w:val="single" w:sz="4" w:space="0" w:color="auto"/>
            </w:tcBorders>
            <w:shd w:val="clear" w:color="auto" w:fill="auto"/>
            <w:noWrap/>
            <w:vAlign w:val="bottom"/>
            <w:hideMark/>
          </w:tcPr>
          <w:p w14:paraId="4C0A6549" w14:textId="77777777" w:rsidR="00AF3380" w:rsidRPr="00D55DAC" w:rsidRDefault="00AF3380" w:rsidP="00AF3380">
            <w:pPr>
              <w:pStyle w:val="Tabletext"/>
              <w:rPr>
                <w:color w:val="000000"/>
              </w:rPr>
            </w:pPr>
            <w:r>
              <w:rPr>
                <w:color w:val="000000"/>
              </w:rPr>
              <w:t>20</w:t>
            </w:r>
          </w:p>
        </w:tc>
        <w:tc>
          <w:tcPr>
            <w:tcW w:w="1632" w:type="dxa"/>
            <w:tcBorders>
              <w:top w:val="nil"/>
              <w:left w:val="nil"/>
              <w:bottom w:val="single" w:sz="4" w:space="0" w:color="auto"/>
              <w:right w:val="single" w:sz="8" w:space="0" w:color="auto"/>
            </w:tcBorders>
            <w:shd w:val="clear" w:color="auto" w:fill="auto"/>
            <w:noWrap/>
            <w:vAlign w:val="bottom"/>
            <w:hideMark/>
          </w:tcPr>
          <w:p w14:paraId="45DC91FD" w14:textId="77777777" w:rsidR="00AF3380" w:rsidRPr="00D55DAC" w:rsidRDefault="00AF3380" w:rsidP="00AF3380">
            <w:pPr>
              <w:pStyle w:val="Tabletext"/>
              <w:rPr>
                <w:color w:val="000000"/>
              </w:rPr>
            </w:pPr>
            <w:r>
              <w:rPr>
                <w:color w:val="000000"/>
              </w:rPr>
              <w:t>7</w:t>
            </w:r>
            <w:r w:rsidRPr="00D55DAC">
              <w:rPr>
                <w:color w:val="000000"/>
              </w:rPr>
              <w:t>0</w:t>
            </w:r>
          </w:p>
        </w:tc>
      </w:tr>
      <w:tr w:rsidR="00AF3380" w:rsidRPr="00D55DAC" w14:paraId="1595AEBC"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63B93F16" w14:textId="77777777" w:rsidR="00AF3380" w:rsidRPr="00D55DAC" w:rsidRDefault="00AF3380" w:rsidP="00AF3380">
            <w:pPr>
              <w:pStyle w:val="Tabletext"/>
              <w:rPr>
                <w:color w:val="000000"/>
              </w:rPr>
            </w:pPr>
            <w:r w:rsidRPr="00D55DAC">
              <w:rPr>
                <w:color w:val="000000"/>
              </w:rPr>
              <w:t>5.3</w:t>
            </w:r>
          </w:p>
        </w:tc>
        <w:tc>
          <w:tcPr>
            <w:tcW w:w="4230" w:type="dxa"/>
            <w:tcBorders>
              <w:top w:val="nil"/>
              <w:left w:val="nil"/>
              <w:bottom w:val="single" w:sz="4" w:space="0" w:color="auto"/>
              <w:right w:val="single" w:sz="4" w:space="0" w:color="auto"/>
            </w:tcBorders>
            <w:shd w:val="clear" w:color="auto" w:fill="auto"/>
            <w:noWrap/>
            <w:vAlign w:val="bottom"/>
            <w:hideMark/>
          </w:tcPr>
          <w:p w14:paraId="54B621A2" w14:textId="77777777" w:rsidR="00AF3380" w:rsidRPr="00D55DAC" w:rsidRDefault="00AF3380" w:rsidP="00AF3380">
            <w:pPr>
              <w:pStyle w:val="Tabletext"/>
              <w:rPr>
                <w:color w:val="000000"/>
              </w:rPr>
            </w:pPr>
            <w:r w:rsidRPr="00D55DAC">
              <w:rPr>
                <w:color w:val="000000"/>
              </w:rPr>
              <w:t>Testing &amp; Debugging</w:t>
            </w:r>
          </w:p>
        </w:tc>
        <w:tc>
          <w:tcPr>
            <w:tcW w:w="1530" w:type="dxa"/>
            <w:tcBorders>
              <w:top w:val="nil"/>
              <w:left w:val="nil"/>
              <w:bottom w:val="single" w:sz="4" w:space="0" w:color="auto"/>
              <w:right w:val="single" w:sz="4" w:space="0" w:color="auto"/>
            </w:tcBorders>
            <w:shd w:val="clear" w:color="auto" w:fill="auto"/>
            <w:noWrap/>
            <w:vAlign w:val="bottom"/>
            <w:hideMark/>
          </w:tcPr>
          <w:p w14:paraId="6A351A3E" w14:textId="77777777" w:rsidR="00AF3380" w:rsidRPr="00D55DAC" w:rsidRDefault="00AF3380" w:rsidP="00AF3380">
            <w:pPr>
              <w:pStyle w:val="Tabletext"/>
              <w:rPr>
                <w:color w:val="000000"/>
              </w:rPr>
            </w:pPr>
            <w:r>
              <w:rPr>
                <w:color w:val="000000"/>
              </w:rPr>
              <w:t>4</w:t>
            </w:r>
            <w:r w:rsidRPr="00D55DAC">
              <w:rPr>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123CA6ED" w14:textId="77777777" w:rsidR="00AF3380" w:rsidRPr="00D55DAC" w:rsidRDefault="00AF3380" w:rsidP="00AF3380">
            <w:pPr>
              <w:pStyle w:val="Tabletext"/>
              <w:rPr>
                <w:color w:val="000000"/>
              </w:rPr>
            </w:pPr>
            <w:r>
              <w:rPr>
                <w:color w:val="000000"/>
              </w:rPr>
              <w:t>2</w:t>
            </w:r>
            <w:r w:rsidRPr="00D55DAC">
              <w:rPr>
                <w:color w:val="000000"/>
              </w:rPr>
              <w:t>0</w:t>
            </w:r>
          </w:p>
        </w:tc>
        <w:tc>
          <w:tcPr>
            <w:tcW w:w="1632" w:type="dxa"/>
            <w:tcBorders>
              <w:top w:val="nil"/>
              <w:left w:val="nil"/>
              <w:bottom w:val="single" w:sz="4" w:space="0" w:color="auto"/>
              <w:right w:val="single" w:sz="8" w:space="0" w:color="auto"/>
            </w:tcBorders>
            <w:shd w:val="clear" w:color="auto" w:fill="auto"/>
            <w:noWrap/>
            <w:vAlign w:val="bottom"/>
            <w:hideMark/>
          </w:tcPr>
          <w:p w14:paraId="3BDC82E0" w14:textId="77777777" w:rsidR="00AF3380" w:rsidRPr="00D55DAC" w:rsidRDefault="00AF3380" w:rsidP="00AF3380">
            <w:pPr>
              <w:pStyle w:val="Tabletext"/>
              <w:rPr>
                <w:color w:val="000000"/>
              </w:rPr>
            </w:pPr>
            <w:r>
              <w:rPr>
                <w:color w:val="000000"/>
              </w:rPr>
              <w:t>6</w:t>
            </w:r>
            <w:r w:rsidRPr="00D55DAC">
              <w:rPr>
                <w:color w:val="000000"/>
              </w:rPr>
              <w:t>0</w:t>
            </w:r>
          </w:p>
        </w:tc>
      </w:tr>
      <w:tr w:rsidR="00AF3380" w:rsidRPr="00D55DAC" w14:paraId="168B2E3C"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2A5D103B" w14:textId="77777777" w:rsidR="00AF3380" w:rsidRPr="00D55DAC" w:rsidRDefault="00AF3380" w:rsidP="00AF3380">
            <w:pPr>
              <w:pStyle w:val="Tabletext"/>
              <w:rPr>
                <w:color w:val="000000"/>
              </w:rPr>
            </w:pPr>
            <w:r w:rsidRPr="00D55DAC">
              <w:rPr>
                <w:color w:val="000000"/>
              </w:rPr>
              <w:t>5.4</w:t>
            </w:r>
          </w:p>
        </w:tc>
        <w:tc>
          <w:tcPr>
            <w:tcW w:w="4230" w:type="dxa"/>
            <w:tcBorders>
              <w:top w:val="nil"/>
              <w:left w:val="nil"/>
              <w:bottom w:val="single" w:sz="4" w:space="0" w:color="auto"/>
              <w:right w:val="single" w:sz="4" w:space="0" w:color="auto"/>
            </w:tcBorders>
            <w:shd w:val="clear" w:color="auto" w:fill="auto"/>
            <w:noWrap/>
            <w:vAlign w:val="bottom"/>
            <w:hideMark/>
          </w:tcPr>
          <w:p w14:paraId="4F44682C" w14:textId="77777777" w:rsidR="00AF3380" w:rsidRPr="00D55DAC" w:rsidRDefault="00AF3380" w:rsidP="00AF3380">
            <w:pPr>
              <w:pStyle w:val="Tabletext"/>
              <w:rPr>
                <w:color w:val="000000"/>
              </w:rPr>
            </w:pPr>
            <w:r w:rsidRPr="00D55DAC">
              <w:rPr>
                <w:color w:val="000000"/>
              </w:rPr>
              <w:t>Fully operational commissioning</w:t>
            </w:r>
          </w:p>
        </w:tc>
        <w:tc>
          <w:tcPr>
            <w:tcW w:w="1530" w:type="dxa"/>
            <w:tcBorders>
              <w:top w:val="nil"/>
              <w:left w:val="nil"/>
              <w:bottom w:val="single" w:sz="4" w:space="0" w:color="auto"/>
              <w:right w:val="single" w:sz="4" w:space="0" w:color="auto"/>
            </w:tcBorders>
            <w:shd w:val="clear" w:color="auto" w:fill="auto"/>
            <w:noWrap/>
            <w:vAlign w:val="center"/>
            <w:hideMark/>
          </w:tcPr>
          <w:p w14:paraId="0E5D376E" w14:textId="77777777" w:rsidR="00AF3380" w:rsidRPr="00D55DAC" w:rsidRDefault="00AF3380" w:rsidP="00AF3380">
            <w:pPr>
              <w:pStyle w:val="Tabletext"/>
              <w:rPr>
                <w:color w:val="000000"/>
              </w:rPr>
            </w:pPr>
            <w:r w:rsidRPr="00D55DAC">
              <w:rPr>
                <w:color w:val="000000"/>
              </w:rPr>
              <w:t>-</w:t>
            </w:r>
          </w:p>
        </w:tc>
        <w:tc>
          <w:tcPr>
            <w:tcW w:w="1350" w:type="dxa"/>
            <w:tcBorders>
              <w:top w:val="nil"/>
              <w:left w:val="nil"/>
              <w:bottom w:val="single" w:sz="4" w:space="0" w:color="auto"/>
              <w:right w:val="single" w:sz="4" w:space="0" w:color="auto"/>
            </w:tcBorders>
            <w:shd w:val="clear" w:color="auto" w:fill="auto"/>
            <w:noWrap/>
            <w:vAlign w:val="center"/>
            <w:hideMark/>
          </w:tcPr>
          <w:p w14:paraId="29242977"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center"/>
            <w:hideMark/>
          </w:tcPr>
          <w:p w14:paraId="6B577E0A" w14:textId="77777777" w:rsidR="00AF3380" w:rsidRPr="00D55DAC" w:rsidRDefault="00AF3380" w:rsidP="00AF3380">
            <w:pPr>
              <w:pStyle w:val="Tabletext"/>
              <w:rPr>
                <w:color w:val="000000"/>
              </w:rPr>
            </w:pPr>
            <w:r w:rsidRPr="00D55DAC">
              <w:rPr>
                <w:color w:val="000000"/>
              </w:rPr>
              <w:t>-</w:t>
            </w:r>
          </w:p>
        </w:tc>
      </w:tr>
      <w:tr w:rsidR="00AF3380" w:rsidRPr="00D55DAC" w14:paraId="5AAF53C9" w14:textId="77777777" w:rsidTr="00911875">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74797D26" w14:textId="77777777" w:rsidR="00AF3380" w:rsidRPr="00D55DAC" w:rsidRDefault="00AF3380" w:rsidP="00AF3380">
            <w:pPr>
              <w:pStyle w:val="Tabletext"/>
              <w:rPr>
                <w:color w:val="000000"/>
              </w:rPr>
            </w:pPr>
            <w:r w:rsidRPr="00D55DAC">
              <w:rPr>
                <w:color w:val="000000"/>
              </w:rPr>
              <w:t>6</w:t>
            </w:r>
          </w:p>
        </w:tc>
        <w:tc>
          <w:tcPr>
            <w:tcW w:w="4230" w:type="dxa"/>
            <w:tcBorders>
              <w:top w:val="nil"/>
              <w:left w:val="nil"/>
              <w:bottom w:val="single" w:sz="4" w:space="0" w:color="auto"/>
              <w:right w:val="single" w:sz="4" w:space="0" w:color="auto"/>
            </w:tcBorders>
            <w:shd w:val="clear" w:color="auto" w:fill="auto"/>
            <w:noWrap/>
            <w:vAlign w:val="bottom"/>
            <w:hideMark/>
          </w:tcPr>
          <w:p w14:paraId="73C31456" w14:textId="77777777" w:rsidR="00AF3380" w:rsidRPr="00D55DAC" w:rsidRDefault="00AF3380" w:rsidP="00AF3380">
            <w:pPr>
              <w:pStyle w:val="Tabletext"/>
              <w:rPr>
                <w:color w:val="000000"/>
              </w:rPr>
            </w:pPr>
            <w:r w:rsidRPr="00D55DAC">
              <w:rPr>
                <w:color w:val="000000"/>
              </w:rPr>
              <w:t>Training &amp; Technology Transfer</w:t>
            </w:r>
          </w:p>
        </w:tc>
        <w:tc>
          <w:tcPr>
            <w:tcW w:w="1530" w:type="dxa"/>
            <w:tcBorders>
              <w:top w:val="nil"/>
              <w:left w:val="nil"/>
              <w:bottom w:val="single" w:sz="4" w:space="0" w:color="auto"/>
              <w:right w:val="single" w:sz="4" w:space="0" w:color="auto"/>
            </w:tcBorders>
            <w:shd w:val="clear" w:color="auto" w:fill="auto"/>
            <w:noWrap/>
            <w:vAlign w:val="bottom"/>
            <w:hideMark/>
          </w:tcPr>
          <w:p w14:paraId="1DF01910" w14:textId="77777777" w:rsidR="00AF3380" w:rsidRPr="00D55DAC" w:rsidRDefault="00AF3380" w:rsidP="00AF3380">
            <w:pPr>
              <w:pStyle w:val="Tabletext"/>
              <w:rPr>
                <w:color w:val="000000"/>
              </w:rPr>
            </w:pPr>
            <w:r w:rsidRPr="00D55DAC">
              <w:rPr>
                <w:color w:val="000000"/>
              </w:rPr>
              <w:t>-</w:t>
            </w:r>
          </w:p>
        </w:tc>
        <w:tc>
          <w:tcPr>
            <w:tcW w:w="1350" w:type="dxa"/>
            <w:tcBorders>
              <w:top w:val="nil"/>
              <w:left w:val="nil"/>
              <w:bottom w:val="single" w:sz="4" w:space="0" w:color="auto"/>
              <w:right w:val="single" w:sz="4" w:space="0" w:color="auto"/>
            </w:tcBorders>
            <w:shd w:val="clear" w:color="auto" w:fill="auto"/>
            <w:noWrap/>
            <w:vAlign w:val="bottom"/>
            <w:hideMark/>
          </w:tcPr>
          <w:p w14:paraId="1EFE2AFE" w14:textId="77777777" w:rsidR="00AF3380" w:rsidRPr="00D55DAC" w:rsidRDefault="00AF3380" w:rsidP="00AF3380">
            <w:pPr>
              <w:pStyle w:val="Tabletext"/>
              <w:rPr>
                <w:color w:val="000000"/>
              </w:rPr>
            </w:pPr>
            <w:r w:rsidRPr="00D55DAC">
              <w:rPr>
                <w:color w:val="000000"/>
              </w:rPr>
              <w:t>-</w:t>
            </w:r>
          </w:p>
        </w:tc>
        <w:tc>
          <w:tcPr>
            <w:tcW w:w="1632" w:type="dxa"/>
            <w:tcBorders>
              <w:top w:val="nil"/>
              <w:left w:val="nil"/>
              <w:bottom w:val="single" w:sz="4" w:space="0" w:color="auto"/>
              <w:right w:val="single" w:sz="8" w:space="0" w:color="auto"/>
            </w:tcBorders>
            <w:shd w:val="clear" w:color="auto" w:fill="auto"/>
            <w:noWrap/>
            <w:vAlign w:val="bottom"/>
            <w:hideMark/>
          </w:tcPr>
          <w:p w14:paraId="17C4243F" w14:textId="77777777" w:rsidR="00AF3380" w:rsidRPr="00D55DAC" w:rsidRDefault="00AF3380" w:rsidP="00AF3380">
            <w:pPr>
              <w:pStyle w:val="Tabletext"/>
              <w:rPr>
                <w:color w:val="000000"/>
              </w:rPr>
            </w:pPr>
            <w:r>
              <w:rPr>
                <w:color w:val="000000"/>
              </w:rPr>
              <w:t>0</w:t>
            </w:r>
          </w:p>
        </w:tc>
      </w:tr>
      <w:tr w:rsidR="00AF3380" w:rsidRPr="00BB30B8" w14:paraId="1D43A5A5" w14:textId="77777777" w:rsidTr="00911875">
        <w:trPr>
          <w:trHeight w:val="315"/>
          <w:jc w:val="center"/>
        </w:trPr>
        <w:tc>
          <w:tcPr>
            <w:tcW w:w="710" w:type="dxa"/>
            <w:tcBorders>
              <w:top w:val="nil"/>
              <w:left w:val="single" w:sz="8" w:space="0" w:color="auto"/>
              <w:bottom w:val="single" w:sz="8" w:space="0" w:color="auto"/>
              <w:right w:val="single" w:sz="4" w:space="0" w:color="auto"/>
            </w:tcBorders>
            <w:shd w:val="clear" w:color="auto" w:fill="auto"/>
            <w:noWrap/>
            <w:vAlign w:val="center"/>
            <w:hideMark/>
          </w:tcPr>
          <w:p w14:paraId="132E2A20" w14:textId="77777777" w:rsidR="00AF3380" w:rsidRPr="00D55DAC" w:rsidRDefault="00AF3380" w:rsidP="00AF3380">
            <w:pPr>
              <w:pStyle w:val="Tabletext"/>
              <w:rPr>
                <w:color w:val="000000"/>
              </w:rPr>
            </w:pPr>
            <w:r w:rsidRPr="00D55DAC">
              <w:rPr>
                <w:color w:val="000000"/>
              </w:rPr>
              <w:t>7</w:t>
            </w:r>
          </w:p>
        </w:tc>
        <w:tc>
          <w:tcPr>
            <w:tcW w:w="4230" w:type="dxa"/>
            <w:tcBorders>
              <w:top w:val="nil"/>
              <w:left w:val="nil"/>
              <w:bottom w:val="single" w:sz="8" w:space="0" w:color="auto"/>
              <w:right w:val="single" w:sz="4" w:space="0" w:color="auto"/>
            </w:tcBorders>
            <w:shd w:val="clear" w:color="auto" w:fill="auto"/>
            <w:noWrap/>
            <w:vAlign w:val="bottom"/>
            <w:hideMark/>
          </w:tcPr>
          <w:p w14:paraId="6D12DAE0" w14:textId="77777777" w:rsidR="00AF3380" w:rsidRPr="00D55DAC" w:rsidRDefault="00AF3380" w:rsidP="00AF3380">
            <w:pPr>
              <w:pStyle w:val="Tabletext"/>
              <w:rPr>
                <w:color w:val="000000"/>
              </w:rPr>
            </w:pPr>
            <w:r w:rsidRPr="00D55DAC">
              <w:rPr>
                <w:color w:val="000000"/>
              </w:rPr>
              <w:t>Feedback and update</w:t>
            </w:r>
          </w:p>
        </w:tc>
        <w:tc>
          <w:tcPr>
            <w:tcW w:w="1530" w:type="dxa"/>
            <w:tcBorders>
              <w:top w:val="nil"/>
              <w:left w:val="nil"/>
              <w:bottom w:val="single" w:sz="8" w:space="0" w:color="auto"/>
              <w:right w:val="single" w:sz="4" w:space="0" w:color="auto"/>
            </w:tcBorders>
            <w:shd w:val="clear" w:color="auto" w:fill="auto"/>
            <w:noWrap/>
            <w:vAlign w:val="bottom"/>
            <w:hideMark/>
          </w:tcPr>
          <w:p w14:paraId="0763A7A2" w14:textId="77777777" w:rsidR="00AF3380" w:rsidRPr="00D55DAC" w:rsidRDefault="00AF3380" w:rsidP="00AF3380">
            <w:pPr>
              <w:pStyle w:val="Tabletext"/>
              <w:rPr>
                <w:color w:val="000000"/>
              </w:rPr>
            </w:pPr>
            <w:r w:rsidRPr="00D55DAC">
              <w:rPr>
                <w:color w:val="000000"/>
              </w:rPr>
              <w:t>continue</w:t>
            </w:r>
          </w:p>
        </w:tc>
        <w:tc>
          <w:tcPr>
            <w:tcW w:w="1350" w:type="dxa"/>
            <w:tcBorders>
              <w:top w:val="nil"/>
              <w:left w:val="nil"/>
              <w:bottom w:val="single" w:sz="8" w:space="0" w:color="auto"/>
              <w:right w:val="single" w:sz="4" w:space="0" w:color="auto"/>
            </w:tcBorders>
            <w:shd w:val="clear" w:color="auto" w:fill="auto"/>
            <w:noWrap/>
            <w:vAlign w:val="bottom"/>
            <w:hideMark/>
          </w:tcPr>
          <w:p w14:paraId="1522A6D4" w14:textId="77777777" w:rsidR="00AF3380" w:rsidRPr="00D55DAC" w:rsidRDefault="00AF3380" w:rsidP="00AF3380">
            <w:pPr>
              <w:pStyle w:val="Tabletext"/>
              <w:rPr>
                <w:color w:val="000000"/>
              </w:rPr>
            </w:pPr>
            <w:r w:rsidRPr="00D55DAC">
              <w:rPr>
                <w:color w:val="000000"/>
              </w:rPr>
              <w:t> </w:t>
            </w:r>
          </w:p>
        </w:tc>
        <w:tc>
          <w:tcPr>
            <w:tcW w:w="1632" w:type="dxa"/>
            <w:tcBorders>
              <w:top w:val="nil"/>
              <w:left w:val="nil"/>
              <w:bottom w:val="single" w:sz="8" w:space="0" w:color="auto"/>
              <w:right w:val="single" w:sz="8" w:space="0" w:color="auto"/>
            </w:tcBorders>
            <w:shd w:val="clear" w:color="auto" w:fill="auto"/>
            <w:noWrap/>
            <w:vAlign w:val="bottom"/>
            <w:hideMark/>
          </w:tcPr>
          <w:p w14:paraId="6D66D699" w14:textId="77777777" w:rsidR="00AF3380" w:rsidRPr="00BB30B8" w:rsidRDefault="00AF3380" w:rsidP="00AF3380">
            <w:pPr>
              <w:pStyle w:val="Tabletext"/>
              <w:rPr>
                <w:color w:val="000000"/>
              </w:rPr>
            </w:pPr>
            <w:r w:rsidRPr="00D55DAC">
              <w:rPr>
                <w:color w:val="000000"/>
              </w:rPr>
              <w:t>continue</w:t>
            </w:r>
          </w:p>
        </w:tc>
      </w:tr>
    </w:tbl>
    <w:p w14:paraId="0AFA7BD4" w14:textId="77777777" w:rsidR="009A6DBF" w:rsidRDefault="009A6DBF" w:rsidP="009A6DBF">
      <w:pPr>
        <w:pStyle w:val="BodyText"/>
      </w:pPr>
    </w:p>
    <w:p w14:paraId="6E99D4D3" w14:textId="77777777" w:rsidR="00AF3380" w:rsidRPr="00AF3380" w:rsidRDefault="00AF3380" w:rsidP="00AF3380">
      <w:pPr>
        <w:pStyle w:val="Heading2"/>
      </w:pPr>
      <w:bookmarkStart w:id="15384" w:name="_Toc50388739"/>
      <w:bookmarkEnd w:id="15384"/>
      <w:r w:rsidRPr="00AF3380">
        <w:t>Data Collection and Data Processing</w:t>
      </w:r>
      <w:bookmarkEnd w:id="14848"/>
    </w:p>
    <w:p w14:paraId="55875445" w14:textId="3983A5FA" w:rsidR="009A6DBF" w:rsidRDefault="00AF3380" w:rsidP="00AF3380">
      <w:pPr>
        <w:pStyle w:val="BodyText"/>
      </w:pPr>
      <w:r w:rsidRPr="00AF3380">
        <w:t>Data collection and data processing are ongoing tasks in the project. The data are collected from two main means (i) primary field survey and (ii) Secondary sources. Most of the data have been collected from different secondary sources (principal sources of data), a limited data has been collected through primary field survey by the project. All these collected data have been processing for coastal database. Several maps and different categories of polder related information/data have been collected from BWDB field offices in coastal region. These information/data maps are being processed for preparing different layers and shapefiles for coastal database. These tasks are currently ongoing. Similarly, other collected secondary data are being processed as when it required</w:t>
      </w:r>
    </w:p>
    <w:p w14:paraId="6721D195" w14:textId="0313B07A" w:rsidR="00AF3380" w:rsidRPr="00AF3380" w:rsidRDefault="00AF3380" w:rsidP="00AF3380">
      <w:pPr>
        <w:pStyle w:val="Heading2"/>
      </w:pPr>
      <w:bookmarkStart w:id="15385" w:name="_Toc48844780"/>
      <w:bookmarkStart w:id="15386" w:name="_Toc50388740"/>
      <w:bookmarkEnd w:id="15385"/>
      <w:bookmarkEnd w:id="15386"/>
      <w:r w:rsidRPr="00AF3380">
        <w:t>Satellite Image Processing</w:t>
      </w:r>
      <w:bookmarkEnd w:id="14849"/>
      <w:bookmarkEnd w:id="14850"/>
    </w:p>
    <w:p w14:paraId="17723CB0" w14:textId="506D35CB" w:rsidR="00AF3380" w:rsidRDefault="00AF3380" w:rsidP="00AF3380">
      <w:pPr>
        <w:pStyle w:val="BodyText"/>
      </w:pPr>
      <w:r w:rsidRPr="004A3788">
        <w:t>The temporal changes of the locations of coastal river bank lines, temporal changes in Land use classification have been generated from satellite image processing</w:t>
      </w:r>
      <w:r w:rsidRPr="00BA72C3">
        <w:t xml:space="preserve">. </w:t>
      </w:r>
    </w:p>
    <w:p w14:paraId="022D1027" w14:textId="77777777" w:rsidR="00AF3380" w:rsidRPr="00AF3380" w:rsidRDefault="00AF3380" w:rsidP="00AF3380">
      <w:pPr>
        <w:pStyle w:val="BodyText"/>
        <w:rPr>
          <w:rStyle w:val="BodyTextChar"/>
          <w:b/>
          <w:bCs/>
        </w:rPr>
      </w:pPr>
      <w:r w:rsidRPr="00AF3380">
        <w:rPr>
          <w:rStyle w:val="BodyTextChar"/>
          <w:b/>
          <w:bCs/>
        </w:rPr>
        <w:t>River bank line Erosion and Accession</w:t>
      </w:r>
    </w:p>
    <w:p w14:paraId="3926A113" w14:textId="3C8EAADC" w:rsidR="00AF3380" w:rsidRDefault="00AF3380" w:rsidP="00AF3380">
      <w:pPr>
        <w:pStyle w:val="BodyText"/>
        <w:rPr>
          <w:rFonts w:cs="Arial"/>
        </w:rPr>
      </w:pPr>
      <w:r>
        <w:t>D</w:t>
      </w:r>
      <w:r w:rsidRPr="00BA72C3">
        <w:t>elineation of river bank line changes in recent years, satellite images acquired by LandSat satellite is used for the taks. The coastal area located within 88° 50' 20" E, 23° 6’ N and 92° 25' 21" E, 20° 34' 35" N shows in the Figure 3-1. River network data were generated for the years 1989, 1995, 2000, 2005, 2010, 2015 and 2020. Digital data layer of rivers was generated using on-screen digitization of bank-lines. The works is fully completed. Table 3-1 shows the statistical information on the plan-form morphological changes (erosion, accretion) of rivers in the coastal areas of Bangladesh</w:t>
      </w:r>
      <w:r w:rsidRPr="00CF57C9">
        <w:rPr>
          <w:rFonts w:cs="Arial"/>
        </w:rPr>
        <w:t xml:space="preserve"> </w:t>
      </w:r>
      <w:r>
        <w:rPr>
          <w:rFonts w:cs="Arial"/>
        </w:rPr>
        <w:t>.</w:t>
      </w:r>
    </w:p>
    <w:p w14:paraId="08B59520" w14:textId="77777777" w:rsidR="00AF3380" w:rsidRPr="00BA72C3" w:rsidRDefault="00AF3380" w:rsidP="00AF3380">
      <w:pPr>
        <w:pStyle w:val="BodyText"/>
      </w:pPr>
    </w:p>
    <w:p w14:paraId="2D2B8DAC" w14:textId="77777777" w:rsidR="007A02FF" w:rsidRDefault="007A02FF" w:rsidP="006516A3">
      <w:pPr>
        <w:ind w:left="851"/>
      </w:pPr>
      <w:r w:rsidRPr="00BA72C3">
        <w:rPr>
          <w:noProof/>
        </w:rPr>
        <w:lastRenderedPageBreak/>
        <w:drawing>
          <wp:anchor distT="0" distB="0" distL="114300" distR="114300" simplePos="0" relativeHeight="251745280" behindDoc="0" locked="0" layoutInCell="1" allowOverlap="1" wp14:anchorId="3BF25434" wp14:editId="5A953099">
            <wp:simplePos x="0" y="0"/>
            <wp:positionH relativeFrom="column">
              <wp:posOffset>0</wp:posOffset>
            </wp:positionH>
            <wp:positionV relativeFrom="paragraph">
              <wp:posOffset>151765</wp:posOffset>
            </wp:positionV>
            <wp:extent cx="3949700" cy="5233035"/>
            <wp:effectExtent l="19050" t="0" r="0" b="0"/>
            <wp:wrapSquare wrapText="bothSides"/>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9700" cy="5233035"/>
                    </a:xfrm>
                    <a:prstGeom prst="rect">
                      <a:avLst/>
                    </a:prstGeom>
                  </pic:spPr>
                </pic:pic>
              </a:graphicData>
            </a:graphic>
          </wp:anchor>
        </w:drawing>
      </w:r>
    </w:p>
    <w:p w14:paraId="0493BDAF" w14:textId="77777777" w:rsidR="007A02FF" w:rsidRPr="007A02FF" w:rsidRDefault="007A02FF" w:rsidP="007A02FF"/>
    <w:p w14:paraId="6B179758" w14:textId="77777777" w:rsidR="007A02FF" w:rsidRPr="007A02FF" w:rsidRDefault="007A02FF" w:rsidP="007A02FF"/>
    <w:p w14:paraId="7C369114" w14:textId="77777777" w:rsidR="007A02FF" w:rsidRPr="007A02FF" w:rsidRDefault="007A02FF" w:rsidP="007A02FF"/>
    <w:p w14:paraId="4CDE952A" w14:textId="77777777" w:rsidR="007A02FF" w:rsidRPr="007A02FF" w:rsidRDefault="007A02FF" w:rsidP="007A02FF"/>
    <w:p w14:paraId="23974FA0" w14:textId="77777777" w:rsidR="007A02FF" w:rsidRPr="007A02FF" w:rsidRDefault="007A02FF" w:rsidP="007A02FF"/>
    <w:p w14:paraId="03AEC9D1" w14:textId="77777777" w:rsidR="007A02FF" w:rsidRPr="007A02FF" w:rsidRDefault="007A02FF" w:rsidP="007A02FF"/>
    <w:p w14:paraId="67DDAA12" w14:textId="77777777" w:rsidR="007A02FF" w:rsidRPr="007A02FF" w:rsidRDefault="007A02FF" w:rsidP="007A02FF"/>
    <w:p w14:paraId="4C9EFCA9" w14:textId="77777777" w:rsidR="007A02FF" w:rsidRPr="007A02FF" w:rsidRDefault="007A02FF" w:rsidP="007A02FF"/>
    <w:p w14:paraId="32E61D6A" w14:textId="77777777" w:rsidR="007A02FF" w:rsidRPr="007A02FF" w:rsidRDefault="007A02FF" w:rsidP="007A02FF"/>
    <w:p w14:paraId="32ED5702" w14:textId="77777777" w:rsidR="007A02FF" w:rsidRPr="007A02FF" w:rsidRDefault="007A02FF" w:rsidP="007A02FF"/>
    <w:p w14:paraId="009D6F4D" w14:textId="77777777" w:rsidR="007A02FF" w:rsidRPr="007A02FF" w:rsidRDefault="007A02FF" w:rsidP="007A02FF"/>
    <w:p w14:paraId="1321E21C" w14:textId="77777777" w:rsidR="007A02FF" w:rsidRPr="007A02FF" w:rsidRDefault="007A02FF" w:rsidP="007A02FF"/>
    <w:p w14:paraId="1A9FDAB3" w14:textId="77777777" w:rsidR="007A02FF" w:rsidRPr="007A02FF" w:rsidRDefault="007A02FF" w:rsidP="007A02FF"/>
    <w:p w14:paraId="6787D1F6" w14:textId="77777777" w:rsidR="007A02FF" w:rsidRPr="007A02FF" w:rsidRDefault="007A02FF" w:rsidP="007A02FF"/>
    <w:p w14:paraId="5D2B5C3F" w14:textId="77777777" w:rsidR="007A02FF" w:rsidRPr="007A02FF" w:rsidRDefault="007A02FF" w:rsidP="007A02FF"/>
    <w:p w14:paraId="11C711A1" w14:textId="77777777" w:rsidR="007A02FF" w:rsidRPr="007A02FF" w:rsidRDefault="007A02FF" w:rsidP="007A02FF"/>
    <w:p w14:paraId="0CF9DBAB" w14:textId="77777777" w:rsidR="007A02FF" w:rsidRPr="007A02FF" w:rsidRDefault="007A02FF" w:rsidP="007A02FF"/>
    <w:p w14:paraId="37C190C7" w14:textId="77777777" w:rsidR="007A02FF" w:rsidRPr="007A02FF" w:rsidRDefault="007A02FF" w:rsidP="007A02FF"/>
    <w:p w14:paraId="69BE400D" w14:textId="77777777" w:rsidR="007A02FF" w:rsidRPr="007A02FF" w:rsidRDefault="007A02FF" w:rsidP="007A02FF"/>
    <w:p w14:paraId="6297E65D" w14:textId="77777777" w:rsidR="007A02FF" w:rsidRPr="007A02FF" w:rsidRDefault="007A02FF" w:rsidP="007A02FF"/>
    <w:p w14:paraId="187667E4" w14:textId="77777777" w:rsidR="007A02FF" w:rsidRPr="007A02FF" w:rsidRDefault="007A02FF" w:rsidP="007A02FF"/>
    <w:p w14:paraId="69E6B20E" w14:textId="77777777" w:rsidR="007A02FF" w:rsidRPr="007A02FF" w:rsidRDefault="007A02FF" w:rsidP="007A02FF"/>
    <w:p w14:paraId="70745AF8" w14:textId="77777777" w:rsidR="007A02FF" w:rsidRPr="007A02FF" w:rsidRDefault="007A02FF" w:rsidP="007A02FF"/>
    <w:p w14:paraId="44FB7122" w14:textId="77777777" w:rsidR="007A02FF" w:rsidRPr="007A02FF" w:rsidRDefault="007A02FF" w:rsidP="007A02FF"/>
    <w:p w14:paraId="36F31A3D" w14:textId="77777777" w:rsidR="007A02FF" w:rsidRPr="007A02FF" w:rsidRDefault="007A02FF" w:rsidP="007A02FF"/>
    <w:p w14:paraId="39E98C05" w14:textId="77777777" w:rsidR="007A02FF" w:rsidRPr="007A02FF" w:rsidRDefault="007A02FF" w:rsidP="007A02FF"/>
    <w:p w14:paraId="4A205B61" w14:textId="77777777" w:rsidR="007A02FF" w:rsidRPr="007A02FF" w:rsidRDefault="007A02FF" w:rsidP="007A02FF"/>
    <w:p w14:paraId="0028BC7E" w14:textId="77777777" w:rsidR="007A02FF" w:rsidRPr="007A02FF" w:rsidRDefault="007A02FF" w:rsidP="007A02FF"/>
    <w:p w14:paraId="1E0D5390" w14:textId="77777777" w:rsidR="007A02FF" w:rsidRPr="007A02FF" w:rsidRDefault="007A02FF" w:rsidP="007A02FF"/>
    <w:p w14:paraId="698705CF" w14:textId="77777777" w:rsidR="007A02FF" w:rsidRPr="007A02FF" w:rsidRDefault="007A02FF" w:rsidP="007A02FF"/>
    <w:p w14:paraId="4763CF49" w14:textId="77777777" w:rsidR="007A02FF" w:rsidRPr="007A02FF" w:rsidRDefault="007A02FF" w:rsidP="007A02FF"/>
    <w:p w14:paraId="2B07EBC8" w14:textId="77777777" w:rsidR="007A02FF" w:rsidRPr="007A02FF" w:rsidRDefault="007A02FF" w:rsidP="007A02FF"/>
    <w:p w14:paraId="4A5FF484" w14:textId="77777777" w:rsidR="007A02FF" w:rsidRPr="007A02FF" w:rsidRDefault="007A02FF" w:rsidP="007A02FF"/>
    <w:p w14:paraId="188E3597" w14:textId="77777777" w:rsidR="007A02FF" w:rsidRPr="007A02FF" w:rsidRDefault="007A02FF" w:rsidP="007A02FF"/>
    <w:p w14:paraId="07465780" w14:textId="77777777" w:rsidR="007A02FF" w:rsidRPr="007A02FF" w:rsidRDefault="007A02FF" w:rsidP="007A02FF"/>
    <w:p w14:paraId="6A053D4B" w14:textId="0F3D470E" w:rsidR="007A02FF" w:rsidRPr="006516A3" w:rsidRDefault="007A02FF" w:rsidP="006516A3">
      <w:pPr>
        <w:pStyle w:val="Caption"/>
        <w:spacing w:before="100"/>
        <w:ind w:left="1134"/>
        <w:rPr>
          <w:color w:val="004165" w:themeColor="text1"/>
          <w:sz w:val="20"/>
          <w:szCs w:val="22"/>
        </w:rPr>
      </w:pPr>
      <w:bookmarkStart w:id="15387" w:name="_Toc50369786"/>
      <w:bookmarkEnd w:id="15387"/>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1</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t>Coastal Area shows on District Boundaries</w:t>
      </w:r>
      <w:bookmarkEnd w:id="14851"/>
    </w:p>
    <w:p w14:paraId="44641018" w14:textId="4F071C91" w:rsidR="007A02FF" w:rsidRDefault="00F91C04" w:rsidP="007A02FF">
      <w:pPr>
        <w:tabs>
          <w:tab w:val="clear" w:pos="2835"/>
          <w:tab w:val="clear" w:pos="3119"/>
          <w:tab w:val="clear" w:pos="3827"/>
          <w:tab w:val="left" w:pos="1080"/>
        </w:tabs>
      </w:pPr>
      <w:r w:rsidRPr="007A02FF">
        <w:br w:type="page"/>
      </w:r>
      <w:bookmarkStart w:id="15388" w:name="_Toc50369844"/>
      <w:bookmarkEnd w:id="15388"/>
      <w:r w:rsidR="007A02FF" w:rsidRPr="007A02FF">
        <w:rPr>
          <w:rFonts w:cs="Arial"/>
          <w:color w:val="004165" w:themeColor="text1"/>
        </w:rPr>
        <w:lastRenderedPageBreak/>
        <w:t xml:space="preserve">Table </w:t>
      </w:r>
      <w:r w:rsidR="007A02FF" w:rsidRPr="007A02FF">
        <w:rPr>
          <w:rFonts w:cs="Arial"/>
          <w:color w:val="004165" w:themeColor="text1"/>
        </w:rPr>
        <w:fldChar w:fldCharType="begin"/>
      </w:r>
      <w:r w:rsidR="007A02FF" w:rsidRPr="007A02FF">
        <w:rPr>
          <w:rFonts w:cs="Arial"/>
          <w:color w:val="004165" w:themeColor="text1"/>
        </w:rPr>
        <w:instrText xml:space="preserve"> STYLEREF 1 \s </w:instrText>
      </w:r>
      <w:r w:rsidR="007A02FF" w:rsidRPr="007A02FF">
        <w:rPr>
          <w:rFonts w:cs="Arial"/>
          <w:color w:val="004165" w:themeColor="text1"/>
        </w:rPr>
        <w:fldChar w:fldCharType="separate"/>
      </w:r>
      <w:r w:rsidR="00B866BB">
        <w:rPr>
          <w:rFonts w:cs="Arial"/>
          <w:noProof/>
          <w:color w:val="004165" w:themeColor="text1"/>
        </w:rPr>
        <w:t>3</w:t>
      </w:r>
      <w:r w:rsidR="007A02FF" w:rsidRPr="007A02FF">
        <w:rPr>
          <w:rFonts w:cs="Arial"/>
          <w:color w:val="004165" w:themeColor="text1"/>
        </w:rPr>
        <w:fldChar w:fldCharType="end"/>
      </w:r>
      <w:r w:rsidR="007A02FF" w:rsidRPr="007A02FF">
        <w:rPr>
          <w:rFonts w:cs="Arial"/>
          <w:color w:val="004165" w:themeColor="text1"/>
        </w:rPr>
        <w:t>.</w:t>
      </w:r>
      <w:r w:rsidR="007A02FF" w:rsidRPr="007A02FF">
        <w:rPr>
          <w:rFonts w:cs="Arial"/>
          <w:color w:val="004165" w:themeColor="text1"/>
        </w:rPr>
        <w:fldChar w:fldCharType="begin"/>
      </w:r>
      <w:r w:rsidR="007A02FF" w:rsidRPr="007A02FF">
        <w:rPr>
          <w:rFonts w:cs="Arial"/>
          <w:color w:val="004165" w:themeColor="text1"/>
        </w:rPr>
        <w:instrText xml:space="preserve"> SEQ Table \* ARABIC \s 1 </w:instrText>
      </w:r>
      <w:r w:rsidR="007A02FF" w:rsidRPr="007A02FF">
        <w:rPr>
          <w:rFonts w:cs="Arial"/>
          <w:color w:val="004165" w:themeColor="text1"/>
        </w:rPr>
        <w:fldChar w:fldCharType="separate"/>
      </w:r>
      <w:r w:rsidR="00B866BB">
        <w:rPr>
          <w:rFonts w:cs="Arial"/>
          <w:noProof/>
          <w:color w:val="004165" w:themeColor="text1"/>
        </w:rPr>
        <w:t>1</w:t>
      </w:r>
      <w:r w:rsidR="007A02FF" w:rsidRPr="007A02FF">
        <w:rPr>
          <w:rFonts w:cs="Arial"/>
          <w:color w:val="004165" w:themeColor="text1"/>
        </w:rPr>
        <w:fldChar w:fldCharType="end"/>
      </w:r>
      <w:r w:rsidR="007A02FF" w:rsidRPr="007A02FF">
        <w:rPr>
          <w:rFonts w:cs="Arial"/>
          <w:color w:val="004165" w:themeColor="text1"/>
        </w:rPr>
        <w:tab/>
      </w:r>
      <w:r w:rsidR="007A02FF">
        <w:rPr>
          <w:rFonts w:cs="Arial"/>
          <w:color w:val="004165" w:themeColor="text1"/>
        </w:rPr>
        <w:tab/>
      </w:r>
      <w:r w:rsidR="007A02FF" w:rsidRPr="00D65BA8">
        <w:rPr>
          <w:rFonts w:cs="Arial"/>
          <w:color w:val="004165" w:themeColor="text1"/>
        </w:rPr>
        <w:t>Statistical information on the morphological changes of rivers in the coastal area</w:t>
      </w:r>
      <w:bookmarkEnd w:id="14852"/>
      <w:r w:rsidR="007A02FF">
        <w:t xml:space="preserve"> </w:t>
      </w:r>
    </w:p>
    <w:tbl>
      <w:tblPr>
        <w:tblStyle w:val="TableGrid1"/>
        <w:tblW w:w="0" w:type="auto"/>
        <w:jc w:val="center"/>
        <w:tblLook w:val="04A0" w:firstRow="1" w:lastRow="0" w:firstColumn="1" w:lastColumn="0" w:noHBand="0" w:noVBand="1"/>
      </w:tblPr>
      <w:tblGrid>
        <w:gridCol w:w="1610"/>
        <w:gridCol w:w="1870"/>
        <w:gridCol w:w="1870"/>
        <w:gridCol w:w="1870"/>
        <w:gridCol w:w="1870"/>
      </w:tblGrid>
      <w:tr w:rsidR="007A02FF" w:rsidRPr="00D35D31" w14:paraId="665631D7" w14:textId="77777777" w:rsidTr="00D81D95">
        <w:trPr>
          <w:trHeight w:val="647"/>
          <w:jc w:val="center"/>
        </w:trPr>
        <w:tc>
          <w:tcPr>
            <w:tcW w:w="1610" w:type="dxa"/>
            <w:vAlign w:val="center"/>
          </w:tcPr>
          <w:p w14:paraId="4DCA3AFD" w14:textId="77777777" w:rsidR="007A02FF" w:rsidRPr="00592865" w:rsidRDefault="007A02FF" w:rsidP="00D81D95">
            <w:pPr>
              <w:pStyle w:val="TableHeading"/>
            </w:pPr>
            <w:r w:rsidRPr="00592865">
              <w:t>Year</w:t>
            </w:r>
          </w:p>
        </w:tc>
        <w:tc>
          <w:tcPr>
            <w:tcW w:w="1870" w:type="dxa"/>
            <w:vAlign w:val="center"/>
          </w:tcPr>
          <w:p w14:paraId="6245E6AE" w14:textId="77777777" w:rsidR="007A02FF" w:rsidRPr="00592865" w:rsidRDefault="007A02FF" w:rsidP="00D81D95">
            <w:pPr>
              <w:pStyle w:val="TableHeading"/>
            </w:pPr>
            <w:r w:rsidRPr="00592865">
              <w:t>Total area of river</w:t>
            </w:r>
            <w:r>
              <w:t xml:space="preserve"> (in ha)</w:t>
            </w:r>
          </w:p>
        </w:tc>
        <w:tc>
          <w:tcPr>
            <w:tcW w:w="1870" w:type="dxa"/>
            <w:vAlign w:val="center"/>
          </w:tcPr>
          <w:p w14:paraId="2EAF9B32" w14:textId="77777777" w:rsidR="007A02FF" w:rsidRPr="00592865" w:rsidRDefault="007A02FF" w:rsidP="00D81D95">
            <w:pPr>
              <w:pStyle w:val="TableHeading"/>
            </w:pPr>
            <w:r w:rsidRPr="00592865">
              <w:t>Duration</w:t>
            </w:r>
          </w:p>
        </w:tc>
        <w:tc>
          <w:tcPr>
            <w:tcW w:w="1870" w:type="dxa"/>
            <w:vAlign w:val="center"/>
          </w:tcPr>
          <w:p w14:paraId="21E19BEA" w14:textId="77777777" w:rsidR="007A02FF" w:rsidRPr="00592865" w:rsidRDefault="007A02FF" w:rsidP="00D81D95">
            <w:pPr>
              <w:pStyle w:val="TableHeading"/>
            </w:pPr>
            <w:r w:rsidRPr="00592865">
              <w:t>Erosion</w:t>
            </w:r>
            <w:r>
              <w:t xml:space="preserve"> (Ha)</w:t>
            </w:r>
          </w:p>
        </w:tc>
        <w:tc>
          <w:tcPr>
            <w:tcW w:w="1870" w:type="dxa"/>
            <w:vAlign w:val="center"/>
          </w:tcPr>
          <w:p w14:paraId="6727362C" w14:textId="77777777" w:rsidR="007A02FF" w:rsidRPr="00592865" w:rsidRDefault="007A02FF" w:rsidP="00D81D95">
            <w:pPr>
              <w:pStyle w:val="TableHeading"/>
            </w:pPr>
            <w:r w:rsidRPr="00592865">
              <w:t>Accretion</w:t>
            </w:r>
            <w:r>
              <w:t xml:space="preserve"> (ha)</w:t>
            </w:r>
          </w:p>
        </w:tc>
      </w:tr>
      <w:tr w:rsidR="007A02FF" w:rsidRPr="00D35D31" w14:paraId="3A81C9FA" w14:textId="77777777" w:rsidTr="00D81D95">
        <w:trPr>
          <w:trHeight w:val="288"/>
          <w:jc w:val="center"/>
        </w:trPr>
        <w:tc>
          <w:tcPr>
            <w:tcW w:w="1610" w:type="dxa"/>
          </w:tcPr>
          <w:p w14:paraId="13C2E89D" w14:textId="77777777" w:rsidR="007A02FF" w:rsidRPr="00D35D31" w:rsidRDefault="007A02FF" w:rsidP="00D81D95">
            <w:pPr>
              <w:pStyle w:val="Tabletext"/>
            </w:pPr>
            <w:r w:rsidRPr="00D35D31">
              <w:t>1989</w:t>
            </w:r>
          </w:p>
        </w:tc>
        <w:tc>
          <w:tcPr>
            <w:tcW w:w="1870" w:type="dxa"/>
          </w:tcPr>
          <w:p w14:paraId="37628AE7" w14:textId="77777777" w:rsidR="007A02FF" w:rsidRPr="00D35D31" w:rsidRDefault="007A02FF" w:rsidP="00D81D95">
            <w:pPr>
              <w:pStyle w:val="Tabletext"/>
            </w:pPr>
            <w:r w:rsidRPr="00D35D31">
              <w:t>708106</w:t>
            </w:r>
          </w:p>
        </w:tc>
        <w:tc>
          <w:tcPr>
            <w:tcW w:w="1870" w:type="dxa"/>
          </w:tcPr>
          <w:p w14:paraId="5A779EC7" w14:textId="77777777" w:rsidR="007A02FF" w:rsidRPr="00D35D31" w:rsidRDefault="007A02FF" w:rsidP="00D81D95">
            <w:pPr>
              <w:pStyle w:val="Tabletext"/>
            </w:pPr>
          </w:p>
        </w:tc>
        <w:tc>
          <w:tcPr>
            <w:tcW w:w="1870" w:type="dxa"/>
          </w:tcPr>
          <w:p w14:paraId="3A13107C" w14:textId="77777777" w:rsidR="007A02FF" w:rsidRPr="00D35D31" w:rsidRDefault="007A02FF" w:rsidP="00D81D95">
            <w:pPr>
              <w:pStyle w:val="Tabletext"/>
            </w:pPr>
          </w:p>
        </w:tc>
        <w:tc>
          <w:tcPr>
            <w:tcW w:w="1870" w:type="dxa"/>
          </w:tcPr>
          <w:p w14:paraId="086C36DF" w14:textId="77777777" w:rsidR="007A02FF" w:rsidRPr="00D35D31" w:rsidRDefault="007A02FF" w:rsidP="00D81D95">
            <w:pPr>
              <w:pStyle w:val="Tabletext"/>
            </w:pPr>
          </w:p>
        </w:tc>
      </w:tr>
      <w:tr w:rsidR="007A02FF" w:rsidRPr="00D35D31" w14:paraId="5F2C1C41" w14:textId="77777777" w:rsidTr="00D81D95">
        <w:trPr>
          <w:trHeight w:val="288"/>
          <w:jc w:val="center"/>
        </w:trPr>
        <w:tc>
          <w:tcPr>
            <w:tcW w:w="1610" w:type="dxa"/>
          </w:tcPr>
          <w:p w14:paraId="202E41CE" w14:textId="77777777" w:rsidR="007A02FF" w:rsidRPr="00D35D31" w:rsidRDefault="007A02FF" w:rsidP="00D81D95">
            <w:pPr>
              <w:pStyle w:val="Tabletext"/>
            </w:pPr>
            <w:r w:rsidRPr="00D35D31">
              <w:t>1995</w:t>
            </w:r>
          </w:p>
        </w:tc>
        <w:tc>
          <w:tcPr>
            <w:tcW w:w="1870" w:type="dxa"/>
          </w:tcPr>
          <w:p w14:paraId="299F4857" w14:textId="77777777" w:rsidR="007A02FF" w:rsidRPr="00D35D31" w:rsidRDefault="007A02FF" w:rsidP="00D81D95">
            <w:pPr>
              <w:pStyle w:val="Tabletext"/>
            </w:pPr>
            <w:r w:rsidRPr="00D35D31">
              <w:t>690675</w:t>
            </w:r>
          </w:p>
        </w:tc>
        <w:tc>
          <w:tcPr>
            <w:tcW w:w="1870" w:type="dxa"/>
          </w:tcPr>
          <w:p w14:paraId="5EA6F68A" w14:textId="77777777" w:rsidR="007A02FF" w:rsidRPr="00D35D31" w:rsidRDefault="007A02FF" w:rsidP="00D81D95">
            <w:pPr>
              <w:pStyle w:val="Tabletext"/>
            </w:pPr>
            <w:r>
              <w:t>1989-1995</w:t>
            </w:r>
          </w:p>
        </w:tc>
        <w:tc>
          <w:tcPr>
            <w:tcW w:w="1870" w:type="dxa"/>
          </w:tcPr>
          <w:p w14:paraId="464CEA2B" w14:textId="77777777" w:rsidR="007A02FF" w:rsidRPr="00D35D31" w:rsidRDefault="007A02FF" w:rsidP="00D81D95">
            <w:pPr>
              <w:pStyle w:val="Tabletext"/>
            </w:pPr>
            <w:r w:rsidRPr="00D35D31">
              <w:t>25938</w:t>
            </w:r>
          </w:p>
        </w:tc>
        <w:tc>
          <w:tcPr>
            <w:tcW w:w="1870" w:type="dxa"/>
          </w:tcPr>
          <w:p w14:paraId="0FC04BE4" w14:textId="77777777" w:rsidR="007A02FF" w:rsidRPr="00D35D31" w:rsidRDefault="007A02FF" w:rsidP="00D81D95">
            <w:pPr>
              <w:pStyle w:val="Tabletext"/>
            </w:pPr>
            <w:r w:rsidRPr="00D35D31">
              <w:t>43369</w:t>
            </w:r>
          </w:p>
        </w:tc>
      </w:tr>
      <w:tr w:rsidR="007A02FF" w:rsidRPr="00D35D31" w14:paraId="51E1967B" w14:textId="77777777" w:rsidTr="00D81D95">
        <w:trPr>
          <w:trHeight w:val="288"/>
          <w:jc w:val="center"/>
        </w:trPr>
        <w:tc>
          <w:tcPr>
            <w:tcW w:w="1610" w:type="dxa"/>
          </w:tcPr>
          <w:p w14:paraId="3A44CCD2" w14:textId="77777777" w:rsidR="007A02FF" w:rsidRPr="00D35D31" w:rsidRDefault="007A02FF" w:rsidP="00D81D95">
            <w:pPr>
              <w:pStyle w:val="Tabletext"/>
            </w:pPr>
            <w:r w:rsidRPr="00D35D31">
              <w:t>2000</w:t>
            </w:r>
          </w:p>
        </w:tc>
        <w:tc>
          <w:tcPr>
            <w:tcW w:w="1870" w:type="dxa"/>
          </w:tcPr>
          <w:p w14:paraId="7C725AA5" w14:textId="77777777" w:rsidR="007A02FF" w:rsidRPr="00D35D31" w:rsidRDefault="007A02FF" w:rsidP="00D81D95">
            <w:pPr>
              <w:pStyle w:val="Tabletext"/>
            </w:pPr>
            <w:r w:rsidRPr="00D35D31">
              <w:t>710490</w:t>
            </w:r>
          </w:p>
        </w:tc>
        <w:tc>
          <w:tcPr>
            <w:tcW w:w="1870" w:type="dxa"/>
          </w:tcPr>
          <w:p w14:paraId="4A0C5B49" w14:textId="77777777" w:rsidR="007A02FF" w:rsidRPr="00D35D31" w:rsidRDefault="007A02FF" w:rsidP="00D81D95">
            <w:pPr>
              <w:pStyle w:val="Tabletext"/>
            </w:pPr>
            <w:r>
              <w:t>1995-2000</w:t>
            </w:r>
          </w:p>
        </w:tc>
        <w:tc>
          <w:tcPr>
            <w:tcW w:w="1870" w:type="dxa"/>
          </w:tcPr>
          <w:p w14:paraId="5716D65C" w14:textId="77777777" w:rsidR="007A02FF" w:rsidRPr="00D35D31" w:rsidRDefault="007A02FF" w:rsidP="00D81D95">
            <w:pPr>
              <w:pStyle w:val="Tabletext"/>
            </w:pPr>
            <w:r w:rsidRPr="00D35D31">
              <w:t>44133</w:t>
            </w:r>
          </w:p>
        </w:tc>
        <w:tc>
          <w:tcPr>
            <w:tcW w:w="1870" w:type="dxa"/>
          </w:tcPr>
          <w:p w14:paraId="222A7545" w14:textId="77777777" w:rsidR="007A02FF" w:rsidRPr="00D35D31" w:rsidRDefault="007A02FF" w:rsidP="00D81D95">
            <w:pPr>
              <w:pStyle w:val="Tabletext"/>
            </w:pPr>
            <w:r w:rsidRPr="00D35D31">
              <w:t>23428</w:t>
            </w:r>
          </w:p>
        </w:tc>
      </w:tr>
      <w:tr w:rsidR="007A02FF" w:rsidRPr="00D35D31" w14:paraId="61472F5E" w14:textId="77777777" w:rsidTr="00D81D95">
        <w:trPr>
          <w:trHeight w:val="288"/>
          <w:jc w:val="center"/>
        </w:trPr>
        <w:tc>
          <w:tcPr>
            <w:tcW w:w="1610" w:type="dxa"/>
          </w:tcPr>
          <w:p w14:paraId="5656D249" w14:textId="77777777" w:rsidR="007A02FF" w:rsidRPr="00D35D31" w:rsidRDefault="007A02FF" w:rsidP="00D81D95">
            <w:pPr>
              <w:pStyle w:val="Tabletext"/>
            </w:pPr>
            <w:r w:rsidRPr="00D35D31">
              <w:t>2005</w:t>
            </w:r>
          </w:p>
        </w:tc>
        <w:tc>
          <w:tcPr>
            <w:tcW w:w="1870" w:type="dxa"/>
          </w:tcPr>
          <w:p w14:paraId="5BCE200C" w14:textId="77777777" w:rsidR="007A02FF" w:rsidRPr="00D35D31" w:rsidRDefault="007A02FF" w:rsidP="00D81D95">
            <w:pPr>
              <w:pStyle w:val="Tabletext"/>
            </w:pPr>
            <w:r w:rsidRPr="00D35D31">
              <w:t>695634</w:t>
            </w:r>
          </w:p>
        </w:tc>
        <w:tc>
          <w:tcPr>
            <w:tcW w:w="1870" w:type="dxa"/>
          </w:tcPr>
          <w:p w14:paraId="0DB04AEC" w14:textId="77777777" w:rsidR="007A02FF" w:rsidRPr="00D35D31" w:rsidRDefault="007A02FF" w:rsidP="00D81D95">
            <w:pPr>
              <w:pStyle w:val="Tabletext"/>
            </w:pPr>
            <w:r>
              <w:t>2000-2005</w:t>
            </w:r>
          </w:p>
        </w:tc>
        <w:tc>
          <w:tcPr>
            <w:tcW w:w="1870" w:type="dxa"/>
          </w:tcPr>
          <w:p w14:paraId="3F36FC0D" w14:textId="77777777" w:rsidR="007A02FF" w:rsidRPr="00D35D31" w:rsidRDefault="007A02FF" w:rsidP="00D81D95">
            <w:pPr>
              <w:pStyle w:val="Tabletext"/>
            </w:pPr>
            <w:r w:rsidRPr="00D35D31">
              <w:t>29576</w:t>
            </w:r>
          </w:p>
        </w:tc>
        <w:tc>
          <w:tcPr>
            <w:tcW w:w="1870" w:type="dxa"/>
          </w:tcPr>
          <w:p w14:paraId="3B706107" w14:textId="77777777" w:rsidR="007A02FF" w:rsidRPr="00D35D31" w:rsidRDefault="007A02FF" w:rsidP="00D81D95">
            <w:pPr>
              <w:pStyle w:val="Tabletext"/>
            </w:pPr>
            <w:r w:rsidRPr="00D35D31">
              <w:t>42893</w:t>
            </w:r>
          </w:p>
        </w:tc>
      </w:tr>
      <w:tr w:rsidR="007A02FF" w:rsidRPr="00D35D31" w14:paraId="0C1E9BDB" w14:textId="77777777" w:rsidTr="00D81D95">
        <w:trPr>
          <w:trHeight w:val="288"/>
          <w:jc w:val="center"/>
        </w:trPr>
        <w:tc>
          <w:tcPr>
            <w:tcW w:w="1610" w:type="dxa"/>
          </w:tcPr>
          <w:p w14:paraId="02F12396" w14:textId="77777777" w:rsidR="007A02FF" w:rsidRPr="00D35D31" w:rsidRDefault="007A02FF" w:rsidP="00D81D95">
            <w:pPr>
              <w:pStyle w:val="Tabletext"/>
            </w:pPr>
            <w:r w:rsidRPr="00D35D31">
              <w:t>2010</w:t>
            </w:r>
          </w:p>
        </w:tc>
        <w:tc>
          <w:tcPr>
            <w:tcW w:w="1870" w:type="dxa"/>
          </w:tcPr>
          <w:p w14:paraId="77EEDD52" w14:textId="77777777" w:rsidR="007A02FF" w:rsidRPr="00D35D31" w:rsidRDefault="007A02FF" w:rsidP="00D81D95">
            <w:pPr>
              <w:pStyle w:val="Tabletext"/>
            </w:pPr>
            <w:r w:rsidRPr="00D35D31">
              <w:t>687711</w:t>
            </w:r>
          </w:p>
        </w:tc>
        <w:tc>
          <w:tcPr>
            <w:tcW w:w="1870" w:type="dxa"/>
          </w:tcPr>
          <w:p w14:paraId="21AD9CF6" w14:textId="77777777" w:rsidR="007A02FF" w:rsidRPr="00D35D31" w:rsidRDefault="007A02FF" w:rsidP="00D81D95">
            <w:pPr>
              <w:pStyle w:val="Tabletext"/>
            </w:pPr>
            <w:r>
              <w:t>2005-2010</w:t>
            </w:r>
          </w:p>
        </w:tc>
        <w:tc>
          <w:tcPr>
            <w:tcW w:w="1870" w:type="dxa"/>
          </w:tcPr>
          <w:p w14:paraId="1C6B51D3" w14:textId="77777777" w:rsidR="007A02FF" w:rsidRPr="00D35D31" w:rsidRDefault="007A02FF" w:rsidP="00D81D95">
            <w:pPr>
              <w:pStyle w:val="Tabletext"/>
            </w:pPr>
            <w:r w:rsidRPr="00D35D31">
              <w:t>28579</w:t>
            </w:r>
          </w:p>
        </w:tc>
        <w:tc>
          <w:tcPr>
            <w:tcW w:w="1870" w:type="dxa"/>
          </w:tcPr>
          <w:p w14:paraId="5C2ED7EE" w14:textId="77777777" w:rsidR="007A02FF" w:rsidRPr="00D35D31" w:rsidRDefault="007A02FF" w:rsidP="00D81D95">
            <w:pPr>
              <w:pStyle w:val="Tabletext"/>
            </w:pPr>
            <w:r w:rsidRPr="00D35D31">
              <w:t>38906</w:t>
            </w:r>
          </w:p>
        </w:tc>
      </w:tr>
      <w:tr w:rsidR="007A02FF" w:rsidRPr="00D35D31" w14:paraId="3FAD86D4" w14:textId="77777777" w:rsidTr="00D81D95">
        <w:trPr>
          <w:trHeight w:val="288"/>
          <w:jc w:val="center"/>
        </w:trPr>
        <w:tc>
          <w:tcPr>
            <w:tcW w:w="1610" w:type="dxa"/>
          </w:tcPr>
          <w:p w14:paraId="0D4DE499" w14:textId="77777777" w:rsidR="007A02FF" w:rsidRPr="00D35D31" w:rsidRDefault="007A02FF" w:rsidP="00D81D95">
            <w:pPr>
              <w:pStyle w:val="Tabletext"/>
            </w:pPr>
            <w:r w:rsidRPr="00D35D31">
              <w:t>2015</w:t>
            </w:r>
          </w:p>
        </w:tc>
        <w:tc>
          <w:tcPr>
            <w:tcW w:w="1870" w:type="dxa"/>
          </w:tcPr>
          <w:p w14:paraId="0047725D" w14:textId="77777777" w:rsidR="007A02FF" w:rsidRPr="00D35D31" w:rsidRDefault="007A02FF" w:rsidP="00D81D95">
            <w:pPr>
              <w:pStyle w:val="Tabletext"/>
            </w:pPr>
            <w:r w:rsidRPr="00D35D31">
              <w:t>700003</w:t>
            </w:r>
          </w:p>
        </w:tc>
        <w:tc>
          <w:tcPr>
            <w:tcW w:w="1870" w:type="dxa"/>
          </w:tcPr>
          <w:p w14:paraId="4FFB16C7" w14:textId="77777777" w:rsidR="007A02FF" w:rsidRPr="00D35D31" w:rsidRDefault="007A02FF" w:rsidP="00D81D95">
            <w:pPr>
              <w:pStyle w:val="Tabletext"/>
            </w:pPr>
            <w:r>
              <w:t>2010-2015</w:t>
            </w:r>
          </w:p>
        </w:tc>
        <w:tc>
          <w:tcPr>
            <w:tcW w:w="1870" w:type="dxa"/>
          </w:tcPr>
          <w:p w14:paraId="6EA5A496" w14:textId="77777777" w:rsidR="007A02FF" w:rsidRPr="00D35D31" w:rsidRDefault="007A02FF" w:rsidP="00D81D95">
            <w:pPr>
              <w:pStyle w:val="Tabletext"/>
            </w:pPr>
            <w:r w:rsidRPr="00D35D31">
              <w:t>44494</w:t>
            </w:r>
          </w:p>
        </w:tc>
        <w:tc>
          <w:tcPr>
            <w:tcW w:w="1870" w:type="dxa"/>
          </w:tcPr>
          <w:p w14:paraId="63A803FA" w14:textId="77777777" w:rsidR="007A02FF" w:rsidRPr="00D35D31" w:rsidRDefault="007A02FF" w:rsidP="00D81D95">
            <w:pPr>
              <w:pStyle w:val="Tabletext"/>
            </w:pPr>
            <w:r w:rsidRPr="00D35D31">
              <w:t>33544</w:t>
            </w:r>
          </w:p>
        </w:tc>
      </w:tr>
      <w:tr w:rsidR="007A02FF" w:rsidRPr="00D35D31" w14:paraId="53CD0835" w14:textId="77777777" w:rsidTr="00D81D95">
        <w:trPr>
          <w:trHeight w:val="288"/>
          <w:jc w:val="center"/>
        </w:trPr>
        <w:tc>
          <w:tcPr>
            <w:tcW w:w="1610" w:type="dxa"/>
          </w:tcPr>
          <w:p w14:paraId="7F1A5A43" w14:textId="77777777" w:rsidR="007A02FF" w:rsidRPr="00D35D31" w:rsidRDefault="007A02FF" w:rsidP="00D81D95">
            <w:pPr>
              <w:pStyle w:val="Tabletext"/>
            </w:pPr>
            <w:r w:rsidRPr="00D35D31">
              <w:t>2020</w:t>
            </w:r>
          </w:p>
        </w:tc>
        <w:tc>
          <w:tcPr>
            <w:tcW w:w="1870" w:type="dxa"/>
          </w:tcPr>
          <w:p w14:paraId="3105C815" w14:textId="77777777" w:rsidR="007A02FF" w:rsidRPr="00D35D31" w:rsidRDefault="007A02FF" w:rsidP="00D81D95">
            <w:pPr>
              <w:pStyle w:val="Tabletext"/>
            </w:pPr>
            <w:r w:rsidRPr="00D35D31">
              <w:t>690123</w:t>
            </w:r>
          </w:p>
        </w:tc>
        <w:tc>
          <w:tcPr>
            <w:tcW w:w="1870" w:type="dxa"/>
          </w:tcPr>
          <w:p w14:paraId="45D99E54" w14:textId="77777777" w:rsidR="007A02FF" w:rsidRPr="00D35D31" w:rsidRDefault="007A02FF" w:rsidP="00D81D95">
            <w:pPr>
              <w:pStyle w:val="Tabletext"/>
            </w:pPr>
            <w:r>
              <w:t>2015-2020</w:t>
            </w:r>
          </w:p>
        </w:tc>
        <w:tc>
          <w:tcPr>
            <w:tcW w:w="1870" w:type="dxa"/>
          </w:tcPr>
          <w:p w14:paraId="489BC80B" w14:textId="77777777" w:rsidR="007A02FF" w:rsidRPr="00D35D31" w:rsidRDefault="007A02FF" w:rsidP="00D81D95">
            <w:pPr>
              <w:pStyle w:val="Tabletext"/>
            </w:pPr>
            <w:r w:rsidRPr="00D35D31">
              <w:t>35470</w:t>
            </w:r>
          </w:p>
        </w:tc>
        <w:tc>
          <w:tcPr>
            <w:tcW w:w="1870" w:type="dxa"/>
          </w:tcPr>
          <w:p w14:paraId="1B562B6F" w14:textId="77777777" w:rsidR="007A02FF" w:rsidRPr="00D35D31" w:rsidRDefault="007A02FF" w:rsidP="00D81D95">
            <w:pPr>
              <w:pStyle w:val="Tabletext"/>
            </w:pPr>
            <w:r w:rsidRPr="00D35D31">
              <w:t>40291</w:t>
            </w:r>
          </w:p>
        </w:tc>
      </w:tr>
    </w:tbl>
    <w:p w14:paraId="1033A37E" w14:textId="77777777" w:rsidR="00D81D95" w:rsidRDefault="00D81D95" w:rsidP="007A02FF">
      <w:pPr>
        <w:tabs>
          <w:tab w:val="clear" w:pos="2835"/>
          <w:tab w:val="clear" w:pos="3119"/>
          <w:tab w:val="clear" w:pos="3827"/>
          <w:tab w:val="left" w:pos="1080"/>
        </w:tabs>
      </w:pPr>
    </w:p>
    <w:p w14:paraId="1961B281" w14:textId="77777777" w:rsidR="00D81D95" w:rsidRDefault="00D81D95" w:rsidP="007A02FF">
      <w:pPr>
        <w:tabs>
          <w:tab w:val="clear" w:pos="2835"/>
          <w:tab w:val="clear" w:pos="3119"/>
          <w:tab w:val="clear" w:pos="3827"/>
          <w:tab w:val="left" w:pos="1080"/>
        </w:tabs>
      </w:pPr>
    </w:p>
    <w:p w14:paraId="287EC20E" w14:textId="77777777" w:rsidR="00D81D95" w:rsidRDefault="00D81D95" w:rsidP="00D81D95">
      <w:pPr>
        <w:keepNext/>
        <w:spacing w:before="120" w:after="120"/>
        <w:jc w:val="center"/>
      </w:pPr>
      <w:r>
        <w:rPr>
          <w:noProof/>
        </w:rPr>
        <w:drawing>
          <wp:inline distT="0" distB="0" distL="0" distR="0" wp14:anchorId="69A87BC1" wp14:editId="7FA07A6B">
            <wp:extent cx="5505451" cy="3014664"/>
            <wp:effectExtent l="0" t="0" r="0" b="14605"/>
            <wp:docPr id="13314" name="Chart 6">
              <a:extLst xmlns:a="http://schemas.openxmlformats.org/drawingml/2006/main">
                <a:ext uri="{FF2B5EF4-FFF2-40B4-BE49-F238E27FC236}">
                  <a16:creationId xmlns:a16="http://schemas.microsoft.com/office/drawing/2014/main" id="{767D8130-DB2D-427B-8908-13CDE685AC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2972D20" w14:textId="070AF5B5" w:rsidR="00D81D95" w:rsidRPr="006516A3" w:rsidRDefault="00D81D95" w:rsidP="00D81D95">
      <w:pPr>
        <w:pStyle w:val="Caption"/>
        <w:spacing w:before="100"/>
        <w:rPr>
          <w:color w:val="004165" w:themeColor="text1"/>
          <w:sz w:val="20"/>
          <w:szCs w:val="22"/>
        </w:rPr>
      </w:pPr>
      <w:bookmarkStart w:id="15389" w:name="_Toc50369787"/>
      <w:bookmarkEnd w:id="15389"/>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2</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65BA8">
        <w:rPr>
          <w:color w:val="004165" w:themeColor="text1"/>
          <w:sz w:val="22"/>
          <w:szCs w:val="22"/>
        </w:rPr>
        <w:t>Morphological changes in rivers bank lines of coastal area</w:t>
      </w:r>
      <w:bookmarkEnd w:id="14853"/>
    </w:p>
    <w:p w14:paraId="1A329BFE" w14:textId="77777777" w:rsidR="00D81D95" w:rsidRDefault="00D81D95" w:rsidP="00D81D95">
      <w:pPr>
        <w:pStyle w:val="Caption"/>
        <w:rPr>
          <w:color w:val="004165" w:themeColor="text1"/>
          <w:sz w:val="22"/>
          <w:szCs w:val="22"/>
        </w:rPr>
      </w:pPr>
    </w:p>
    <w:p w14:paraId="423440D8" w14:textId="28BF795A" w:rsidR="00D81D95" w:rsidRPr="00D81D95" w:rsidRDefault="00D81D95" w:rsidP="00D81D95">
      <w:pPr>
        <w:pStyle w:val="BodyText"/>
      </w:pPr>
      <w:r w:rsidRPr="00D81D95">
        <w:t xml:space="preserve">In the above Figure 3.2 presents that the bank lines are gradually eroded over the recent years from 1989 to 2020 where as the accretion of the rivers areas in some places are gradually increases over the recent years. </w:t>
      </w:r>
    </w:p>
    <w:p w14:paraId="7276798C" w14:textId="77777777" w:rsidR="00D81D95" w:rsidRDefault="007A02FF" w:rsidP="00D81D95">
      <w:pPr>
        <w:tabs>
          <w:tab w:val="clear" w:pos="2835"/>
          <w:tab w:val="clear" w:pos="3119"/>
          <w:tab w:val="clear" w:pos="3827"/>
          <w:tab w:val="left" w:pos="1080"/>
          <w:tab w:val="left" w:pos="3585"/>
        </w:tabs>
      </w:pPr>
      <w:r>
        <w:t xml:space="preserve"> </w:t>
      </w:r>
    </w:p>
    <w:p w14:paraId="33A78889" w14:textId="77777777" w:rsidR="00D81D95" w:rsidRDefault="00D81D95" w:rsidP="00D81D95">
      <w:pPr>
        <w:keepNext/>
        <w:spacing w:line="240" w:lineRule="auto"/>
        <w:ind w:left="851"/>
      </w:pPr>
      <w:r>
        <w:br w:type="page"/>
      </w:r>
      <w:r>
        <w:rPr>
          <w:rFonts w:ascii="Times New Roman" w:hAnsi="Times New Roman"/>
          <w:noProof/>
          <w:sz w:val="24"/>
          <w:szCs w:val="24"/>
        </w:rPr>
        <w:lastRenderedPageBreak/>
        <w:drawing>
          <wp:inline distT="0" distB="0" distL="0" distR="0" wp14:anchorId="297551D2" wp14:editId="14D09EB0">
            <wp:extent cx="5943600" cy="4431030"/>
            <wp:effectExtent l="0" t="0" r="0" b="7620"/>
            <wp:docPr id="1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3D2DCC9B" w14:textId="6F5015B4" w:rsidR="00D81D95" w:rsidRPr="00D81D95" w:rsidRDefault="00D81D95" w:rsidP="00D81D95">
      <w:pPr>
        <w:pStyle w:val="Caption"/>
        <w:tabs>
          <w:tab w:val="clear" w:pos="2268"/>
        </w:tabs>
        <w:ind w:left="1931" w:hanging="1116"/>
        <w:rPr>
          <w:color w:val="004165" w:themeColor="text1"/>
          <w:sz w:val="20"/>
          <w:szCs w:val="22"/>
        </w:rPr>
      </w:pPr>
      <w:bookmarkStart w:id="15390" w:name="_Hlk50236440"/>
      <w:bookmarkStart w:id="15391" w:name="_Toc50369788"/>
      <w:bookmarkEnd w:id="15390"/>
      <w:bookmarkEnd w:id="15391"/>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81D95">
        <w:rPr>
          <w:color w:val="004165" w:themeColor="text1"/>
          <w:sz w:val="20"/>
          <w:szCs w:val="22"/>
        </w:rPr>
        <w:t xml:space="preserve"> Sample map of the morphological changes during 2015-2020 in a part of the coastal area</w:t>
      </w:r>
      <w:bookmarkEnd w:id="14854"/>
      <w:r w:rsidRPr="00D81D95">
        <w:rPr>
          <w:color w:val="004165" w:themeColor="text1"/>
          <w:sz w:val="20"/>
          <w:szCs w:val="22"/>
        </w:rPr>
        <w:t>.</w:t>
      </w:r>
      <w:bookmarkEnd w:id="14855"/>
    </w:p>
    <w:p w14:paraId="38BC04E5" w14:textId="77777777" w:rsidR="00D81D95" w:rsidRDefault="00D81D95" w:rsidP="00D81D95">
      <w:pPr>
        <w:spacing w:after="200"/>
        <w:rPr>
          <w:rStyle w:val="BodyTextChar"/>
          <w:b/>
          <w:i/>
          <w:color w:val="002060"/>
          <w:sz w:val="22"/>
          <w:szCs w:val="24"/>
        </w:rPr>
      </w:pPr>
    </w:p>
    <w:p w14:paraId="210F322C" w14:textId="3A3FB2D2" w:rsidR="00D81D95" w:rsidRPr="00D81D95" w:rsidRDefault="00D81D95" w:rsidP="00D81D95">
      <w:pPr>
        <w:pStyle w:val="BodyText"/>
        <w:rPr>
          <w:rStyle w:val="BodyTextChar"/>
          <w:b/>
          <w:bCs/>
        </w:rPr>
      </w:pPr>
      <w:r w:rsidRPr="00D81D95">
        <w:rPr>
          <w:rStyle w:val="BodyTextChar"/>
          <w:b/>
          <w:bCs/>
        </w:rPr>
        <w:t>Land Use change in the coastal area</w:t>
      </w:r>
    </w:p>
    <w:p w14:paraId="5F048FFC" w14:textId="77777777" w:rsidR="00D81D95" w:rsidRDefault="00D81D95" w:rsidP="00D81D95">
      <w:pPr>
        <w:pStyle w:val="BodyText"/>
        <w:rPr>
          <w:rStyle w:val="BodyTextChar"/>
          <w:b/>
          <w:bCs/>
          <w:color w:val="002060"/>
          <w:sz w:val="22"/>
        </w:rPr>
      </w:pPr>
      <w:r w:rsidRPr="008B5699">
        <w:t>Landsat satellite images of the years 1990, 2000 and 2020 is being used for this work. Standard digital image processing techniques alon</w:t>
      </w:r>
      <w:r>
        <w:t>g</w:t>
      </w:r>
      <w:r w:rsidRPr="008B5699">
        <w:t xml:space="preserve"> with on-screen digitization are being used; these are georeferencing, classification, recoding, statistical filtering, raster to vector conversion, vector level refinement, class reconstruction using on-screen digitized data. About 55 % of the works has been completed so far.</w:t>
      </w:r>
    </w:p>
    <w:p w14:paraId="525F44FE" w14:textId="77777777" w:rsidR="00D81D95" w:rsidRDefault="00D81D95" w:rsidP="00D81D95">
      <w:pPr>
        <w:tabs>
          <w:tab w:val="clear" w:pos="851"/>
          <w:tab w:val="clear" w:pos="2835"/>
          <w:tab w:val="clear" w:pos="3119"/>
          <w:tab w:val="clear" w:pos="3827"/>
        </w:tabs>
        <w:spacing w:line="240" w:lineRule="auto"/>
      </w:pPr>
    </w:p>
    <w:p w14:paraId="4860DAD0" w14:textId="2BD4131E" w:rsidR="00D81D95" w:rsidRDefault="00D81D95">
      <w:pPr>
        <w:tabs>
          <w:tab w:val="clear" w:pos="851"/>
          <w:tab w:val="clear" w:pos="2835"/>
          <w:tab w:val="clear" w:pos="3119"/>
          <w:tab w:val="clear" w:pos="3827"/>
        </w:tabs>
        <w:spacing w:line="240" w:lineRule="auto"/>
      </w:pPr>
      <w:r>
        <w:br w:type="page"/>
      </w:r>
    </w:p>
    <w:p w14:paraId="29AC2CDE" w14:textId="77777777" w:rsidR="00D81D95" w:rsidRPr="00D81D95" w:rsidRDefault="00D81D95" w:rsidP="00D81D95">
      <w:pPr>
        <w:pStyle w:val="Heading2"/>
        <w:rPr>
          <w:rStyle w:val="BodyTextChar"/>
          <w:rFonts w:cs="Times New Roman"/>
          <w:szCs w:val="20"/>
        </w:rPr>
      </w:pPr>
      <w:bookmarkStart w:id="15392" w:name="_Toc50388741"/>
      <w:bookmarkEnd w:id="15392"/>
      <w:r w:rsidRPr="00D81D95">
        <w:rPr>
          <w:rStyle w:val="BodyTextChar"/>
          <w:rFonts w:cs="Times New Roman"/>
          <w:szCs w:val="20"/>
        </w:rPr>
        <w:lastRenderedPageBreak/>
        <w:t>Web GIS Application Development</w:t>
      </w:r>
      <w:bookmarkEnd w:id="14856"/>
    </w:p>
    <w:p w14:paraId="4D4201FC" w14:textId="77777777" w:rsidR="00D81D95" w:rsidRPr="00D81D95" w:rsidRDefault="00D81D95" w:rsidP="00D81D95">
      <w:pPr>
        <w:pStyle w:val="BodyText"/>
      </w:pPr>
      <w:r w:rsidRPr="00D81D95">
        <w:t>The Web GIS based database application entitled “Interactive Geodatabase for Coastal Zone (IGDCZ)” is currently under development stage. The overall progress of the development work of this application is about 60% where 10% development work has been done during 7th quarter of the project. The module-wise progress is presented in the following table:</w:t>
      </w:r>
    </w:p>
    <w:p w14:paraId="249B5FC6" w14:textId="77777777" w:rsidR="00D81D95" w:rsidRDefault="00D81D95" w:rsidP="00D81D95">
      <w:pPr>
        <w:pStyle w:val="BodyText"/>
      </w:pPr>
    </w:p>
    <w:tbl>
      <w:tblPr>
        <w:tblStyle w:val="TableGrid"/>
        <w:tblW w:w="7650" w:type="dxa"/>
        <w:tblInd w:w="1705" w:type="dxa"/>
        <w:tblCellMar>
          <w:left w:w="43" w:type="dxa"/>
          <w:right w:w="43" w:type="dxa"/>
        </w:tblCellMar>
        <w:tblLook w:val="04A0" w:firstRow="1" w:lastRow="0" w:firstColumn="1" w:lastColumn="0" w:noHBand="0" w:noVBand="1"/>
      </w:tblPr>
      <w:tblGrid>
        <w:gridCol w:w="810"/>
        <w:gridCol w:w="1930"/>
        <w:gridCol w:w="2830"/>
        <w:gridCol w:w="2080"/>
      </w:tblGrid>
      <w:tr w:rsidR="00D81D95" w14:paraId="62D18D53" w14:textId="77777777" w:rsidTr="00D81D95">
        <w:trPr>
          <w:tblHeader/>
        </w:trPr>
        <w:tc>
          <w:tcPr>
            <w:tcW w:w="810" w:type="dxa"/>
          </w:tcPr>
          <w:p w14:paraId="77B5F5E2" w14:textId="77777777" w:rsidR="00D81D95" w:rsidRPr="004A046E" w:rsidRDefault="00D81D95" w:rsidP="00D81D95">
            <w:pPr>
              <w:pStyle w:val="Tabletext"/>
            </w:pPr>
            <w:r w:rsidRPr="004A046E">
              <w:t>Sl No</w:t>
            </w:r>
          </w:p>
        </w:tc>
        <w:tc>
          <w:tcPr>
            <w:tcW w:w="1930" w:type="dxa"/>
          </w:tcPr>
          <w:p w14:paraId="1AA6DFD5" w14:textId="77777777" w:rsidR="00D81D95" w:rsidRPr="004A046E" w:rsidRDefault="00D81D95" w:rsidP="00D81D95">
            <w:pPr>
              <w:pStyle w:val="Tabletext"/>
            </w:pPr>
            <w:r w:rsidRPr="004A046E">
              <w:t>Module</w:t>
            </w:r>
          </w:p>
        </w:tc>
        <w:tc>
          <w:tcPr>
            <w:tcW w:w="2830" w:type="dxa"/>
          </w:tcPr>
          <w:p w14:paraId="0EE5A441" w14:textId="77777777" w:rsidR="00D81D95" w:rsidRPr="004A046E" w:rsidRDefault="00D81D95" w:rsidP="00D81D95">
            <w:pPr>
              <w:pStyle w:val="Tabletext"/>
            </w:pPr>
            <w:r w:rsidRPr="004A046E">
              <w:t>Purpose</w:t>
            </w:r>
          </w:p>
        </w:tc>
        <w:tc>
          <w:tcPr>
            <w:tcW w:w="2080" w:type="dxa"/>
          </w:tcPr>
          <w:p w14:paraId="1ADB1C18" w14:textId="77777777" w:rsidR="00D81D95" w:rsidRPr="004A046E" w:rsidRDefault="00D81D95" w:rsidP="00D81D95">
            <w:pPr>
              <w:pStyle w:val="Tabletext"/>
            </w:pPr>
            <w:r w:rsidRPr="004A046E">
              <w:t>Overall progress</w:t>
            </w:r>
          </w:p>
        </w:tc>
      </w:tr>
      <w:tr w:rsidR="00D81D95" w14:paraId="522EA6FC" w14:textId="77777777" w:rsidTr="00D81D95">
        <w:tc>
          <w:tcPr>
            <w:tcW w:w="810" w:type="dxa"/>
          </w:tcPr>
          <w:p w14:paraId="1C27835E" w14:textId="77777777" w:rsidR="00D81D95" w:rsidRDefault="00D81D95" w:rsidP="00D81D95">
            <w:pPr>
              <w:pStyle w:val="Tabletext"/>
            </w:pPr>
            <w:r>
              <w:t>1</w:t>
            </w:r>
          </w:p>
        </w:tc>
        <w:tc>
          <w:tcPr>
            <w:tcW w:w="1930" w:type="dxa"/>
          </w:tcPr>
          <w:p w14:paraId="32E77B4D" w14:textId="77777777" w:rsidR="00D81D95" w:rsidRDefault="00D81D95" w:rsidP="00D81D95">
            <w:pPr>
              <w:pStyle w:val="Tabletext"/>
            </w:pPr>
            <w:r>
              <w:t>Dashboard</w:t>
            </w:r>
          </w:p>
        </w:tc>
        <w:tc>
          <w:tcPr>
            <w:tcW w:w="2830" w:type="dxa"/>
          </w:tcPr>
          <w:p w14:paraId="7571FDC1" w14:textId="77777777" w:rsidR="00D81D95" w:rsidRDefault="00D81D95" w:rsidP="00D81D95">
            <w:pPr>
              <w:pStyle w:val="Tabletext"/>
            </w:pPr>
            <w:r>
              <w:t>A dashboard interface for accessing different modules in the Web GIS based application</w:t>
            </w:r>
          </w:p>
        </w:tc>
        <w:tc>
          <w:tcPr>
            <w:tcW w:w="2080" w:type="dxa"/>
          </w:tcPr>
          <w:p w14:paraId="3120CB93" w14:textId="77777777" w:rsidR="00D81D95" w:rsidRDefault="00D81D95" w:rsidP="00D81D95">
            <w:pPr>
              <w:pStyle w:val="Tabletext"/>
            </w:pPr>
            <w:r>
              <w:t>100%</w:t>
            </w:r>
          </w:p>
        </w:tc>
      </w:tr>
      <w:tr w:rsidR="00D81D95" w14:paraId="4C4B5BFC" w14:textId="77777777" w:rsidTr="00D81D95">
        <w:tc>
          <w:tcPr>
            <w:tcW w:w="810" w:type="dxa"/>
          </w:tcPr>
          <w:p w14:paraId="62C8F08E" w14:textId="77777777" w:rsidR="00D81D95" w:rsidRDefault="00D81D95" w:rsidP="00D81D95">
            <w:pPr>
              <w:pStyle w:val="Tabletext"/>
            </w:pPr>
            <w:r>
              <w:t>2</w:t>
            </w:r>
          </w:p>
        </w:tc>
        <w:tc>
          <w:tcPr>
            <w:tcW w:w="1930" w:type="dxa"/>
          </w:tcPr>
          <w:p w14:paraId="51C15DB6" w14:textId="77777777" w:rsidR="00D81D95" w:rsidRDefault="00D81D95" w:rsidP="00D81D95">
            <w:pPr>
              <w:pStyle w:val="Tabletext"/>
            </w:pPr>
            <w:r>
              <w:t>GIS Core Module</w:t>
            </w:r>
          </w:p>
        </w:tc>
        <w:tc>
          <w:tcPr>
            <w:tcW w:w="2830" w:type="dxa"/>
          </w:tcPr>
          <w:p w14:paraId="0234FF10" w14:textId="77777777" w:rsidR="00D81D95" w:rsidRDefault="00D81D95" w:rsidP="00D81D95">
            <w:pPr>
              <w:pStyle w:val="Tabletext"/>
            </w:pPr>
            <w:r>
              <w:t xml:space="preserve">Web GIS core mapping modules </w:t>
            </w:r>
          </w:p>
        </w:tc>
        <w:tc>
          <w:tcPr>
            <w:tcW w:w="2080" w:type="dxa"/>
          </w:tcPr>
          <w:p w14:paraId="4629CA86" w14:textId="77777777" w:rsidR="00D81D95" w:rsidRDefault="00D81D95" w:rsidP="00D81D95">
            <w:pPr>
              <w:pStyle w:val="Tabletext"/>
            </w:pPr>
            <w:r>
              <w:t>70%</w:t>
            </w:r>
          </w:p>
        </w:tc>
      </w:tr>
      <w:tr w:rsidR="00D81D95" w14:paraId="0912C759" w14:textId="77777777" w:rsidTr="00D81D95">
        <w:tc>
          <w:tcPr>
            <w:tcW w:w="810" w:type="dxa"/>
          </w:tcPr>
          <w:p w14:paraId="0214B335" w14:textId="77777777" w:rsidR="00D81D95" w:rsidRDefault="00D81D95" w:rsidP="00D81D95">
            <w:pPr>
              <w:pStyle w:val="Tabletext"/>
            </w:pPr>
            <w:r>
              <w:t>3</w:t>
            </w:r>
          </w:p>
        </w:tc>
        <w:tc>
          <w:tcPr>
            <w:tcW w:w="1930" w:type="dxa"/>
          </w:tcPr>
          <w:p w14:paraId="6F2BB7DE" w14:textId="77777777" w:rsidR="00D81D95" w:rsidRDefault="00D81D95" w:rsidP="00D81D95">
            <w:pPr>
              <w:pStyle w:val="Tabletext"/>
            </w:pPr>
            <w:r>
              <w:t>Metadata Module</w:t>
            </w:r>
          </w:p>
        </w:tc>
        <w:tc>
          <w:tcPr>
            <w:tcW w:w="2830" w:type="dxa"/>
          </w:tcPr>
          <w:p w14:paraId="7B39A1A7" w14:textId="77777777" w:rsidR="00D81D95" w:rsidRDefault="00D81D95" w:rsidP="00D81D95">
            <w:pPr>
              <w:pStyle w:val="Tabletext"/>
            </w:pPr>
            <w:r>
              <w:t>Metadata of Spatial and non-Spatial database of Application</w:t>
            </w:r>
          </w:p>
        </w:tc>
        <w:tc>
          <w:tcPr>
            <w:tcW w:w="2080" w:type="dxa"/>
          </w:tcPr>
          <w:p w14:paraId="6CFB8B10" w14:textId="77777777" w:rsidR="00D81D95" w:rsidRDefault="00D81D95" w:rsidP="00D81D95">
            <w:pPr>
              <w:pStyle w:val="Tabletext"/>
            </w:pPr>
            <w:r>
              <w:t>0%</w:t>
            </w:r>
          </w:p>
        </w:tc>
      </w:tr>
      <w:tr w:rsidR="00D81D95" w14:paraId="59324220" w14:textId="77777777" w:rsidTr="00D81D95">
        <w:tc>
          <w:tcPr>
            <w:tcW w:w="810" w:type="dxa"/>
          </w:tcPr>
          <w:p w14:paraId="30764F6A" w14:textId="77777777" w:rsidR="00D81D95" w:rsidRDefault="00D81D95" w:rsidP="00D81D95">
            <w:pPr>
              <w:pStyle w:val="Tabletext"/>
            </w:pPr>
            <w:r>
              <w:t>4</w:t>
            </w:r>
          </w:p>
        </w:tc>
        <w:tc>
          <w:tcPr>
            <w:tcW w:w="1930" w:type="dxa"/>
          </w:tcPr>
          <w:p w14:paraId="45D1642F" w14:textId="77777777" w:rsidR="00D81D95" w:rsidRDefault="00D81D95" w:rsidP="00D81D95">
            <w:pPr>
              <w:pStyle w:val="Tabletext"/>
            </w:pPr>
            <w:r>
              <w:t>Documents Archiving</w:t>
            </w:r>
          </w:p>
        </w:tc>
        <w:tc>
          <w:tcPr>
            <w:tcW w:w="2830" w:type="dxa"/>
          </w:tcPr>
          <w:p w14:paraId="0CFD2E47" w14:textId="77777777" w:rsidR="00D81D95" w:rsidRDefault="00D81D95" w:rsidP="00D81D95">
            <w:pPr>
              <w:pStyle w:val="Tabletext"/>
            </w:pPr>
            <w:r>
              <w:t>Document Archive Library</w:t>
            </w:r>
          </w:p>
        </w:tc>
        <w:tc>
          <w:tcPr>
            <w:tcW w:w="2080" w:type="dxa"/>
          </w:tcPr>
          <w:p w14:paraId="67E50D0B" w14:textId="77777777" w:rsidR="00D81D95" w:rsidRDefault="00D81D95" w:rsidP="00D81D95">
            <w:pPr>
              <w:pStyle w:val="Tabletext"/>
            </w:pPr>
            <w:r>
              <w:t>100%</w:t>
            </w:r>
          </w:p>
        </w:tc>
      </w:tr>
      <w:tr w:rsidR="00D81D95" w14:paraId="49DD6D48" w14:textId="77777777" w:rsidTr="00D81D95">
        <w:tc>
          <w:tcPr>
            <w:tcW w:w="810" w:type="dxa"/>
          </w:tcPr>
          <w:p w14:paraId="781FAB60" w14:textId="77777777" w:rsidR="00D81D95" w:rsidRDefault="00D81D95" w:rsidP="00D81D95">
            <w:pPr>
              <w:pStyle w:val="Tabletext"/>
            </w:pPr>
            <w:r>
              <w:t>5</w:t>
            </w:r>
          </w:p>
        </w:tc>
        <w:tc>
          <w:tcPr>
            <w:tcW w:w="1930" w:type="dxa"/>
          </w:tcPr>
          <w:p w14:paraId="71FE7556" w14:textId="77777777" w:rsidR="00D81D95" w:rsidRDefault="00D81D95" w:rsidP="00D81D95">
            <w:pPr>
              <w:pStyle w:val="Tabletext"/>
            </w:pPr>
            <w:r>
              <w:t xml:space="preserve">Feedback </w:t>
            </w:r>
          </w:p>
        </w:tc>
        <w:tc>
          <w:tcPr>
            <w:tcW w:w="2830" w:type="dxa"/>
          </w:tcPr>
          <w:p w14:paraId="49E860FF" w14:textId="77777777" w:rsidR="00D81D95" w:rsidRDefault="00D81D95" w:rsidP="00D81D95">
            <w:pPr>
              <w:pStyle w:val="Tabletext"/>
            </w:pPr>
            <w:r>
              <w:t>Feedback from users</w:t>
            </w:r>
          </w:p>
        </w:tc>
        <w:tc>
          <w:tcPr>
            <w:tcW w:w="2080" w:type="dxa"/>
          </w:tcPr>
          <w:p w14:paraId="72DE011B" w14:textId="77777777" w:rsidR="00D81D95" w:rsidRDefault="00D81D95" w:rsidP="00D81D95">
            <w:pPr>
              <w:pStyle w:val="Tabletext"/>
            </w:pPr>
            <w:r>
              <w:t>100%</w:t>
            </w:r>
          </w:p>
        </w:tc>
      </w:tr>
      <w:tr w:rsidR="00D81D95" w14:paraId="1A434674" w14:textId="77777777" w:rsidTr="00D81D95">
        <w:tc>
          <w:tcPr>
            <w:tcW w:w="810" w:type="dxa"/>
          </w:tcPr>
          <w:p w14:paraId="4EB64264" w14:textId="77777777" w:rsidR="00D81D95" w:rsidRDefault="00D81D95" w:rsidP="00D81D95">
            <w:pPr>
              <w:pStyle w:val="Tabletext"/>
            </w:pPr>
            <w:r>
              <w:t>6</w:t>
            </w:r>
          </w:p>
        </w:tc>
        <w:tc>
          <w:tcPr>
            <w:tcW w:w="1930" w:type="dxa"/>
          </w:tcPr>
          <w:p w14:paraId="411DCAFF" w14:textId="77777777" w:rsidR="00D81D95" w:rsidRDefault="00D81D95" w:rsidP="00D81D95">
            <w:pPr>
              <w:pStyle w:val="Tabletext"/>
            </w:pPr>
            <w:r>
              <w:t>Project Management</w:t>
            </w:r>
          </w:p>
        </w:tc>
        <w:tc>
          <w:tcPr>
            <w:tcW w:w="2830" w:type="dxa"/>
          </w:tcPr>
          <w:p w14:paraId="2F017C38" w14:textId="77777777" w:rsidR="00D81D95" w:rsidRDefault="00D81D95" w:rsidP="00D81D95">
            <w:pPr>
              <w:pStyle w:val="Tabletext"/>
            </w:pPr>
            <w:r>
              <w:t>Module showing the progress of the development wok</w:t>
            </w:r>
          </w:p>
        </w:tc>
        <w:tc>
          <w:tcPr>
            <w:tcW w:w="2080" w:type="dxa"/>
          </w:tcPr>
          <w:p w14:paraId="6707332D" w14:textId="77777777" w:rsidR="00D81D95" w:rsidRDefault="00D81D95" w:rsidP="00D81D95">
            <w:pPr>
              <w:pStyle w:val="Tabletext"/>
            </w:pPr>
            <w:r>
              <w:t>100%</w:t>
            </w:r>
          </w:p>
        </w:tc>
      </w:tr>
      <w:tr w:rsidR="00D81D95" w14:paraId="0C58077F" w14:textId="77777777" w:rsidTr="00D81D95">
        <w:tc>
          <w:tcPr>
            <w:tcW w:w="810" w:type="dxa"/>
          </w:tcPr>
          <w:p w14:paraId="21F28258" w14:textId="77777777" w:rsidR="00D81D95" w:rsidRDefault="00D81D95" w:rsidP="00D81D95">
            <w:pPr>
              <w:pStyle w:val="Tabletext"/>
            </w:pPr>
            <w:r>
              <w:t>7</w:t>
            </w:r>
          </w:p>
        </w:tc>
        <w:tc>
          <w:tcPr>
            <w:tcW w:w="1930" w:type="dxa"/>
          </w:tcPr>
          <w:p w14:paraId="6F7F3844" w14:textId="77777777" w:rsidR="00D81D95" w:rsidRDefault="00D81D95" w:rsidP="00D81D95">
            <w:pPr>
              <w:pStyle w:val="Tabletext"/>
            </w:pPr>
            <w:r>
              <w:t>Tutorial (help tutorial)</w:t>
            </w:r>
          </w:p>
        </w:tc>
        <w:tc>
          <w:tcPr>
            <w:tcW w:w="2830" w:type="dxa"/>
          </w:tcPr>
          <w:p w14:paraId="7E9E81C9" w14:textId="77777777" w:rsidR="00D81D95" w:rsidRDefault="00D81D95" w:rsidP="00D81D95">
            <w:pPr>
              <w:pStyle w:val="Tabletext"/>
            </w:pPr>
            <w:r>
              <w:t>User manual/instruction for using the application</w:t>
            </w:r>
          </w:p>
        </w:tc>
        <w:tc>
          <w:tcPr>
            <w:tcW w:w="2080" w:type="dxa"/>
          </w:tcPr>
          <w:p w14:paraId="21E5EA3E" w14:textId="77777777" w:rsidR="00D81D95" w:rsidRDefault="00D81D95" w:rsidP="00D81D95">
            <w:pPr>
              <w:pStyle w:val="Tabletext"/>
            </w:pPr>
            <w:r>
              <w:t>100%</w:t>
            </w:r>
          </w:p>
        </w:tc>
      </w:tr>
      <w:tr w:rsidR="00D81D95" w14:paraId="32C617A6" w14:textId="77777777" w:rsidTr="00D81D95">
        <w:tc>
          <w:tcPr>
            <w:tcW w:w="810" w:type="dxa"/>
          </w:tcPr>
          <w:p w14:paraId="282444BE" w14:textId="77777777" w:rsidR="00D81D95" w:rsidRDefault="00D81D95" w:rsidP="00D81D95">
            <w:pPr>
              <w:pStyle w:val="Tabletext"/>
            </w:pPr>
            <w:r>
              <w:t>8</w:t>
            </w:r>
          </w:p>
        </w:tc>
        <w:tc>
          <w:tcPr>
            <w:tcW w:w="1930" w:type="dxa"/>
          </w:tcPr>
          <w:p w14:paraId="126DE9F1" w14:textId="77777777" w:rsidR="00D81D95" w:rsidRDefault="00D81D95" w:rsidP="00D81D95">
            <w:pPr>
              <w:pStyle w:val="Tabletext"/>
            </w:pPr>
            <w:r>
              <w:t>User Administration</w:t>
            </w:r>
          </w:p>
        </w:tc>
        <w:tc>
          <w:tcPr>
            <w:tcW w:w="2830" w:type="dxa"/>
          </w:tcPr>
          <w:p w14:paraId="1DB48FE1" w14:textId="77777777" w:rsidR="00D81D95" w:rsidRDefault="00D81D95" w:rsidP="00D81D95">
            <w:pPr>
              <w:pStyle w:val="Tabletext"/>
            </w:pPr>
            <w:r>
              <w:t>User Administration Module for providing users to access the application</w:t>
            </w:r>
          </w:p>
        </w:tc>
        <w:tc>
          <w:tcPr>
            <w:tcW w:w="2080" w:type="dxa"/>
          </w:tcPr>
          <w:p w14:paraId="33006F99" w14:textId="77777777" w:rsidR="00D81D95" w:rsidRDefault="00D81D95" w:rsidP="00D81D95">
            <w:pPr>
              <w:pStyle w:val="Tabletext"/>
            </w:pPr>
            <w:r>
              <w:t>100%</w:t>
            </w:r>
          </w:p>
        </w:tc>
      </w:tr>
    </w:tbl>
    <w:p w14:paraId="01EE339A" w14:textId="4FA07ACA" w:rsidR="00D81D95" w:rsidRDefault="00D81D95" w:rsidP="00D81D95">
      <w:pPr>
        <w:tabs>
          <w:tab w:val="clear" w:pos="851"/>
          <w:tab w:val="clear" w:pos="2835"/>
          <w:tab w:val="clear" w:pos="3119"/>
          <w:tab w:val="clear" w:pos="3827"/>
          <w:tab w:val="left" w:pos="2460"/>
        </w:tabs>
        <w:spacing w:line="240" w:lineRule="auto"/>
      </w:pPr>
    </w:p>
    <w:p w14:paraId="5A936F1F" w14:textId="77777777" w:rsidR="00D81D95" w:rsidRDefault="00D81D95">
      <w:pPr>
        <w:tabs>
          <w:tab w:val="clear" w:pos="851"/>
          <w:tab w:val="clear" w:pos="2835"/>
          <w:tab w:val="clear" w:pos="3119"/>
          <w:tab w:val="clear" w:pos="3827"/>
        </w:tabs>
        <w:spacing w:line="240" w:lineRule="auto"/>
      </w:pPr>
      <w:r>
        <w:br w:type="page"/>
      </w:r>
    </w:p>
    <w:p w14:paraId="39065471" w14:textId="675D3897" w:rsidR="00D81D95" w:rsidRPr="00D81D95" w:rsidRDefault="00D81D95" w:rsidP="00A33D32">
      <w:pPr>
        <w:pStyle w:val="Heading3"/>
      </w:pPr>
      <w:bookmarkStart w:id="15393" w:name="_Toc48844782"/>
      <w:bookmarkStart w:id="15394" w:name="_Toc50388742"/>
      <w:bookmarkEnd w:id="15393"/>
      <w:bookmarkEnd w:id="15394"/>
      <w:r w:rsidRPr="00D81D95">
        <w:lastRenderedPageBreak/>
        <w:t>Work Plan</w:t>
      </w:r>
      <w:bookmarkEnd w:id="14857"/>
      <w:bookmarkEnd w:id="14858"/>
    </w:p>
    <w:p w14:paraId="42E23B5B" w14:textId="4F2A79A4" w:rsidR="00D81D95" w:rsidRDefault="00D81D95" w:rsidP="00D81D95">
      <w:pPr>
        <w:pStyle w:val="BodyText"/>
      </w:pPr>
      <w:r>
        <w:t xml:space="preserve">The development work has been conducted according a prepared workplan. Following Figure 3-4 shows the work plan with current status of different tasks and activities. </w:t>
      </w:r>
    </w:p>
    <w:p w14:paraId="4EDF6812" w14:textId="77777777" w:rsidR="00D81D95" w:rsidRPr="00F515F5" w:rsidRDefault="00D81D95" w:rsidP="00D81D95">
      <w:pPr>
        <w:spacing w:before="120" w:after="120"/>
        <w:jc w:val="center"/>
        <w:rPr>
          <w:b/>
          <w:bCs/>
        </w:rPr>
      </w:pPr>
      <w:r w:rsidRPr="00F515F5">
        <w:rPr>
          <w:b/>
          <w:bCs/>
        </w:rPr>
        <w:t>Work Plan for IGDCZ Development</w:t>
      </w:r>
    </w:p>
    <w:p w14:paraId="6BA85C65" w14:textId="77777777" w:rsidR="00D81D95" w:rsidRDefault="00D81D95" w:rsidP="00D81D95">
      <w:pPr>
        <w:keepNext/>
      </w:pPr>
      <w:r>
        <w:rPr>
          <w:noProof/>
        </w:rPr>
        <w:drawing>
          <wp:inline distT="0" distB="0" distL="0" distR="0" wp14:anchorId="1417AC6A" wp14:editId="6B3E0F0F">
            <wp:extent cx="6469492" cy="3383280"/>
            <wp:effectExtent l="0" t="0" r="7620" b="7620"/>
            <wp:docPr id="13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9492" cy="3383280"/>
                    </a:xfrm>
                    <a:prstGeom prst="rect">
                      <a:avLst/>
                    </a:prstGeom>
                  </pic:spPr>
                </pic:pic>
              </a:graphicData>
            </a:graphic>
          </wp:inline>
        </w:drawing>
      </w:r>
    </w:p>
    <w:p w14:paraId="34ED7113" w14:textId="47476193" w:rsidR="00D81D95" w:rsidRDefault="00D81D95" w:rsidP="00D81D95">
      <w:pPr>
        <w:pStyle w:val="Caption"/>
        <w:jc w:val="center"/>
        <w:rPr>
          <w:color w:val="004165" w:themeColor="text1"/>
          <w:sz w:val="20"/>
          <w:szCs w:val="22"/>
        </w:rPr>
      </w:pPr>
      <w:bookmarkStart w:id="15395" w:name="_Ref48484527"/>
      <w:bookmarkStart w:id="15396" w:name="_Toc50369789"/>
      <w:bookmarkEnd w:id="15395"/>
      <w:bookmarkEnd w:id="15396"/>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4</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81D95">
        <w:rPr>
          <w:color w:val="004165" w:themeColor="text1"/>
          <w:sz w:val="20"/>
          <w:szCs w:val="22"/>
        </w:rPr>
        <w:t>Work Plan</w:t>
      </w:r>
      <w:bookmarkEnd w:id="14859"/>
      <w:bookmarkEnd w:id="14860"/>
    </w:p>
    <w:p w14:paraId="3CF5F7DC" w14:textId="77777777" w:rsidR="00D81D95" w:rsidRPr="00D81D95" w:rsidRDefault="00D81D95" w:rsidP="00D81D95">
      <w:pPr>
        <w:pStyle w:val="Heading2"/>
      </w:pPr>
      <w:bookmarkStart w:id="15397" w:name="_Toc50388743"/>
      <w:bookmarkEnd w:id="15397"/>
      <w:r w:rsidRPr="00D81D95">
        <w:t>Plan for Next Quarter</w:t>
      </w:r>
      <w:bookmarkEnd w:id="14861"/>
    </w:p>
    <w:tbl>
      <w:tblPr>
        <w:tblW w:w="9720" w:type="dxa"/>
        <w:jc w:val="center"/>
        <w:tblLook w:val="04A0" w:firstRow="1" w:lastRow="0" w:firstColumn="1" w:lastColumn="0" w:noHBand="0" w:noVBand="1"/>
      </w:tblPr>
      <w:tblGrid>
        <w:gridCol w:w="710"/>
        <w:gridCol w:w="3972"/>
        <w:gridCol w:w="1608"/>
        <w:gridCol w:w="1582"/>
        <w:gridCol w:w="1848"/>
      </w:tblGrid>
      <w:tr w:rsidR="00D81D95" w:rsidRPr="00D55DAC" w14:paraId="1CE668ED" w14:textId="77777777" w:rsidTr="00060037">
        <w:trPr>
          <w:trHeight w:val="660"/>
          <w:tblHeader/>
          <w:jc w:val="center"/>
        </w:trPr>
        <w:tc>
          <w:tcPr>
            <w:tcW w:w="71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33285CB" w14:textId="77777777" w:rsidR="00D81D95" w:rsidRPr="00D55DAC" w:rsidRDefault="00D81D95" w:rsidP="00060037">
            <w:pPr>
              <w:spacing w:before="60" w:after="60" w:line="276" w:lineRule="auto"/>
              <w:jc w:val="center"/>
              <w:rPr>
                <w:rFonts w:cs="Arial"/>
                <w:b/>
                <w:bCs/>
                <w:color w:val="004165" w:themeColor="text1"/>
              </w:rPr>
            </w:pPr>
            <w:r w:rsidRPr="00D55DAC">
              <w:rPr>
                <w:rFonts w:cs="Arial"/>
                <w:b/>
                <w:bCs/>
                <w:color w:val="004165" w:themeColor="text1"/>
              </w:rPr>
              <w:t>Sl No</w:t>
            </w:r>
          </w:p>
        </w:tc>
        <w:tc>
          <w:tcPr>
            <w:tcW w:w="3972" w:type="dxa"/>
            <w:tcBorders>
              <w:top w:val="single" w:sz="8" w:space="0" w:color="auto"/>
              <w:left w:val="nil"/>
              <w:bottom w:val="single" w:sz="8" w:space="0" w:color="auto"/>
              <w:right w:val="single" w:sz="4" w:space="0" w:color="auto"/>
            </w:tcBorders>
            <w:shd w:val="clear" w:color="auto" w:fill="auto"/>
            <w:noWrap/>
            <w:vAlign w:val="center"/>
            <w:hideMark/>
          </w:tcPr>
          <w:p w14:paraId="0443928B" w14:textId="77777777" w:rsidR="00D81D95" w:rsidRPr="00D55DAC" w:rsidRDefault="00D81D95" w:rsidP="00060037">
            <w:pPr>
              <w:spacing w:before="60" w:after="60" w:line="276" w:lineRule="auto"/>
              <w:jc w:val="center"/>
              <w:rPr>
                <w:rFonts w:cs="Arial"/>
                <w:b/>
                <w:bCs/>
                <w:color w:val="004165" w:themeColor="text1"/>
              </w:rPr>
            </w:pPr>
            <w:r w:rsidRPr="00D55DAC">
              <w:rPr>
                <w:rFonts w:cs="Arial"/>
                <w:b/>
                <w:bCs/>
                <w:color w:val="004165" w:themeColor="text1"/>
              </w:rPr>
              <w:t>Task &amp; Activities</w:t>
            </w:r>
          </w:p>
        </w:tc>
        <w:tc>
          <w:tcPr>
            <w:tcW w:w="1608" w:type="dxa"/>
            <w:tcBorders>
              <w:top w:val="single" w:sz="8" w:space="0" w:color="auto"/>
              <w:left w:val="nil"/>
              <w:bottom w:val="single" w:sz="8" w:space="0" w:color="auto"/>
              <w:right w:val="single" w:sz="4" w:space="0" w:color="auto"/>
            </w:tcBorders>
            <w:shd w:val="clear" w:color="auto" w:fill="auto"/>
            <w:vAlign w:val="center"/>
            <w:hideMark/>
          </w:tcPr>
          <w:p w14:paraId="2F599126" w14:textId="77777777" w:rsidR="00D81D95" w:rsidRPr="00D55DAC" w:rsidRDefault="00D81D95" w:rsidP="00060037">
            <w:pPr>
              <w:spacing w:before="60" w:after="60" w:line="276" w:lineRule="auto"/>
              <w:jc w:val="center"/>
              <w:rPr>
                <w:rFonts w:cs="Arial"/>
                <w:b/>
                <w:bCs/>
                <w:color w:val="004165" w:themeColor="text1"/>
              </w:rPr>
            </w:pPr>
            <w:r w:rsidRPr="00D55DAC">
              <w:rPr>
                <w:rFonts w:cs="Arial"/>
                <w:b/>
                <w:bCs/>
                <w:color w:val="004165" w:themeColor="text1"/>
              </w:rPr>
              <w:t>Progress (%)</w:t>
            </w:r>
            <w:r w:rsidRPr="00D55DAC">
              <w:rPr>
                <w:rFonts w:cs="Arial"/>
                <w:b/>
                <w:bCs/>
                <w:color w:val="004165" w:themeColor="text1"/>
              </w:rPr>
              <w:br/>
            </w:r>
            <w:r>
              <w:rPr>
                <w:rFonts w:cs="Arial"/>
                <w:b/>
                <w:bCs/>
                <w:color w:val="004165" w:themeColor="text1"/>
              </w:rPr>
              <w:t>Upto 7</w:t>
            </w:r>
            <w:r w:rsidRPr="00D55DAC">
              <w:rPr>
                <w:rFonts w:cs="Arial"/>
                <w:b/>
                <w:bCs/>
                <w:color w:val="004165" w:themeColor="text1"/>
                <w:vertAlign w:val="superscript"/>
              </w:rPr>
              <w:t>th</w:t>
            </w:r>
            <w:r>
              <w:rPr>
                <w:rFonts w:cs="Arial"/>
                <w:b/>
                <w:bCs/>
                <w:color w:val="004165" w:themeColor="text1"/>
              </w:rPr>
              <w:t xml:space="preserve"> </w:t>
            </w:r>
            <w:r w:rsidRPr="00D55DAC">
              <w:rPr>
                <w:rFonts w:cs="Arial"/>
                <w:b/>
                <w:bCs/>
                <w:color w:val="004165" w:themeColor="text1"/>
              </w:rPr>
              <w:t>Quarter</w:t>
            </w:r>
          </w:p>
        </w:tc>
        <w:tc>
          <w:tcPr>
            <w:tcW w:w="1582" w:type="dxa"/>
            <w:tcBorders>
              <w:top w:val="single" w:sz="8" w:space="0" w:color="auto"/>
              <w:left w:val="nil"/>
              <w:bottom w:val="single" w:sz="8" w:space="0" w:color="auto"/>
              <w:right w:val="single" w:sz="8" w:space="0" w:color="auto"/>
            </w:tcBorders>
            <w:shd w:val="clear" w:color="auto" w:fill="auto"/>
            <w:vAlign w:val="center"/>
            <w:hideMark/>
          </w:tcPr>
          <w:p w14:paraId="1A22308E" w14:textId="77777777" w:rsidR="00D81D95" w:rsidRDefault="00D81D95" w:rsidP="00060037">
            <w:pPr>
              <w:spacing w:before="60" w:after="60" w:line="276" w:lineRule="auto"/>
              <w:jc w:val="center"/>
              <w:rPr>
                <w:rFonts w:cs="Arial"/>
                <w:b/>
                <w:bCs/>
                <w:color w:val="004165" w:themeColor="text1"/>
              </w:rPr>
            </w:pPr>
            <w:r w:rsidRPr="00D55DAC">
              <w:rPr>
                <w:rFonts w:cs="Arial"/>
                <w:b/>
                <w:bCs/>
                <w:color w:val="004165" w:themeColor="text1"/>
              </w:rPr>
              <w:t>Progress (%)</w:t>
            </w:r>
          </w:p>
          <w:p w14:paraId="2CAD7195" w14:textId="77777777" w:rsidR="00D81D95" w:rsidRPr="00D55DAC" w:rsidRDefault="00D81D95" w:rsidP="00060037">
            <w:pPr>
              <w:spacing w:before="60" w:after="60" w:line="276" w:lineRule="auto"/>
              <w:jc w:val="center"/>
              <w:rPr>
                <w:rFonts w:cs="Arial"/>
                <w:b/>
                <w:bCs/>
                <w:color w:val="004165" w:themeColor="text1"/>
              </w:rPr>
            </w:pPr>
            <w:r>
              <w:rPr>
                <w:rFonts w:cs="Arial"/>
                <w:b/>
                <w:bCs/>
                <w:color w:val="004165" w:themeColor="text1"/>
              </w:rPr>
              <w:t>Plan for 8</w:t>
            </w:r>
            <w:r w:rsidRPr="00E3531B">
              <w:rPr>
                <w:rFonts w:cs="Arial"/>
                <w:b/>
                <w:bCs/>
                <w:color w:val="004165" w:themeColor="text1"/>
                <w:vertAlign w:val="superscript"/>
              </w:rPr>
              <w:t>th</w:t>
            </w:r>
            <w:r>
              <w:rPr>
                <w:rFonts w:cs="Arial"/>
                <w:b/>
                <w:bCs/>
                <w:color w:val="004165" w:themeColor="text1"/>
              </w:rPr>
              <w:t xml:space="preserve"> Quarter</w:t>
            </w:r>
          </w:p>
        </w:tc>
        <w:tc>
          <w:tcPr>
            <w:tcW w:w="1848" w:type="dxa"/>
            <w:tcBorders>
              <w:top w:val="single" w:sz="8" w:space="0" w:color="auto"/>
              <w:left w:val="nil"/>
              <w:bottom w:val="single" w:sz="8" w:space="0" w:color="auto"/>
              <w:right w:val="single" w:sz="8" w:space="0" w:color="auto"/>
            </w:tcBorders>
          </w:tcPr>
          <w:p w14:paraId="14EB2B3C" w14:textId="77777777" w:rsidR="00D81D95" w:rsidRPr="00D55DAC" w:rsidRDefault="00D81D95" w:rsidP="00060037">
            <w:pPr>
              <w:spacing w:before="60" w:after="60" w:line="276" w:lineRule="auto"/>
              <w:jc w:val="center"/>
              <w:rPr>
                <w:rFonts w:cs="Arial"/>
                <w:b/>
                <w:bCs/>
                <w:color w:val="004165" w:themeColor="text1"/>
              </w:rPr>
            </w:pPr>
            <w:r w:rsidRPr="00D55DAC">
              <w:rPr>
                <w:rFonts w:cs="Arial"/>
                <w:b/>
                <w:bCs/>
                <w:color w:val="004165" w:themeColor="text1"/>
              </w:rPr>
              <w:t>Overall</w:t>
            </w:r>
            <w:r w:rsidRPr="00D55DAC">
              <w:rPr>
                <w:rFonts w:cs="Arial"/>
                <w:b/>
                <w:bCs/>
                <w:color w:val="004165" w:themeColor="text1"/>
              </w:rPr>
              <w:br/>
              <w:t>Progress (%)</w:t>
            </w:r>
          </w:p>
        </w:tc>
      </w:tr>
      <w:tr w:rsidR="00D81D95" w:rsidRPr="00D55DAC" w14:paraId="4992B1E6"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E54148E" w14:textId="77777777" w:rsidR="00D81D95" w:rsidRPr="00D55DAC" w:rsidRDefault="00D81D95" w:rsidP="00060037">
            <w:pPr>
              <w:spacing w:before="60" w:after="60" w:line="276" w:lineRule="auto"/>
              <w:jc w:val="center"/>
              <w:rPr>
                <w:rFonts w:cs="Arial"/>
                <w:color w:val="000000"/>
              </w:rPr>
            </w:pPr>
            <w:r w:rsidRPr="00D55DAC">
              <w:rPr>
                <w:rFonts w:cs="Arial"/>
                <w:color w:val="000000"/>
              </w:rPr>
              <w:t>1</w:t>
            </w:r>
          </w:p>
        </w:tc>
        <w:tc>
          <w:tcPr>
            <w:tcW w:w="3972" w:type="dxa"/>
            <w:tcBorders>
              <w:top w:val="nil"/>
              <w:left w:val="nil"/>
              <w:bottom w:val="single" w:sz="4" w:space="0" w:color="auto"/>
              <w:right w:val="single" w:sz="4" w:space="0" w:color="auto"/>
            </w:tcBorders>
            <w:shd w:val="clear" w:color="auto" w:fill="auto"/>
            <w:noWrap/>
            <w:vAlign w:val="bottom"/>
            <w:hideMark/>
          </w:tcPr>
          <w:p w14:paraId="0AA557DE" w14:textId="77777777" w:rsidR="00D81D95" w:rsidRPr="00D55DAC" w:rsidRDefault="00D81D95" w:rsidP="00060037">
            <w:pPr>
              <w:spacing w:before="60" w:after="60" w:line="276" w:lineRule="auto"/>
              <w:rPr>
                <w:rFonts w:cs="Arial"/>
                <w:b/>
                <w:bCs/>
                <w:color w:val="000000"/>
              </w:rPr>
            </w:pPr>
            <w:r w:rsidRPr="00D55DAC">
              <w:rPr>
                <w:rFonts w:cs="Arial"/>
                <w:b/>
                <w:bCs/>
                <w:color w:val="000000"/>
              </w:rPr>
              <w:t>Inception Phase</w:t>
            </w:r>
          </w:p>
        </w:tc>
        <w:tc>
          <w:tcPr>
            <w:tcW w:w="1608" w:type="dxa"/>
            <w:tcBorders>
              <w:top w:val="nil"/>
              <w:left w:val="nil"/>
              <w:bottom w:val="single" w:sz="4" w:space="0" w:color="auto"/>
              <w:right w:val="single" w:sz="4" w:space="0" w:color="auto"/>
            </w:tcBorders>
            <w:shd w:val="clear" w:color="auto" w:fill="auto"/>
            <w:noWrap/>
            <w:vAlign w:val="bottom"/>
            <w:hideMark/>
          </w:tcPr>
          <w:p w14:paraId="04288FAE" w14:textId="77777777" w:rsidR="00D81D95" w:rsidRPr="00D55DAC" w:rsidRDefault="00D81D95" w:rsidP="00060037">
            <w:pPr>
              <w:spacing w:before="60" w:after="60" w:line="276" w:lineRule="auto"/>
              <w:rPr>
                <w:rFonts w:cs="Arial"/>
                <w:color w:val="000000"/>
              </w:rPr>
            </w:pPr>
            <w:r w:rsidRPr="00D55DAC">
              <w:rPr>
                <w:rFonts w:cs="Arial"/>
                <w:color w:val="000000"/>
              </w:rPr>
              <w:t> </w:t>
            </w:r>
          </w:p>
        </w:tc>
        <w:tc>
          <w:tcPr>
            <w:tcW w:w="1582" w:type="dxa"/>
            <w:tcBorders>
              <w:top w:val="nil"/>
              <w:left w:val="nil"/>
              <w:bottom w:val="single" w:sz="4" w:space="0" w:color="auto"/>
              <w:right w:val="single" w:sz="8" w:space="0" w:color="auto"/>
            </w:tcBorders>
            <w:shd w:val="clear" w:color="auto" w:fill="auto"/>
            <w:noWrap/>
            <w:vAlign w:val="bottom"/>
            <w:hideMark/>
          </w:tcPr>
          <w:p w14:paraId="231CCA3F" w14:textId="77777777" w:rsidR="00D81D95" w:rsidRPr="00D55DAC" w:rsidRDefault="00D81D95" w:rsidP="00060037">
            <w:pPr>
              <w:spacing w:before="60" w:after="60" w:line="276" w:lineRule="auto"/>
              <w:jc w:val="center"/>
              <w:rPr>
                <w:rFonts w:cs="Arial"/>
                <w:color w:val="000000"/>
              </w:rPr>
            </w:pPr>
            <w:r w:rsidRPr="00D55DAC">
              <w:rPr>
                <w:rFonts w:cs="Arial"/>
                <w:color w:val="000000"/>
              </w:rPr>
              <w:t> </w:t>
            </w:r>
          </w:p>
        </w:tc>
        <w:tc>
          <w:tcPr>
            <w:tcW w:w="1848" w:type="dxa"/>
            <w:tcBorders>
              <w:top w:val="nil"/>
              <w:left w:val="nil"/>
              <w:bottom w:val="single" w:sz="4" w:space="0" w:color="auto"/>
              <w:right w:val="single" w:sz="8" w:space="0" w:color="auto"/>
            </w:tcBorders>
          </w:tcPr>
          <w:p w14:paraId="2287AA08" w14:textId="77777777" w:rsidR="00D81D95" w:rsidRPr="00D55DAC" w:rsidRDefault="00D81D95" w:rsidP="00060037">
            <w:pPr>
              <w:spacing w:before="60" w:after="60" w:line="276" w:lineRule="auto"/>
              <w:jc w:val="center"/>
              <w:rPr>
                <w:rFonts w:cs="Arial"/>
                <w:color w:val="000000"/>
              </w:rPr>
            </w:pPr>
          </w:p>
        </w:tc>
      </w:tr>
      <w:tr w:rsidR="00D81D95" w:rsidRPr="00D55DAC" w14:paraId="262A6D6F"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BBF98DA" w14:textId="77777777" w:rsidR="00D81D95" w:rsidRPr="00D55DAC" w:rsidRDefault="00D81D95" w:rsidP="00060037">
            <w:pPr>
              <w:spacing w:before="60" w:after="60" w:line="276" w:lineRule="auto"/>
              <w:jc w:val="center"/>
              <w:rPr>
                <w:rFonts w:cs="Arial"/>
                <w:color w:val="000000"/>
              </w:rPr>
            </w:pPr>
            <w:r w:rsidRPr="00D55DAC">
              <w:rPr>
                <w:rFonts w:cs="Arial"/>
                <w:color w:val="000000"/>
              </w:rPr>
              <w:t>1.1</w:t>
            </w:r>
          </w:p>
        </w:tc>
        <w:tc>
          <w:tcPr>
            <w:tcW w:w="3972" w:type="dxa"/>
            <w:tcBorders>
              <w:top w:val="nil"/>
              <w:left w:val="nil"/>
              <w:bottom w:val="single" w:sz="4" w:space="0" w:color="auto"/>
              <w:right w:val="single" w:sz="4" w:space="0" w:color="auto"/>
            </w:tcBorders>
            <w:shd w:val="clear" w:color="auto" w:fill="auto"/>
            <w:noWrap/>
            <w:vAlign w:val="bottom"/>
            <w:hideMark/>
          </w:tcPr>
          <w:p w14:paraId="2057A3F0" w14:textId="77777777" w:rsidR="00D81D95" w:rsidRPr="00D55DAC" w:rsidRDefault="00D81D95" w:rsidP="00060037">
            <w:pPr>
              <w:spacing w:before="60" w:after="60" w:line="276" w:lineRule="auto"/>
              <w:rPr>
                <w:rFonts w:cs="Arial"/>
                <w:color w:val="000000"/>
              </w:rPr>
            </w:pPr>
            <w:r w:rsidRPr="00D55DAC">
              <w:rPr>
                <w:rFonts w:cs="Arial"/>
                <w:color w:val="000000"/>
              </w:rPr>
              <w:t>Review Existing Systems</w:t>
            </w:r>
          </w:p>
        </w:tc>
        <w:tc>
          <w:tcPr>
            <w:tcW w:w="1608" w:type="dxa"/>
            <w:tcBorders>
              <w:top w:val="nil"/>
              <w:left w:val="nil"/>
              <w:bottom w:val="single" w:sz="4" w:space="0" w:color="auto"/>
              <w:right w:val="single" w:sz="4" w:space="0" w:color="auto"/>
            </w:tcBorders>
            <w:shd w:val="clear" w:color="auto" w:fill="auto"/>
            <w:noWrap/>
            <w:vAlign w:val="bottom"/>
            <w:hideMark/>
          </w:tcPr>
          <w:p w14:paraId="5D38DF44"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69DA0C91"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6D2100D9"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r>
      <w:tr w:rsidR="00D81D95" w:rsidRPr="00D55DAC" w14:paraId="377C4F5D"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4B504AE" w14:textId="77777777" w:rsidR="00D81D95" w:rsidRPr="00D55DAC" w:rsidRDefault="00D81D95" w:rsidP="00060037">
            <w:pPr>
              <w:spacing w:before="60" w:after="60" w:line="276" w:lineRule="auto"/>
              <w:jc w:val="center"/>
              <w:rPr>
                <w:rFonts w:cs="Arial"/>
                <w:color w:val="000000"/>
              </w:rPr>
            </w:pPr>
            <w:r w:rsidRPr="00D55DAC">
              <w:rPr>
                <w:rFonts w:cs="Arial"/>
                <w:color w:val="000000"/>
              </w:rPr>
              <w:t>1.2</w:t>
            </w:r>
          </w:p>
        </w:tc>
        <w:tc>
          <w:tcPr>
            <w:tcW w:w="3972" w:type="dxa"/>
            <w:tcBorders>
              <w:top w:val="nil"/>
              <w:left w:val="nil"/>
              <w:bottom w:val="single" w:sz="4" w:space="0" w:color="auto"/>
              <w:right w:val="single" w:sz="4" w:space="0" w:color="auto"/>
            </w:tcBorders>
            <w:shd w:val="clear" w:color="auto" w:fill="auto"/>
            <w:noWrap/>
            <w:vAlign w:val="bottom"/>
            <w:hideMark/>
          </w:tcPr>
          <w:p w14:paraId="6F815A61" w14:textId="77777777" w:rsidR="00D81D95" w:rsidRPr="00D55DAC" w:rsidRDefault="00D81D95" w:rsidP="00060037">
            <w:pPr>
              <w:spacing w:before="60" w:after="60" w:line="276" w:lineRule="auto"/>
              <w:rPr>
                <w:rFonts w:cs="Arial"/>
                <w:color w:val="000000"/>
              </w:rPr>
            </w:pPr>
            <w:r w:rsidRPr="00D55DAC">
              <w:rPr>
                <w:rFonts w:cs="Arial"/>
                <w:color w:val="000000"/>
              </w:rPr>
              <w:t>Consultation with Project Team</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50752CE7" w14:textId="77777777" w:rsidR="00D81D95" w:rsidRPr="00D55DAC" w:rsidRDefault="00D81D95" w:rsidP="00060037">
            <w:pPr>
              <w:spacing w:before="60" w:after="60" w:line="276" w:lineRule="auto"/>
              <w:jc w:val="center"/>
              <w:rPr>
                <w:rFonts w:cs="Arial"/>
                <w:color w:val="000000"/>
              </w:rPr>
            </w:pPr>
            <w:r w:rsidRPr="00D55DAC">
              <w:rPr>
                <w:rFonts w:cs="Arial"/>
                <w:color w:val="000000"/>
              </w:rPr>
              <w:t>continue</w:t>
            </w:r>
          </w:p>
        </w:tc>
        <w:tc>
          <w:tcPr>
            <w:tcW w:w="1582" w:type="dxa"/>
            <w:tcBorders>
              <w:top w:val="nil"/>
              <w:left w:val="nil"/>
              <w:bottom w:val="single" w:sz="4" w:space="0" w:color="auto"/>
              <w:right w:val="single" w:sz="8" w:space="0" w:color="auto"/>
            </w:tcBorders>
            <w:shd w:val="clear" w:color="auto" w:fill="auto"/>
            <w:noWrap/>
            <w:vAlign w:val="bottom"/>
            <w:hideMark/>
          </w:tcPr>
          <w:p w14:paraId="3A4888E3"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0BB846AF" w14:textId="77777777" w:rsidR="00D81D95" w:rsidRPr="00D55DAC" w:rsidRDefault="00D81D95" w:rsidP="00060037">
            <w:pPr>
              <w:spacing w:before="60" w:after="60" w:line="276" w:lineRule="auto"/>
              <w:jc w:val="center"/>
              <w:rPr>
                <w:rFonts w:cs="Arial"/>
                <w:color w:val="000000"/>
              </w:rPr>
            </w:pPr>
            <w:r w:rsidRPr="00D55DAC">
              <w:rPr>
                <w:rFonts w:cs="Arial"/>
                <w:color w:val="000000"/>
              </w:rPr>
              <w:t>continue</w:t>
            </w:r>
          </w:p>
        </w:tc>
      </w:tr>
      <w:tr w:rsidR="00D81D95" w:rsidRPr="00D55DAC" w14:paraId="4A0E646B"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36FD6792" w14:textId="77777777" w:rsidR="00D81D95" w:rsidRPr="00D55DAC" w:rsidRDefault="00D81D95" w:rsidP="00060037">
            <w:pPr>
              <w:spacing w:before="60" w:after="60" w:line="276" w:lineRule="auto"/>
              <w:jc w:val="center"/>
              <w:rPr>
                <w:rFonts w:cs="Arial"/>
                <w:color w:val="000000"/>
              </w:rPr>
            </w:pPr>
            <w:r w:rsidRPr="00D55DAC">
              <w:rPr>
                <w:rFonts w:cs="Arial"/>
                <w:color w:val="000000"/>
              </w:rPr>
              <w:t>1.3</w:t>
            </w:r>
          </w:p>
        </w:tc>
        <w:tc>
          <w:tcPr>
            <w:tcW w:w="3972" w:type="dxa"/>
            <w:tcBorders>
              <w:top w:val="nil"/>
              <w:left w:val="nil"/>
              <w:bottom w:val="single" w:sz="4" w:space="0" w:color="auto"/>
              <w:right w:val="single" w:sz="4" w:space="0" w:color="auto"/>
            </w:tcBorders>
            <w:shd w:val="clear" w:color="auto" w:fill="auto"/>
            <w:noWrap/>
            <w:vAlign w:val="bottom"/>
            <w:hideMark/>
          </w:tcPr>
          <w:p w14:paraId="327B1C23" w14:textId="77777777" w:rsidR="00D81D95" w:rsidRPr="00D55DAC" w:rsidRDefault="00D81D95" w:rsidP="00060037">
            <w:pPr>
              <w:spacing w:before="60" w:after="60" w:line="276" w:lineRule="auto"/>
              <w:rPr>
                <w:rFonts w:cs="Arial"/>
                <w:color w:val="000000"/>
              </w:rPr>
            </w:pPr>
            <w:r w:rsidRPr="00D55DAC">
              <w:rPr>
                <w:rFonts w:cs="Arial"/>
                <w:color w:val="000000"/>
              </w:rPr>
              <w:t>Consultation with Project Client</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37F34B39" w14:textId="77777777" w:rsidR="00D81D95" w:rsidRPr="00D55DAC" w:rsidRDefault="00D81D95" w:rsidP="00060037">
            <w:pPr>
              <w:spacing w:before="60" w:after="60" w:line="276" w:lineRule="auto"/>
              <w:jc w:val="center"/>
              <w:rPr>
                <w:rFonts w:cs="Arial"/>
                <w:color w:val="000000"/>
              </w:rPr>
            </w:pPr>
            <w:r w:rsidRPr="00D55DAC">
              <w:rPr>
                <w:rFonts w:cs="Arial"/>
                <w:color w:val="000000"/>
              </w:rPr>
              <w:t>continue</w:t>
            </w:r>
          </w:p>
        </w:tc>
        <w:tc>
          <w:tcPr>
            <w:tcW w:w="1582" w:type="dxa"/>
            <w:tcBorders>
              <w:top w:val="nil"/>
              <w:left w:val="nil"/>
              <w:bottom w:val="single" w:sz="4" w:space="0" w:color="auto"/>
              <w:right w:val="single" w:sz="8" w:space="0" w:color="auto"/>
            </w:tcBorders>
            <w:shd w:val="clear" w:color="auto" w:fill="auto"/>
            <w:noWrap/>
            <w:vAlign w:val="bottom"/>
            <w:hideMark/>
          </w:tcPr>
          <w:p w14:paraId="0B99A1C0"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1FDF06A3" w14:textId="77777777" w:rsidR="00D81D95" w:rsidRPr="00D55DAC" w:rsidRDefault="00D81D95" w:rsidP="00060037">
            <w:pPr>
              <w:spacing w:before="60" w:after="60" w:line="276" w:lineRule="auto"/>
              <w:jc w:val="center"/>
              <w:rPr>
                <w:rFonts w:cs="Arial"/>
                <w:color w:val="000000"/>
              </w:rPr>
            </w:pPr>
            <w:r w:rsidRPr="00D55DAC">
              <w:rPr>
                <w:rFonts w:cs="Arial"/>
                <w:color w:val="000000"/>
              </w:rPr>
              <w:t>continue</w:t>
            </w:r>
          </w:p>
        </w:tc>
      </w:tr>
      <w:tr w:rsidR="00D81D95" w:rsidRPr="00D55DAC" w14:paraId="629F3452"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252F4878" w14:textId="77777777" w:rsidR="00D81D95" w:rsidRPr="00D55DAC" w:rsidRDefault="00D81D95" w:rsidP="00060037">
            <w:pPr>
              <w:spacing w:before="60" w:after="60" w:line="276" w:lineRule="auto"/>
              <w:jc w:val="center"/>
              <w:rPr>
                <w:rFonts w:cs="Arial"/>
                <w:color w:val="000000"/>
              </w:rPr>
            </w:pPr>
            <w:r w:rsidRPr="00D55DAC">
              <w:rPr>
                <w:rFonts w:cs="Arial"/>
                <w:color w:val="000000"/>
              </w:rPr>
              <w:t>1.4</w:t>
            </w:r>
          </w:p>
        </w:tc>
        <w:tc>
          <w:tcPr>
            <w:tcW w:w="3972" w:type="dxa"/>
            <w:tcBorders>
              <w:top w:val="nil"/>
              <w:left w:val="nil"/>
              <w:bottom w:val="single" w:sz="4" w:space="0" w:color="auto"/>
              <w:right w:val="single" w:sz="4" w:space="0" w:color="auto"/>
            </w:tcBorders>
            <w:shd w:val="clear" w:color="auto" w:fill="auto"/>
            <w:noWrap/>
            <w:vAlign w:val="bottom"/>
            <w:hideMark/>
          </w:tcPr>
          <w:p w14:paraId="21FBF724" w14:textId="77777777" w:rsidR="00D81D95" w:rsidRPr="00D55DAC" w:rsidRDefault="00D81D95" w:rsidP="00060037">
            <w:pPr>
              <w:spacing w:before="60" w:after="60" w:line="276" w:lineRule="auto"/>
              <w:rPr>
                <w:rFonts w:cs="Arial"/>
                <w:color w:val="000000"/>
              </w:rPr>
            </w:pPr>
            <w:r w:rsidRPr="00D55DAC">
              <w:rPr>
                <w:rFonts w:cs="Arial"/>
                <w:color w:val="000000"/>
              </w:rPr>
              <w:t>Requirement Analysis</w:t>
            </w:r>
          </w:p>
        </w:tc>
        <w:tc>
          <w:tcPr>
            <w:tcW w:w="1608" w:type="dxa"/>
            <w:tcBorders>
              <w:top w:val="nil"/>
              <w:left w:val="nil"/>
              <w:bottom w:val="single" w:sz="4" w:space="0" w:color="auto"/>
              <w:right w:val="single" w:sz="4" w:space="0" w:color="auto"/>
            </w:tcBorders>
            <w:shd w:val="clear" w:color="auto" w:fill="auto"/>
            <w:noWrap/>
            <w:vAlign w:val="bottom"/>
            <w:hideMark/>
          </w:tcPr>
          <w:p w14:paraId="5A44E7DC"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207FBD36"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5F8A95BC"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r>
      <w:tr w:rsidR="00D81D95" w:rsidRPr="00D55DAC" w14:paraId="749D65FF"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0A724A1" w14:textId="77777777" w:rsidR="00D81D95" w:rsidRPr="00D55DAC" w:rsidRDefault="00D81D95" w:rsidP="00060037">
            <w:pPr>
              <w:spacing w:before="60" w:after="60" w:line="276" w:lineRule="auto"/>
              <w:jc w:val="center"/>
              <w:rPr>
                <w:rFonts w:cs="Arial"/>
                <w:color w:val="000000"/>
              </w:rPr>
            </w:pPr>
            <w:r w:rsidRPr="00D55DAC">
              <w:rPr>
                <w:rFonts w:cs="Arial"/>
                <w:color w:val="000000"/>
              </w:rPr>
              <w:t>1.5</w:t>
            </w:r>
          </w:p>
        </w:tc>
        <w:tc>
          <w:tcPr>
            <w:tcW w:w="3972" w:type="dxa"/>
            <w:tcBorders>
              <w:top w:val="nil"/>
              <w:left w:val="nil"/>
              <w:bottom w:val="single" w:sz="4" w:space="0" w:color="auto"/>
              <w:right w:val="single" w:sz="4" w:space="0" w:color="auto"/>
            </w:tcBorders>
            <w:shd w:val="clear" w:color="auto" w:fill="auto"/>
            <w:noWrap/>
            <w:vAlign w:val="bottom"/>
            <w:hideMark/>
          </w:tcPr>
          <w:p w14:paraId="7734EB1C" w14:textId="77777777" w:rsidR="00D81D95" w:rsidRPr="00D55DAC" w:rsidRDefault="00D81D95" w:rsidP="00060037">
            <w:pPr>
              <w:spacing w:before="60" w:after="60" w:line="276" w:lineRule="auto"/>
              <w:rPr>
                <w:rFonts w:cs="Arial"/>
                <w:color w:val="000000"/>
              </w:rPr>
            </w:pPr>
            <w:r w:rsidRPr="00D55DAC">
              <w:rPr>
                <w:rFonts w:cs="Arial"/>
                <w:color w:val="000000"/>
              </w:rPr>
              <w:t>Data Requirements and Data sources</w:t>
            </w:r>
          </w:p>
        </w:tc>
        <w:tc>
          <w:tcPr>
            <w:tcW w:w="1608" w:type="dxa"/>
            <w:tcBorders>
              <w:top w:val="nil"/>
              <w:left w:val="nil"/>
              <w:bottom w:val="single" w:sz="4" w:space="0" w:color="auto"/>
              <w:right w:val="single" w:sz="4" w:space="0" w:color="auto"/>
            </w:tcBorders>
            <w:shd w:val="clear" w:color="auto" w:fill="auto"/>
            <w:noWrap/>
            <w:vAlign w:val="bottom"/>
            <w:hideMark/>
          </w:tcPr>
          <w:p w14:paraId="442C7AF8"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79766836"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4E88E3F1"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r>
      <w:tr w:rsidR="00D81D95" w:rsidRPr="00D55DAC" w14:paraId="3705AD74"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55ED27C" w14:textId="77777777" w:rsidR="00D81D95" w:rsidRPr="00D55DAC" w:rsidRDefault="00D81D95" w:rsidP="00060037">
            <w:pPr>
              <w:spacing w:before="60" w:after="60" w:line="276" w:lineRule="auto"/>
              <w:jc w:val="center"/>
              <w:rPr>
                <w:rFonts w:cs="Arial"/>
                <w:color w:val="000000"/>
              </w:rPr>
            </w:pPr>
            <w:r w:rsidRPr="00D55DAC">
              <w:rPr>
                <w:rFonts w:cs="Arial"/>
                <w:color w:val="000000"/>
              </w:rPr>
              <w:t>1.6</w:t>
            </w:r>
          </w:p>
        </w:tc>
        <w:tc>
          <w:tcPr>
            <w:tcW w:w="3972" w:type="dxa"/>
            <w:tcBorders>
              <w:top w:val="nil"/>
              <w:left w:val="nil"/>
              <w:bottom w:val="single" w:sz="4" w:space="0" w:color="auto"/>
              <w:right w:val="single" w:sz="4" w:space="0" w:color="auto"/>
            </w:tcBorders>
            <w:shd w:val="clear" w:color="auto" w:fill="auto"/>
            <w:noWrap/>
            <w:vAlign w:val="bottom"/>
            <w:hideMark/>
          </w:tcPr>
          <w:p w14:paraId="31BDB9C9" w14:textId="77777777" w:rsidR="00D81D95" w:rsidRPr="00D55DAC" w:rsidRDefault="00D81D95" w:rsidP="00060037">
            <w:pPr>
              <w:spacing w:before="60" w:after="60" w:line="276" w:lineRule="auto"/>
              <w:rPr>
                <w:rFonts w:cs="Arial"/>
                <w:color w:val="000000"/>
              </w:rPr>
            </w:pPr>
            <w:r w:rsidRPr="00D55DAC">
              <w:rPr>
                <w:rFonts w:cs="Arial"/>
                <w:color w:val="000000"/>
              </w:rPr>
              <w:t>Conceptual System Architecture</w:t>
            </w:r>
          </w:p>
        </w:tc>
        <w:tc>
          <w:tcPr>
            <w:tcW w:w="1608" w:type="dxa"/>
            <w:tcBorders>
              <w:top w:val="nil"/>
              <w:left w:val="nil"/>
              <w:bottom w:val="single" w:sz="4" w:space="0" w:color="auto"/>
              <w:right w:val="single" w:sz="4" w:space="0" w:color="auto"/>
            </w:tcBorders>
            <w:shd w:val="clear" w:color="auto" w:fill="auto"/>
            <w:noWrap/>
            <w:vAlign w:val="bottom"/>
            <w:hideMark/>
          </w:tcPr>
          <w:p w14:paraId="568D2C95"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00F444CC"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35FFF278"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r>
      <w:tr w:rsidR="00D81D95" w:rsidRPr="00D55DAC" w14:paraId="07DA621C"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6FDC017F" w14:textId="77777777" w:rsidR="00D81D95" w:rsidRPr="00D55DAC" w:rsidRDefault="00D81D95" w:rsidP="00060037">
            <w:pPr>
              <w:spacing w:before="60" w:after="60" w:line="276" w:lineRule="auto"/>
              <w:jc w:val="center"/>
              <w:rPr>
                <w:rFonts w:cs="Arial"/>
                <w:color w:val="000000"/>
              </w:rPr>
            </w:pPr>
            <w:r w:rsidRPr="00D55DAC">
              <w:rPr>
                <w:rFonts w:cs="Arial"/>
                <w:color w:val="000000"/>
              </w:rPr>
              <w:t>1.7</w:t>
            </w:r>
          </w:p>
        </w:tc>
        <w:tc>
          <w:tcPr>
            <w:tcW w:w="3972" w:type="dxa"/>
            <w:tcBorders>
              <w:top w:val="nil"/>
              <w:left w:val="nil"/>
              <w:bottom w:val="single" w:sz="4" w:space="0" w:color="auto"/>
              <w:right w:val="single" w:sz="4" w:space="0" w:color="auto"/>
            </w:tcBorders>
            <w:shd w:val="clear" w:color="auto" w:fill="auto"/>
            <w:noWrap/>
            <w:vAlign w:val="bottom"/>
            <w:hideMark/>
          </w:tcPr>
          <w:p w14:paraId="6632547A" w14:textId="77777777" w:rsidR="00D81D95" w:rsidRPr="00D55DAC" w:rsidRDefault="00D81D95" w:rsidP="00060037">
            <w:pPr>
              <w:spacing w:before="60" w:after="60" w:line="276" w:lineRule="auto"/>
              <w:rPr>
                <w:rFonts w:cs="Arial"/>
                <w:color w:val="000000"/>
              </w:rPr>
            </w:pPr>
            <w:r w:rsidRPr="00D55DAC">
              <w:rPr>
                <w:rFonts w:cs="Arial"/>
                <w:color w:val="000000"/>
              </w:rPr>
              <w:t>Inception Report</w:t>
            </w:r>
          </w:p>
        </w:tc>
        <w:tc>
          <w:tcPr>
            <w:tcW w:w="1608" w:type="dxa"/>
            <w:tcBorders>
              <w:top w:val="nil"/>
              <w:left w:val="nil"/>
              <w:bottom w:val="single" w:sz="4" w:space="0" w:color="auto"/>
              <w:right w:val="single" w:sz="4" w:space="0" w:color="auto"/>
            </w:tcBorders>
            <w:shd w:val="clear" w:color="auto" w:fill="auto"/>
            <w:noWrap/>
            <w:vAlign w:val="bottom"/>
            <w:hideMark/>
          </w:tcPr>
          <w:p w14:paraId="33DFC987"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2B430787"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vAlign w:val="bottom"/>
          </w:tcPr>
          <w:p w14:paraId="45848475"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r>
      <w:tr w:rsidR="00D81D95" w:rsidRPr="00D55DAC" w14:paraId="3C0538FB"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FF28B56"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2</w:t>
            </w:r>
          </w:p>
        </w:tc>
        <w:tc>
          <w:tcPr>
            <w:tcW w:w="3972" w:type="dxa"/>
            <w:tcBorders>
              <w:top w:val="nil"/>
              <w:left w:val="nil"/>
              <w:bottom w:val="single" w:sz="4" w:space="0" w:color="auto"/>
              <w:right w:val="single" w:sz="4" w:space="0" w:color="auto"/>
            </w:tcBorders>
            <w:shd w:val="clear" w:color="auto" w:fill="auto"/>
            <w:noWrap/>
            <w:vAlign w:val="bottom"/>
            <w:hideMark/>
          </w:tcPr>
          <w:p w14:paraId="76D840CC" w14:textId="77777777" w:rsidR="00D81D95" w:rsidRPr="00D55DAC" w:rsidRDefault="00D81D95" w:rsidP="00060037">
            <w:pPr>
              <w:spacing w:before="60" w:after="60" w:line="276" w:lineRule="auto"/>
              <w:rPr>
                <w:rFonts w:cs="Arial"/>
                <w:b/>
                <w:bCs/>
                <w:color w:val="000000"/>
              </w:rPr>
            </w:pPr>
            <w:r w:rsidRPr="00D55DAC">
              <w:rPr>
                <w:rFonts w:cs="Arial"/>
                <w:b/>
                <w:bCs/>
                <w:color w:val="000000"/>
              </w:rPr>
              <w:t>Data Collection and Processing</w:t>
            </w:r>
          </w:p>
        </w:tc>
        <w:tc>
          <w:tcPr>
            <w:tcW w:w="1608" w:type="dxa"/>
            <w:tcBorders>
              <w:top w:val="nil"/>
              <w:left w:val="nil"/>
              <w:bottom w:val="single" w:sz="4" w:space="0" w:color="auto"/>
              <w:right w:val="single" w:sz="4" w:space="0" w:color="auto"/>
            </w:tcBorders>
            <w:shd w:val="clear" w:color="auto" w:fill="auto"/>
            <w:noWrap/>
            <w:vAlign w:val="bottom"/>
            <w:hideMark/>
          </w:tcPr>
          <w:p w14:paraId="613ADB27" w14:textId="77777777" w:rsidR="00D81D95" w:rsidRPr="00D55DAC" w:rsidRDefault="00D81D95" w:rsidP="00060037">
            <w:pPr>
              <w:spacing w:before="60" w:after="60" w:line="276" w:lineRule="auto"/>
              <w:rPr>
                <w:rFonts w:cs="Arial"/>
                <w:color w:val="000000"/>
              </w:rPr>
            </w:pPr>
            <w:r w:rsidRPr="00D55DAC">
              <w:rPr>
                <w:rFonts w:cs="Arial"/>
                <w:color w:val="000000"/>
              </w:rPr>
              <w:t> </w:t>
            </w:r>
          </w:p>
        </w:tc>
        <w:tc>
          <w:tcPr>
            <w:tcW w:w="1582" w:type="dxa"/>
            <w:tcBorders>
              <w:top w:val="nil"/>
              <w:left w:val="nil"/>
              <w:bottom w:val="single" w:sz="4" w:space="0" w:color="auto"/>
              <w:right w:val="single" w:sz="8" w:space="0" w:color="auto"/>
            </w:tcBorders>
            <w:shd w:val="clear" w:color="auto" w:fill="auto"/>
            <w:noWrap/>
            <w:vAlign w:val="bottom"/>
            <w:hideMark/>
          </w:tcPr>
          <w:p w14:paraId="29F6498D" w14:textId="77777777" w:rsidR="00D81D95" w:rsidRPr="00D55DAC" w:rsidRDefault="00D81D95" w:rsidP="00060037">
            <w:pPr>
              <w:spacing w:before="60" w:after="60" w:line="276" w:lineRule="auto"/>
              <w:jc w:val="center"/>
              <w:rPr>
                <w:rFonts w:cs="Arial"/>
                <w:color w:val="000000"/>
              </w:rPr>
            </w:pPr>
            <w:r w:rsidRPr="00D55DAC">
              <w:rPr>
                <w:rFonts w:cs="Arial"/>
                <w:color w:val="000000"/>
              </w:rPr>
              <w:t> </w:t>
            </w:r>
          </w:p>
        </w:tc>
        <w:tc>
          <w:tcPr>
            <w:tcW w:w="1848" w:type="dxa"/>
            <w:tcBorders>
              <w:top w:val="nil"/>
              <w:left w:val="nil"/>
              <w:bottom w:val="single" w:sz="4" w:space="0" w:color="auto"/>
              <w:right w:val="single" w:sz="8" w:space="0" w:color="auto"/>
            </w:tcBorders>
          </w:tcPr>
          <w:p w14:paraId="68706CA7" w14:textId="77777777" w:rsidR="00D81D95" w:rsidRPr="00D55DAC" w:rsidRDefault="00D81D95" w:rsidP="00060037">
            <w:pPr>
              <w:spacing w:before="60" w:after="60" w:line="276" w:lineRule="auto"/>
              <w:jc w:val="center"/>
              <w:rPr>
                <w:rFonts w:cs="Arial"/>
                <w:color w:val="000000"/>
              </w:rPr>
            </w:pPr>
          </w:p>
        </w:tc>
      </w:tr>
      <w:tr w:rsidR="00D81D95" w:rsidRPr="00D55DAC" w14:paraId="49D68B81"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2F67C7C2" w14:textId="77777777" w:rsidR="00D81D95" w:rsidRPr="00D55DAC" w:rsidRDefault="00D81D95" w:rsidP="00060037">
            <w:pPr>
              <w:spacing w:before="60" w:after="60" w:line="276" w:lineRule="auto"/>
              <w:jc w:val="center"/>
              <w:rPr>
                <w:rFonts w:cs="Arial"/>
                <w:color w:val="000000"/>
              </w:rPr>
            </w:pPr>
            <w:r w:rsidRPr="00D55DAC">
              <w:rPr>
                <w:rFonts w:cs="Arial"/>
                <w:color w:val="000000"/>
              </w:rPr>
              <w:t>2.1</w:t>
            </w:r>
          </w:p>
        </w:tc>
        <w:tc>
          <w:tcPr>
            <w:tcW w:w="3972" w:type="dxa"/>
            <w:tcBorders>
              <w:top w:val="nil"/>
              <w:left w:val="nil"/>
              <w:bottom w:val="single" w:sz="4" w:space="0" w:color="auto"/>
              <w:right w:val="single" w:sz="4" w:space="0" w:color="auto"/>
            </w:tcBorders>
            <w:shd w:val="clear" w:color="auto" w:fill="auto"/>
            <w:noWrap/>
            <w:vAlign w:val="bottom"/>
            <w:hideMark/>
          </w:tcPr>
          <w:p w14:paraId="3B671766" w14:textId="77777777" w:rsidR="00D81D95" w:rsidRPr="00D55DAC" w:rsidRDefault="00D81D95" w:rsidP="00060037">
            <w:pPr>
              <w:spacing w:before="60" w:after="60" w:line="276" w:lineRule="auto"/>
              <w:rPr>
                <w:rFonts w:cs="Arial"/>
                <w:color w:val="000000"/>
              </w:rPr>
            </w:pPr>
            <w:r w:rsidRPr="00D55DAC">
              <w:rPr>
                <w:rFonts w:cs="Arial"/>
                <w:color w:val="000000"/>
              </w:rPr>
              <w:t>Coastal Bank Erosion (Satellite Image)</w:t>
            </w:r>
          </w:p>
        </w:tc>
        <w:tc>
          <w:tcPr>
            <w:tcW w:w="1608" w:type="dxa"/>
            <w:tcBorders>
              <w:top w:val="nil"/>
              <w:left w:val="nil"/>
              <w:bottom w:val="single" w:sz="4" w:space="0" w:color="auto"/>
              <w:right w:val="single" w:sz="4" w:space="0" w:color="auto"/>
            </w:tcBorders>
            <w:shd w:val="clear" w:color="auto" w:fill="auto"/>
            <w:noWrap/>
            <w:vAlign w:val="bottom"/>
            <w:hideMark/>
          </w:tcPr>
          <w:p w14:paraId="7CF96730" w14:textId="77777777" w:rsidR="00D81D95" w:rsidRPr="00D55DAC" w:rsidRDefault="00D81D95" w:rsidP="00060037">
            <w:pPr>
              <w:spacing w:before="60" w:after="60" w:line="276" w:lineRule="auto"/>
              <w:jc w:val="center"/>
              <w:rPr>
                <w:rFonts w:cs="Arial"/>
                <w:color w:val="000000"/>
              </w:rPr>
            </w:pPr>
            <w:r>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06F8930E"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8" w:space="0" w:color="auto"/>
            </w:tcBorders>
          </w:tcPr>
          <w:p w14:paraId="092E21E2" w14:textId="77777777" w:rsidR="00D81D95" w:rsidRDefault="00D81D95" w:rsidP="00060037">
            <w:pPr>
              <w:spacing w:before="60" w:after="60" w:line="276" w:lineRule="auto"/>
              <w:jc w:val="center"/>
              <w:rPr>
                <w:rFonts w:cs="Arial"/>
                <w:color w:val="000000"/>
              </w:rPr>
            </w:pPr>
            <w:r>
              <w:rPr>
                <w:rFonts w:cs="Arial"/>
                <w:color w:val="000000"/>
              </w:rPr>
              <w:t>100</w:t>
            </w:r>
          </w:p>
        </w:tc>
      </w:tr>
      <w:tr w:rsidR="00D81D95" w:rsidRPr="00D55DAC" w14:paraId="02306E5F"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6B2BABD" w14:textId="77777777" w:rsidR="00D81D95" w:rsidRPr="00D55DAC" w:rsidRDefault="00D81D95" w:rsidP="00060037">
            <w:pPr>
              <w:spacing w:before="60" w:after="60" w:line="276" w:lineRule="auto"/>
              <w:jc w:val="center"/>
              <w:rPr>
                <w:rFonts w:cs="Arial"/>
                <w:color w:val="000000"/>
              </w:rPr>
            </w:pPr>
            <w:r w:rsidRPr="00D55DAC">
              <w:rPr>
                <w:rFonts w:cs="Arial"/>
                <w:color w:val="000000"/>
              </w:rPr>
              <w:t>2.2</w:t>
            </w:r>
          </w:p>
        </w:tc>
        <w:tc>
          <w:tcPr>
            <w:tcW w:w="3972" w:type="dxa"/>
            <w:tcBorders>
              <w:top w:val="nil"/>
              <w:left w:val="nil"/>
              <w:bottom w:val="single" w:sz="4" w:space="0" w:color="auto"/>
              <w:right w:val="single" w:sz="4" w:space="0" w:color="auto"/>
            </w:tcBorders>
            <w:shd w:val="clear" w:color="auto" w:fill="auto"/>
            <w:noWrap/>
            <w:vAlign w:val="bottom"/>
            <w:hideMark/>
          </w:tcPr>
          <w:p w14:paraId="51B2CD8F" w14:textId="77777777" w:rsidR="00D81D95" w:rsidRPr="00D55DAC" w:rsidRDefault="00D81D95" w:rsidP="00060037">
            <w:pPr>
              <w:spacing w:before="60" w:after="60" w:line="276" w:lineRule="auto"/>
              <w:rPr>
                <w:rFonts w:cs="Arial"/>
                <w:color w:val="000000"/>
              </w:rPr>
            </w:pPr>
            <w:r w:rsidRPr="00D55DAC">
              <w:rPr>
                <w:rFonts w:cs="Arial"/>
                <w:color w:val="000000"/>
              </w:rPr>
              <w:t>Land</w:t>
            </w:r>
            <w:r>
              <w:rPr>
                <w:rFonts w:cs="Arial"/>
                <w:color w:val="000000"/>
              </w:rPr>
              <w:t xml:space="preserve"> </w:t>
            </w:r>
            <w:r w:rsidRPr="00D55DAC">
              <w:rPr>
                <w:rFonts w:cs="Arial"/>
                <w:color w:val="000000"/>
              </w:rPr>
              <w:t>use Classification (Satellite Image)</w:t>
            </w:r>
          </w:p>
        </w:tc>
        <w:tc>
          <w:tcPr>
            <w:tcW w:w="1608" w:type="dxa"/>
            <w:tcBorders>
              <w:top w:val="nil"/>
              <w:left w:val="nil"/>
              <w:bottom w:val="single" w:sz="4" w:space="0" w:color="auto"/>
              <w:right w:val="single" w:sz="4" w:space="0" w:color="auto"/>
            </w:tcBorders>
            <w:shd w:val="clear" w:color="auto" w:fill="auto"/>
            <w:noWrap/>
            <w:vAlign w:val="bottom"/>
            <w:hideMark/>
          </w:tcPr>
          <w:p w14:paraId="5384CC2D" w14:textId="77777777" w:rsidR="00D81D95" w:rsidRPr="00D55DAC" w:rsidRDefault="00D81D95" w:rsidP="00060037">
            <w:pPr>
              <w:spacing w:before="60" w:after="60" w:line="276" w:lineRule="auto"/>
              <w:jc w:val="center"/>
              <w:rPr>
                <w:rFonts w:cs="Arial"/>
                <w:color w:val="000000"/>
              </w:rPr>
            </w:pPr>
            <w:r>
              <w:rPr>
                <w:rFonts w:cs="Arial"/>
                <w:color w:val="000000"/>
              </w:rPr>
              <w:t>55</w:t>
            </w:r>
          </w:p>
        </w:tc>
        <w:tc>
          <w:tcPr>
            <w:tcW w:w="1582" w:type="dxa"/>
            <w:tcBorders>
              <w:top w:val="nil"/>
              <w:left w:val="nil"/>
              <w:bottom w:val="single" w:sz="4" w:space="0" w:color="auto"/>
              <w:right w:val="single" w:sz="8" w:space="0" w:color="auto"/>
            </w:tcBorders>
            <w:shd w:val="clear" w:color="auto" w:fill="auto"/>
            <w:noWrap/>
            <w:vAlign w:val="bottom"/>
            <w:hideMark/>
          </w:tcPr>
          <w:p w14:paraId="2899C366" w14:textId="77777777" w:rsidR="00D81D95" w:rsidRPr="00D55DAC" w:rsidRDefault="00D81D95" w:rsidP="00060037">
            <w:pPr>
              <w:spacing w:before="60" w:after="60" w:line="276" w:lineRule="auto"/>
              <w:jc w:val="center"/>
              <w:rPr>
                <w:rFonts w:cs="Arial"/>
                <w:color w:val="000000"/>
              </w:rPr>
            </w:pPr>
            <w:r>
              <w:rPr>
                <w:rFonts w:cs="Arial"/>
                <w:color w:val="000000"/>
              </w:rPr>
              <w:t>45</w:t>
            </w:r>
          </w:p>
        </w:tc>
        <w:tc>
          <w:tcPr>
            <w:tcW w:w="1848" w:type="dxa"/>
            <w:tcBorders>
              <w:top w:val="nil"/>
              <w:left w:val="nil"/>
              <w:bottom w:val="single" w:sz="4" w:space="0" w:color="auto"/>
              <w:right w:val="single" w:sz="8" w:space="0" w:color="auto"/>
            </w:tcBorders>
          </w:tcPr>
          <w:p w14:paraId="2DE9ECDC" w14:textId="77777777" w:rsidR="00D81D95" w:rsidRDefault="00D81D95" w:rsidP="00060037">
            <w:pPr>
              <w:spacing w:before="60" w:after="60" w:line="276" w:lineRule="auto"/>
              <w:jc w:val="center"/>
              <w:rPr>
                <w:rFonts w:cs="Arial"/>
                <w:color w:val="000000"/>
              </w:rPr>
            </w:pPr>
            <w:r>
              <w:rPr>
                <w:rFonts w:cs="Arial"/>
                <w:color w:val="000000"/>
              </w:rPr>
              <w:t>100</w:t>
            </w:r>
          </w:p>
        </w:tc>
      </w:tr>
      <w:tr w:rsidR="00D81D95" w:rsidRPr="00D55DAC" w14:paraId="619BFDF8"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bottom"/>
            <w:hideMark/>
          </w:tcPr>
          <w:p w14:paraId="1706D9B4" w14:textId="77777777" w:rsidR="00D81D95" w:rsidRPr="00D55DAC" w:rsidRDefault="00D81D95" w:rsidP="00060037">
            <w:pPr>
              <w:spacing w:before="60" w:after="60" w:line="276" w:lineRule="auto"/>
              <w:jc w:val="center"/>
              <w:rPr>
                <w:rFonts w:cs="Arial"/>
                <w:color w:val="000000"/>
              </w:rPr>
            </w:pPr>
            <w:r w:rsidRPr="00D55DAC">
              <w:rPr>
                <w:rFonts w:cs="Arial"/>
                <w:color w:val="000000"/>
              </w:rPr>
              <w:lastRenderedPageBreak/>
              <w:t>2.3</w:t>
            </w:r>
          </w:p>
        </w:tc>
        <w:tc>
          <w:tcPr>
            <w:tcW w:w="3972" w:type="dxa"/>
            <w:tcBorders>
              <w:top w:val="nil"/>
              <w:left w:val="nil"/>
              <w:bottom w:val="single" w:sz="4" w:space="0" w:color="auto"/>
              <w:right w:val="single" w:sz="4" w:space="0" w:color="auto"/>
            </w:tcBorders>
            <w:shd w:val="clear" w:color="auto" w:fill="auto"/>
            <w:noWrap/>
            <w:vAlign w:val="bottom"/>
            <w:hideMark/>
          </w:tcPr>
          <w:p w14:paraId="7CDA81CA" w14:textId="77777777" w:rsidR="00D81D95" w:rsidRPr="00D55DAC" w:rsidRDefault="00D81D95" w:rsidP="00060037">
            <w:pPr>
              <w:spacing w:before="60" w:after="60" w:line="276" w:lineRule="auto"/>
              <w:rPr>
                <w:rFonts w:cs="Arial"/>
                <w:color w:val="000000"/>
              </w:rPr>
            </w:pPr>
            <w:r w:rsidRPr="00D55DAC">
              <w:rPr>
                <w:rFonts w:cs="Arial"/>
                <w:color w:val="000000"/>
              </w:rPr>
              <w:t>Other Data Collection (shapefile &amp; tabular)</w:t>
            </w:r>
          </w:p>
        </w:tc>
        <w:tc>
          <w:tcPr>
            <w:tcW w:w="1608" w:type="dxa"/>
            <w:tcBorders>
              <w:top w:val="nil"/>
              <w:left w:val="nil"/>
              <w:bottom w:val="single" w:sz="4" w:space="0" w:color="auto"/>
              <w:right w:val="single" w:sz="4" w:space="0" w:color="auto"/>
            </w:tcBorders>
            <w:shd w:val="clear" w:color="auto" w:fill="auto"/>
            <w:noWrap/>
            <w:vAlign w:val="bottom"/>
            <w:hideMark/>
          </w:tcPr>
          <w:p w14:paraId="65B22A73" w14:textId="77777777" w:rsidR="00D81D95" w:rsidRPr="00D55DAC" w:rsidRDefault="00D81D95" w:rsidP="00060037">
            <w:pPr>
              <w:spacing w:before="60" w:after="60" w:line="276" w:lineRule="auto"/>
              <w:jc w:val="center"/>
              <w:rPr>
                <w:rFonts w:cs="Arial"/>
                <w:color w:val="000000"/>
              </w:rPr>
            </w:pPr>
            <w:r>
              <w:rPr>
                <w:rFonts w:cs="Arial"/>
                <w:color w:val="000000"/>
              </w:rPr>
              <w:t>8</w:t>
            </w:r>
            <w:r w:rsidRPr="00D55DAC">
              <w:rPr>
                <w:rFonts w:cs="Arial"/>
                <w:color w:val="000000"/>
              </w:rPr>
              <w:t>0</w:t>
            </w:r>
          </w:p>
        </w:tc>
        <w:tc>
          <w:tcPr>
            <w:tcW w:w="1582" w:type="dxa"/>
            <w:tcBorders>
              <w:top w:val="nil"/>
              <w:left w:val="nil"/>
              <w:bottom w:val="single" w:sz="4" w:space="0" w:color="auto"/>
              <w:right w:val="single" w:sz="8" w:space="0" w:color="auto"/>
            </w:tcBorders>
            <w:shd w:val="clear" w:color="auto" w:fill="auto"/>
            <w:noWrap/>
            <w:vAlign w:val="bottom"/>
            <w:hideMark/>
          </w:tcPr>
          <w:p w14:paraId="7F137895" w14:textId="77777777" w:rsidR="00D81D95" w:rsidRPr="00D55DAC" w:rsidRDefault="00D81D95" w:rsidP="00060037">
            <w:pPr>
              <w:spacing w:before="60" w:after="60" w:line="276" w:lineRule="auto"/>
              <w:jc w:val="center"/>
              <w:rPr>
                <w:rFonts w:cs="Arial"/>
                <w:color w:val="000000"/>
              </w:rPr>
            </w:pPr>
            <w:r>
              <w:rPr>
                <w:rFonts w:cs="Arial"/>
                <w:color w:val="000000"/>
              </w:rPr>
              <w:t>20</w:t>
            </w:r>
          </w:p>
        </w:tc>
        <w:tc>
          <w:tcPr>
            <w:tcW w:w="1848" w:type="dxa"/>
            <w:tcBorders>
              <w:top w:val="nil"/>
              <w:left w:val="nil"/>
              <w:bottom w:val="single" w:sz="4" w:space="0" w:color="auto"/>
              <w:right w:val="single" w:sz="8" w:space="0" w:color="auto"/>
            </w:tcBorders>
          </w:tcPr>
          <w:p w14:paraId="2905E12B" w14:textId="77777777" w:rsidR="00D81D95" w:rsidRDefault="00D81D95" w:rsidP="00060037">
            <w:pPr>
              <w:spacing w:before="60" w:after="60" w:line="276" w:lineRule="auto"/>
              <w:jc w:val="center"/>
              <w:rPr>
                <w:rFonts w:cs="Arial"/>
                <w:color w:val="000000"/>
              </w:rPr>
            </w:pPr>
            <w:r>
              <w:rPr>
                <w:rFonts w:cs="Arial"/>
                <w:color w:val="000000"/>
              </w:rPr>
              <w:t>100</w:t>
            </w:r>
          </w:p>
        </w:tc>
      </w:tr>
      <w:tr w:rsidR="00D81D95" w:rsidRPr="00D55DAC" w14:paraId="18E4A626"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bottom"/>
            <w:hideMark/>
          </w:tcPr>
          <w:p w14:paraId="386AFAA5" w14:textId="77777777" w:rsidR="00D81D95" w:rsidRPr="00D55DAC" w:rsidRDefault="00D81D95" w:rsidP="00060037">
            <w:pPr>
              <w:spacing w:before="60" w:after="60" w:line="276" w:lineRule="auto"/>
              <w:jc w:val="center"/>
              <w:rPr>
                <w:rFonts w:cs="Arial"/>
                <w:color w:val="000000"/>
              </w:rPr>
            </w:pPr>
            <w:r w:rsidRPr="00D55DAC">
              <w:rPr>
                <w:rFonts w:cs="Arial"/>
                <w:color w:val="000000"/>
              </w:rPr>
              <w:t>2.4</w:t>
            </w:r>
          </w:p>
        </w:tc>
        <w:tc>
          <w:tcPr>
            <w:tcW w:w="3972" w:type="dxa"/>
            <w:tcBorders>
              <w:top w:val="nil"/>
              <w:left w:val="nil"/>
              <w:bottom w:val="single" w:sz="4" w:space="0" w:color="auto"/>
              <w:right w:val="single" w:sz="4" w:space="0" w:color="auto"/>
            </w:tcBorders>
            <w:shd w:val="clear" w:color="auto" w:fill="auto"/>
            <w:noWrap/>
            <w:vAlign w:val="bottom"/>
            <w:hideMark/>
          </w:tcPr>
          <w:p w14:paraId="7B1E66D3" w14:textId="77777777" w:rsidR="00D81D95" w:rsidRPr="00D55DAC" w:rsidRDefault="00D81D95" w:rsidP="00060037">
            <w:pPr>
              <w:spacing w:before="60" w:after="60" w:line="276" w:lineRule="auto"/>
              <w:rPr>
                <w:rFonts w:cs="Arial"/>
                <w:color w:val="000000"/>
              </w:rPr>
            </w:pPr>
            <w:r w:rsidRPr="00D55DAC">
              <w:rPr>
                <w:rFonts w:cs="Arial"/>
                <w:color w:val="000000"/>
              </w:rPr>
              <w:t>Other Data Processing (shapefile &amp; tabular)</w:t>
            </w:r>
          </w:p>
        </w:tc>
        <w:tc>
          <w:tcPr>
            <w:tcW w:w="1608" w:type="dxa"/>
            <w:tcBorders>
              <w:top w:val="nil"/>
              <w:left w:val="nil"/>
              <w:bottom w:val="single" w:sz="4" w:space="0" w:color="auto"/>
              <w:right w:val="single" w:sz="4" w:space="0" w:color="auto"/>
            </w:tcBorders>
            <w:shd w:val="clear" w:color="auto" w:fill="auto"/>
            <w:noWrap/>
            <w:vAlign w:val="bottom"/>
            <w:hideMark/>
          </w:tcPr>
          <w:p w14:paraId="585BB984" w14:textId="77777777" w:rsidR="00D81D95" w:rsidRPr="00D55DAC" w:rsidRDefault="00D81D95" w:rsidP="00060037">
            <w:pPr>
              <w:spacing w:before="60" w:after="60" w:line="276" w:lineRule="auto"/>
              <w:jc w:val="center"/>
              <w:rPr>
                <w:rFonts w:cs="Arial"/>
                <w:color w:val="000000"/>
              </w:rPr>
            </w:pPr>
            <w:r>
              <w:rPr>
                <w:rFonts w:cs="Arial"/>
                <w:color w:val="000000"/>
              </w:rPr>
              <w:t>75</w:t>
            </w:r>
          </w:p>
        </w:tc>
        <w:tc>
          <w:tcPr>
            <w:tcW w:w="1582" w:type="dxa"/>
            <w:tcBorders>
              <w:top w:val="nil"/>
              <w:left w:val="nil"/>
              <w:bottom w:val="single" w:sz="4" w:space="0" w:color="auto"/>
              <w:right w:val="single" w:sz="8" w:space="0" w:color="auto"/>
            </w:tcBorders>
            <w:shd w:val="clear" w:color="auto" w:fill="auto"/>
            <w:noWrap/>
            <w:vAlign w:val="bottom"/>
            <w:hideMark/>
          </w:tcPr>
          <w:p w14:paraId="51E8E960" w14:textId="77777777" w:rsidR="00D81D95" w:rsidRPr="00D55DAC" w:rsidRDefault="00D81D95" w:rsidP="00060037">
            <w:pPr>
              <w:spacing w:before="60" w:after="60" w:line="276" w:lineRule="auto"/>
              <w:jc w:val="center"/>
              <w:rPr>
                <w:rFonts w:cs="Arial"/>
                <w:color w:val="000000"/>
              </w:rPr>
            </w:pPr>
            <w:r>
              <w:rPr>
                <w:rFonts w:cs="Arial"/>
                <w:color w:val="000000"/>
              </w:rPr>
              <w:t>25</w:t>
            </w:r>
          </w:p>
        </w:tc>
        <w:tc>
          <w:tcPr>
            <w:tcW w:w="1848" w:type="dxa"/>
            <w:tcBorders>
              <w:top w:val="nil"/>
              <w:left w:val="nil"/>
              <w:bottom w:val="single" w:sz="4" w:space="0" w:color="auto"/>
              <w:right w:val="single" w:sz="8" w:space="0" w:color="auto"/>
            </w:tcBorders>
          </w:tcPr>
          <w:p w14:paraId="6F4DDB58" w14:textId="77777777" w:rsidR="00D81D95" w:rsidRDefault="00D81D95" w:rsidP="00060037">
            <w:pPr>
              <w:spacing w:before="60" w:after="60" w:line="276" w:lineRule="auto"/>
              <w:jc w:val="center"/>
              <w:rPr>
                <w:rFonts w:cs="Arial"/>
                <w:color w:val="000000"/>
              </w:rPr>
            </w:pPr>
            <w:r>
              <w:rPr>
                <w:rFonts w:cs="Arial"/>
                <w:color w:val="000000"/>
              </w:rPr>
              <w:t>100</w:t>
            </w:r>
          </w:p>
        </w:tc>
      </w:tr>
      <w:tr w:rsidR="00D81D95" w:rsidRPr="00D55DAC" w14:paraId="0AAD02F0"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6C6B7EE"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3</w:t>
            </w:r>
          </w:p>
        </w:tc>
        <w:tc>
          <w:tcPr>
            <w:tcW w:w="3972" w:type="dxa"/>
            <w:tcBorders>
              <w:top w:val="nil"/>
              <w:left w:val="nil"/>
              <w:bottom w:val="single" w:sz="4" w:space="0" w:color="auto"/>
              <w:right w:val="single" w:sz="4" w:space="0" w:color="auto"/>
            </w:tcBorders>
            <w:shd w:val="clear" w:color="auto" w:fill="auto"/>
            <w:noWrap/>
            <w:vAlign w:val="bottom"/>
            <w:hideMark/>
          </w:tcPr>
          <w:p w14:paraId="608ADACF" w14:textId="77777777" w:rsidR="00D81D95" w:rsidRPr="00D55DAC" w:rsidRDefault="00D81D95" w:rsidP="00060037">
            <w:pPr>
              <w:spacing w:before="60" w:after="60" w:line="276" w:lineRule="auto"/>
              <w:rPr>
                <w:rFonts w:cs="Arial"/>
                <w:b/>
                <w:bCs/>
                <w:color w:val="000000"/>
              </w:rPr>
            </w:pPr>
            <w:r w:rsidRPr="00D55DAC">
              <w:rPr>
                <w:rFonts w:cs="Arial"/>
                <w:b/>
                <w:bCs/>
                <w:color w:val="000000"/>
              </w:rPr>
              <w:t>GIS Mapping</w:t>
            </w:r>
          </w:p>
        </w:tc>
        <w:tc>
          <w:tcPr>
            <w:tcW w:w="1608" w:type="dxa"/>
            <w:tcBorders>
              <w:top w:val="nil"/>
              <w:left w:val="nil"/>
              <w:bottom w:val="single" w:sz="4" w:space="0" w:color="auto"/>
              <w:right w:val="single" w:sz="4" w:space="0" w:color="auto"/>
            </w:tcBorders>
            <w:shd w:val="clear" w:color="auto" w:fill="auto"/>
            <w:noWrap/>
            <w:vAlign w:val="bottom"/>
            <w:hideMark/>
          </w:tcPr>
          <w:p w14:paraId="49F91DA0" w14:textId="77777777" w:rsidR="00D81D95" w:rsidRPr="00D55DAC" w:rsidRDefault="00D81D95" w:rsidP="00060037">
            <w:pPr>
              <w:spacing w:before="60" w:after="60" w:line="276" w:lineRule="auto"/>
              <w:rPr>
                <w:rFonts w:cs="Arial"/>
                <w:color w:val="000000"/>
              </w:rPr>
            </w:pPr>
            <w:r w:rsidRPr="00D55DAC">
              <w:rPr>
                <w:rFonts w:cs="Arial"/>
                <w:color w:val="000000"/>
              </w:rPr>
              <w:t> </w:t>
            </w:r>
          </w:p>
        </w:tc>
        <w:tc>
          <w:tcPr>
            <w:tcW w:w="1582" w:type="dxa"/>
            <w:tcBorders>
              <w:top w:val="nil"/>
              <w:left w:val="nil"/>
              <w:bottom w:val="single" w:sz="4" w:space="0" w:color="auto"/>
              <w:right w:val="single" w:sz="8" w:space="0" w:color="auto"/>
            </w:tcBorders>
            <w:shd w:val="clear" w:color="auto" w:fill="auto"/>
            <w:noWrap/>
            <w:vAlign w:val="bottom"/>
            <w:hideMark/>
          </w:tcPr>
          <w:p w14:paraId="74F26893" w14:textId="77777777" w:rsidR="00D81D95" w:rsidRPr="00D55DAC" w:rsidRDefault="00D81D95" w:rsidP="00060037">
            <w:pPr>
              <w:spacing w:before="60" w:after="60" w:line="276" w:lineRule="auto"/>
              <w:jc w:val="center"/>
              <w:rPr>
                <w:rFonts w:cs="Arial"/>
                <w:color w:val="000000"/>
              </w:rPr>
            </w:pPr>
            <w:r w:rsidRPr="00D55DAC">
              <w:rPr>
                <w:rFonts w:cs="Arial"/>
                <w:color w:val="000000"/>
              </w:rPr>
              <w:t> </w:t>
            </w:r>
          </w:p>
        </w:tc>
        <w:tc>
          <w:tcPr>
            <w:tcW w:w="1848" w:type="dxa"/>
            <w:tcBorders>
              <w:top w:val="nil"/>
              <w:left w:val="nil"/>
              <w:bottom w:val="single" w:sz="4" w:space="0" w:color="auto"/>
              <w:right w:val="single" w:sz="8" w:space="0" w:color="auto"/>
            </w:tcBorders>
          </w:tcPr>
          <w:p w14:paraId="12A2CD5C" w14:textId="77777777" w:rsidR="00D81D95" w:rsidRPr="00D55DAC" w:rsidRDefault="00D81D95" w:rsidP="00060037">
            <w:pPr>
              <w:spacing w:before="60" w:after="60" w:line="276" w:lineRule="auto"/>
              <w:jc w:val="center"/>
              <w:rPr>
                <w:rFonts w:cs="Arial"/>
                <w:color w:val="000000"/>
              </w:rPr>
            </w:pPr>
          </w:p>
        </w:tc>
      </w:tr>
      <w:tr w:rsidR="00D81D95" w:rsidRPr="00D55DAC" w14:paraId="6F1A8694"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2A5673BA" w14:textId="77777777" w:rsidR="00D81D95" w:rsidRPr="00D55DAC" w:rsidRDefault="00D81D95" w:rsidP="00060037">
            <w:pPr>
              <w:spacing w:before="60" w:after="60" w:line="276" w:lineRule="auto"/>
              <w:jc w:val="center"/>
              <w:rPr>
                <w:rFonts w:cs="Arial"/>
                <w:color w:val="000000"/>
              </w:rPr>
            </w:pPr>
            <w:r w:rsidRPr="00D55DAC">
              <w:rPr>
                <w:rFonts w:cs="Arial"/>
                <w:color w:val="000000"/>
              </w:rPr>
              <w:t>3.1</w:t>
            </w:r>
          </w:p>
        </w:tc>
        <w:tc>
          <w:tcPr>
            <w:tcW w:w="3972" w:type="dxa"/>
            <w:tcBorders>
              <w:top w:val="nil"/>
              <w:left w:val="nil"/>
              <w:bottom w:val="single" w:sz="4" w:space="0" w:color="auto"/>
              <w:right w:val="single" w:sz="4" w:space="0" w:color="auto"/>
            </w:tcBorders>
            <w:shd w:val="clear" w:color="auto" w:fill="auto"/>
            <w:noWrap/>
            <w:vAlign w:val="bottom"/>
            <w:hideMark/>
          </w:tcPr>
          <w:p w14:paraId="51A2656F" w14:textId="77777777" w:rsidR="00D81D95" w:rsidRPr="00D55DAC" w:rsidRDefault="00D81D95" w:rsidP="00060037">
            <w:pPr>
              <w:spacing w:before="60" w:after="60" w:line="276" w:lineRule="auto"/>
              <w:rPr>
                <w:rFonts w:cs="Arial"/>
                <w:color w:val="000000"/>
              </w:rPr>
            </w:pPr>
            <w:r w:rsidRPr="00D55DAC">
              <w:rPr>
                <w:rFonts w:cs="Arial"/>
                <w:color w:val="000000"/>
              </w:rPr>
              <w:t>Polder Maps for Data Collection</w:t>
            </w:r>
          </w:p>
        </w:tc>
        <w:tc>
          <w:tcPr>
            <w:tcW w:w="1608" w:type="dxa"/>
            <w:tcBorders>
              <w:top w:val="nil"/>
              <w:left w:val="nil"/>
              <w:bottom w:val="single" w:sz="4" w:space="0" w:color="auto"/>
              <w:right w:val="single" w:sz="4" w:space="0" w:color="auto"/>
            </w:tcBorders>
            <w:shd w:val="clear" w:color="auto" w:fill="auto"/>
            <w:noWrap/>
            <w:vAlign w:val="bottom"/>
            <w:hideMark/>
          </w:tcPr>
          <w:p w14:paraId="5E1A3C5F" w14:textId="77777777" w:rsidR="00D81D95" w:rsidRPr="00D55DAC" w:rsidRDefault="00D81D95" w:rsidP="00060037">
            <w:pPr>
              <w:spacing w:before="60" w:after="60" w:line="276" w:lineRule="auto"/>
              <w:jc w:val="center"/>
              <w:rPr>
                <w:rFonts w:cs="Arial"/>
                <w:color w:val="000000"/>
              </w:rPr>
            </w:pPr>
            <w:r w:rsidRPr="00D55DAC">
              <w:rPr>
                <w:rFonts w:cs="Arial"/>
                <w:color w:val="000000"/>
              </w:rPr>
              <w:t>50</w:t>
            </w:r>
          </w:p>
        </w:tc>
        <w:tc>
          <w:tcPr>
            <w:tcW w:w="1582" w:type="dxa"/>
            <w:tcBorders>
              <w:top w:val="nil"/>
              <w:left w:val="nil"/>
              <w:bottom w:val="single" w:sz="4" w:space="0" w:color="auto"/>
              <w:right w:val="single" w:sz="8" w:space="0" w:color="auto"/>
            </w:tcBorders>
            <w:shd w:val="clear" w:color="auto" w:fill="auto"/>
            <w:noWrap/>
            <w:vAlign w:val="bottom"/>
            <w:hideMark/>
          </w:tcPr>
          <w:p w14:paraId="2F8AFBAE" w14:textId="77777777" w:rsidR="00D81D95" w:rsidRPr="00D55DAC" w:rsidRDefault="00D81D95" w:rsidP="00060037">
            <w:pPr>
              <w:spacing w:before="60" w:after="60" w:line="276" w:lineRule="auto"/>
              <w:jc w:val="center"/>
              <w:rPr>
                <w:rFonts w:cs="Arial"/>
                <w:color w:val="000000"/>
              </w:rPr>
            </w:pPr>
            <w:r w:rsidRPr="00D55DAC">
              <w:rPr>
                <w:rFonts w:cs="Arial"/>
                <w:color w:val="000000"/>
              </w:rPr>
              <w:t>50</w:t>
            </w:r>
          </w:p>
        </w:tc>
        <w:tc>
          <w:tcPr>
            <w:tcW w:w="1848" w:type="dxa"/>
            <w:tcBorders>
              <w:top w:val="nil"/>
              <w:left w:val="nil"/>
              <w:bottom w:val="single" w:sz="4" w:space="0" w:color="auto"/>
              <w:right w:val="single" w:sz="8" w:space="0" w:color="auto"/>
            </w:tcBorders>
          </w:tcPr>
          <w:p w14:paraId="01E5FCA9" w14:textId="77777777" w:rsidR="00D81D95" w:rsidRPr="00D55DAC" w:rsidRDefault="00D81D95" w:rsidP="00060037">
            <w:pPr>
              <w:spacing w:before="60" w:after="60" w:line="276" w:lineRule="auto"/>
              <w:jc w:val="center"/>
              <w:rPr>
                <w:rFonts w:cs="Arial"/>
                <w:color w:val="000000"/>
              </w:rPr>
            </w:pPr>
            <w:r>
              <w:rPr>
                <w:rFonts w:cs="Arial"/>
                <w:color w:val="000000"/>
              </w:rPr>
              <w:t>100</w:t>
            </w:r>
          </w:p>
        </w:tc>
      </w:tr>
      <w:tr w:rsidR="00D81D95" w:rsidRPr="00D55DAC" w14:paraId="3ED39458"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67A9DBE5"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4</w:t>
            </w:r>
          </w:p>
        </w:tc>
        <w:tc>
          <w:tcPr>
            <w:tcW w:w="3972" w:type="dxa"/>
            <w:tcBorders>
              <w:top w:val="nil"/>
              <w:left w:val="nil"/>
              <w:bottom w:val="single" w:sz="4" w:space="0" w:color="auto"/>
              <w:right w:val="single" w:sz="4" w:space="0" w:color="auto"/>
            </w:tcBorders>
            <w:shd w:val="clear" w:color="auto" w:fill="auto"/>
            <w:noWrap/>
            <w:vAlign w:val="bottom"/>
            <w:hideMark/>
          </w:tcPr>
          <w:p w14:paraId="7A65C1F8" w14:textId="77777777" w:rsidR="00D81D95" w:rsidRPr="00D55DAC" w:rsidRDefault="00D81D95" w:rsidP="00060037">
            <w:pPr>
              <w:spacing w:before="60" w:after="60" w:line="276" w:lineRule="auto"/>
              <w:rPr>
                <w:rFonts w:cs="Arial"/>
                <w:b/>
                <w:bCs/>
                <w:color w:val="000000"/>
              </w:rPr>
            </w:pPr>
            <w:r w:rsidRPr="00D55DAC">
              <w:rPr>
                <w:rFonts w:cs="Arial"/>
                <w:b/>
                <w:bCs/>
                <w:color w:val="000000"/>
              </w:rPr>
              <w:t>Database Design &amp; Development</w:t>
            </w:r>
          </w:p>
        </w:tc>
        <w:tc>
          <w:tcPr>
            <w:tcW w:w="1608" w:type="dxa"/>
            <w:tcBorders>
              <w:top w:val="nil"/>
              <w:left w:val="nil"/>
              <w:bottom w:val="single" w:sz="4" w:space="0" w:color="auto"/>
              <w:right w:val="single" w:sz="4" w:space="0" w:color="auto"/>
            </w:tcBorders>
            <w:shd w:val="clear" w:color="auto" w:fill="auto"/>
            <w:noWrap/>
            <w:vAlign w:val="bottom"/>
            <w:hideMark/>
          </w:tcPr>
          <w:p w14:paraId="2CCF48DF" w14:textId="77777777" w:rsidR="00D81D95" w:rsidRPr="00D55DAC" w:rsidRDefault="00D81D95" w:rsidP="00060037">
            <w:pPr>
              <w:spacing w:before="60" w:after="60" w:line="276" w:lineRule="auto"/>
              <w:rPr>
                <w:rFonts w:cs="Arial"/>
                <w:color w:val="000000"/>
              </w:rPr>
            </w:pPr>
            <w:r w:rsidRPr="00D55DAC">
              <w:rPr>
                <w:rFonts w:cs="Arial"/>
                <w:color w:val="000000"/>
              </w:rPr>
              <w:t> </w:t>
            </w:r>
          </w:p>
        </w:tc>
        <w:tc>
          <w:tcPr>
            <w:tcW w:w="1582" w:type="dxa"/>
            <w:tcBorders>
              <w:top w:val="nil"/>
              <w:left w:val="nil"/>
              <w:bottom w:val="single" w:sz="4" w:space="0" w:color="auto"/>
              <w:right w:val="single" w:sz="8" w:space="0" w:color="auto"/>
            </w:tcBorders>
            <w:shd w:val="clear" w:color="auto" w:fill="auto"/>
            <w:noWrap/>
            <w:vAlign w:val="bottom"/>
            <w:hideMark/>
          </w:tcPr>
          <w:p w14:paraId="272B5D91" w14:textId="77777777" w:rsidR="00D81D95" w:rsidRPr="00D55DAC" w:rsidRDefault="00D81D95" w:rsidP="00060037">
            <w:pPr>
              <w:spacing w:before="60" w:after="60" w:line="276" w:lineRule="auto"/>
              <w:jc w:val="center"/>
              <w:rPr>
                <w:rFonts w:cs="Arial"/>
                <w:color w:val="000000"/>
              </w:rPr>
            </w:pPr>
            <w:r w:rsidRPr="00D55DAC">
              <w:rPr>
                <w:rFonts w:cs="Arial"/>
                <w:color w:val="000000"/>
              </w:rPr>
              <w:t> </w:t>
            </w:r>
          </w:p>
        </w:tc>
        <w:tc>
          <w:tcPr>
            <w:tcW w:w="1848" w:type="dxa"/>
            <w:tcBorders>
              <w:top w:val="nil"/>
              <w:left w:val="nil"/>
              <w:bottom w:val="single" w:sz="4" w:space="0" w:color="auto"/>
              <w:right w:val="single" w:sz="8" w:space="0" w:color="auto"/>
            </w:tcBorders>
          </w:tcPr>
          <w:p w14:paraId="45B15340" w14:textId="77777777" w:rsidR="00D81D95" w:rsidRPr="00D55DAC" w:rsidRDefault="00D81D95" w:rsidP="00060037">
            <w:pPr>
              <w:spacing w:before="60" w:after="60" w:line="276" w:lineRule="auto"/>
              <w:jc w:val="center"/>
              <w:rPr>
                <w:rFonts w:cs="Arial"/>
                <w:color w:val="000000"/>
              </w:rPr>
            </w:pPr>
          </w:p>
        </w:tc>
      </w:tr>
      <w:tr w:rsidR="00D81D95" w:rsidRPr="00D55DAC" w14:paraId="07F50AC6"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5EEC27E" w14:textId="77777777" w:rsidR="00D81D95" w:rsidRPr="00D55DAC" w:rsidRDefault="00D81D95" w:rsidP="00060037">
            <w:pPr>
              <w:spacing w:before="60" w:after="60" w:line="276" w:lineRule="auto"/>
              <w:jc w:val="center"/>
              <w:rPr>
                <w:rFonts w:cs="Arial"/>
                <w:color w:val="000000"/>
              </w:rPr>
            </w:pPr>
            <w:r w:rsidRPr="00D55DAC">
              <w:rPr>
                <w:rFonts w:cs="Arial"/>
                <w:color w:val="000000"/>
              </w:rPr>
              <w:t>4.1</w:t>
            </w:r>
          </w:p>
        </w:tc>
        <w:tc>
          <w:tcPr>
            <w:tcW w:w="3972" w:type="dxa"/>
            <w:tcBorders>
              <w:top w:val="nil"/>
              <w:left w:val="nil"/>
              <w:bottom w:val="single" w:sz="4" w:space="0" w:color="auto"/>
              <w:right w:val="single" w:sz="4" w:space="0" w:color="auto"/>
            </w:tcBorders>
            <w:shd w:val="clear" w:color="auto" w:fill="auto"/>
            <w:noWrap/>
            <w:vAlign w:val="bottom"/>
            <w:hideMark/>
          </w:tcPr>
          <w:p w14:paraId="43A84366" w14:textId="77777777" w:rsidR="00D81D95" w:rsidRPr="00D55DAC" w:rsidRDefault="00D81D95" w:rsidP="00060037">
            <w:pPr>
              <w:spacing w:before="60" w:after="60" w:line="276" w:lineRule="auto"/>
              <w:rPr>
                <w:rFonts w:cs="Arial"/>
                <w:color w:val="000000"/>
              </w:rPr>
            </w:pPr>
            <w:r w:rsidRPr="00D55DAC">
              <w:rPr>
                <w:rFonts w:cs="Arial"/>
                <w:color w:val="000000"/>
              </w:rPr>
              <w:t>Database Design</w:t>
            </w:r>
            <w:r>
              <w:rPr>
                <w:rFonts w:cs="Arial"/>
                <w:color w:val="000000"/>
              </w:rPr>
              <w:t xml:space="preserve"> Development</w:t>
            </w:r>
          </w:p>
        </w:tc>
        <w:tc>
          <w:tcPr>
            <w:tcW w:w="1608" w:type="dxa"/>
            <w:tcBorders>
              <w:top w:val="nil"/>
              <w:left w:val="nil"/>
              <w:bottom w:val="single" w:sz="4" w:space="0" w:color="auto"/>
              <w:right w:val="single" w:sz="4" w:space="0" w:color="auto"/>
            </w:tcBorders>
            <w:shd w:val="clear" w:color="auto" w:fill="auto"/>
            <w:noWrap/>
            <w:vAlign w:val="bottom"/>
            <w:hideMark/>
          </w:tcPr>
          <w:p w14:paraId="292E81EA"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4" w:space="0" w:color="auto"/>
            </w:tcBorders>
            <w:shd w:val="clear" w:color="auto" w:fill="auto"/>
            <w:noWrap/>
            <w:vAlign w:val="bottom"/>
            <w:hideMark/>
          </w:tcPr>
          <w:p w14:paraId="783AAA06"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4" w:space="0" w:color="auto"/>
            </w:tcBorders>
          </w:tcPr>
          <w:p w14:paraId="7D9994F9" w14:textId="77777777" w:rsidR="00D81D95" w:rsidRPr="00D55DAC" w:rsidRDefault="00D81D95" w:rsidP="00060037">
            <w:pPr>
              <w:spacing w:before="60" w:after="60" w:line="276" w:lineRule="auto"/>
              <w:jc w:val="center"/>
              <w:rPr>
                <w:rFonts w:cs="Arial"/>
                <w:color w:val="000000"/>
              </w:rPr>
            </w:pPr>
            <w:r>
              <w:rPr>
                <w:rFonts w:cs="Arial"/>
                <w:color w:val="000000"/>
              </w:rPr>
              <w:t>100</w:t>
            </w:r>
          </w:p>
        </w:tc>
      </w:tr>
      <w:tr w:rsidR="00D81D95" w:rsidRPr="00D55DAC" w14:paraId="4D0B8B44"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5EAAFA36" w14:textId="77777777" w:rsidR="00D81D95" w:rsidRPr="00D55DAC" w:rsidRDefault="00D81D95" w:rsidP="00060037">
            <w:pPr>
              <w:spacing w:before="60" w:after="60" w:line="276" w:lineRule="auto"/>
              <w:jc w:val="center"/>
              <w:rPr>
                <w:rFonts w:cs="Arial"/>
                <w:color w:val="000000"/>
              </w:rPr>
            </w:pPr>
            <w:r w:rsidRPr="00D55DAC">
              <w:rPr>
                <w:rFonts w:cs="Arial"/>
                <w:color w:val="000000"/>
              </w:rPr>
              <w:t>4.2</w:t>
            </w:r>
          </w:p>
        </w:tc>
        <w:tc>
          <w:tcPr>
            <w:tcW w:w="3972" w:type="dxa"/>
            <w:tcBorders>
              <w:top w:val="nil"/>
              <w:left w:val="nil"/>
              <w:bottom w:val="single" w:sz="4" w:space="0" w:color="auto"/>
              <w:right w:val="single" w:sz="4" w:space="0" w:color="auto"/>
            </w:tcBorders>
            <w:shd w:val="clear" w:color="auto" w:fill="auto"/>
            <w:noWrap/>
            <w:vAlign w:val="bottom"/>
            <w:hideMark/>
          </w:tcPr>
          <w:p w14:paraId="604DD0DE" w14:textId="77777777" w:rsidR="00D81D95" w:rsidRPr="00D55DAC" w:rsidRDefault="00D81D95" w:rsidP="00060037">
            <w:pPr>
              <w:spacing w:before="60" w:after="60" w:line="276" w:lineRule="auto"/>
              <w:rPr>
                <w:rFonts w:cs="Arial"/>
                <w:color w:val="000000"/>
              </w:rPr>
            </w:pPr>
            <w:r w:rsidRPr="00D55DAC">
              <w:rPr>
                <w:rFonts w:cs="Arial"/>
                <w:color w:val="000000"/>
              </w:rPr>
              <w:t>Database Design Report</w:t>
            </w:r>
          </w:p>
        </w:tc>
        <w:tc>
          <w:tcPr>
            <w:tcW w:w="1608" w:type="dxa"/>
            <w:tcBorders>
              <w:top w:val="nil"/>
              <w:left w:val="nil"/>
              <w:bottom w:val="single" w:sz="4" w:space="0" w:color="auto"/>
              <w:right w:val="single" w:sz="4" w:space="0" w:color="auto"/>
            </w:tcBorders>
            <w:shd w:val="clear" w:color="auto" w:fill="auto"/>
            <w:noWrap/>
            <w:vAlign w:val="bottom"/>
            <w:hideMark/>
          </w:tcPr>
          <w:p w14:paraId="2452BA07"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4" w:space="0" w:color="auto"/>
            </w:tcBorders>
            <w:shd w:val="clear" w:color="auto" w:fill="auto"/>
            <w:noWrap/>
            <w:vAlign w:val="bottom"/>
            <w:hideMark/>
          </w:tcPr>
          <w:p w14:paraId="14B76F2B" w14:textId="77777777" w:rsidR="00D81D95" w:rsidRPr="00D55DAC" w:rsidRDefault="00D81D95" w:rsidP="00060037">
            <w:pPr>
              <w:spacing w:before="60" w:after="60" w:line="276" w:lineRule="auto"/>
              <w:jc w:val="center"/>
              <w:rPr>
                <w:rFonts w:cs="Arial"/>
                <w:color w:val="000000"/>
              </w:rPr>
            </w:pPr>
            <w:r>
              <w:rPr>
                <w:rFonts w:cs="Arial"/>
                <w:color w:val="000000"/>
              </w:rPr>
              <w:t>-</w:t>
            </w:r>
          </w:p>
        </w:tc>
        <w:tc>
          <w:tcPr>
            <w:tcW w:w="1848" w:type="dxa"/>
            <w:tcBorders>
              <w:top w:val="nil"/>
              <w:left w:val="nil"/>
              <w:bottom w:val="single" w:sz="4" w:space="0" w:color="auto"/>
              <w:right w:val="single" w:sz="4" w:space="0" w:color="auto"/>
            </w:tcBorders>
          </w:tcPr>
          <w:p w14:paraId="5C30892E" w14:textId="77777777" w:rsidR="00D81D95" w:rsidRPr="00D55DAC" w:rsidRDefault="00D81D95" w:rsidP="00060037">
            <w:pPr>
              <w:spacing w:before="60" w:after="60" w:line="276" w:lineRule="auto"/>
              <w:jc w:val="center"/>
              <w:rPr>
                <w:rFonts w:cs="Arial"/>
                <w:color w:val="000000"/>
              </w:rPr>
            </w:pPr>
            <w:r>
              <w:rPr>
                <w:rFonts w:cs="Arial"/>
                <w:color w:val="000000"/>
              </w:rPr>
              <w:t>100</w:t>
            </w:r>
          </w:p>
        </w:tc>
      </w:tr>
      <w:tr w:rsidR="00D81D95" w:rsidRPr="00D55DAC" w14:paraId="466FC0ED"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EEA9C93" w14:textId="77777777" w:rsidR="00D81D95" w:rsidRPr="00D55DAC" w:rsidRDefault="00D81D95" w:rsidP="00060037">
            <w:pPr>
              <w:spacing w:before="60" w:after="60" w:line="276" w:lineRule="auto"/>
              <w:jc w:val="center"/>
              <w:rPr>
                <w:rFonts w:cs="Arial"/>
                <w:color w:val="000000"/>
              </w:rPr>
            </w:pPr>
            <w:r w:rsidRPr="00D55DAC">
              <w:rPr>
                <w:rFonts w:cs="Arial"/>
                <w:color w:val="000000"/>
              </w:rPr>
              <w:t>4.3</w:t>
            </w:r>
          </w:p>
        </w:tc>
        <w:tc>
          <w:tcPr>
            <w:tcW w:w="3972" w:type="dxa"/>
            <w:tcBorders>
              <w:top w:val="nil"/>
              <w:left w:val="nil"/>
              <w:bottom w:val="single" w:sz="4" w:space="0" w:color="auto"/>
              <w:right w:val="single" w:sz="4" w:space="0" w:color="auto"/>
            </w:tcBorders>
            <w:shd w:val="clear" w:color="auto" w:fill="auto"/>
            <w:noWrap/>
            <w:vAlign w:val="bottom"/>
            <w:hideMark/>
          </w:tcPr>
          <w:p w14:paraId="19858A52" w14:textId="77777777" w:rsidR="00D81D95" w:rsidRPr="00D55DAC" w:rsidRDefault="00D81D95" w:rsidP="00060037">
            <w:pPr>
              <w:spacing w:before="60" w:after="60" w:line="276" w:lineRule="auto"/>
              <w:rPr>
                <w:rFonts w:cs="Arial"/>
                <w:color w:val="000000"/>
              </w:rPr>
            </w:pPr>
            <w:r w:rsidRPr="00D55DAC">
              <w:rPr>
                <w:rFonts w:cs="Arial"/>
                <w:color w:val="000000"/>
              </w:rPr>
              <w:t xml:space="preserve">Database </w:t>
            </w:r>
            <w:r>
              <w:rPr>
                <w:rFonts w:cs="Arial"/>
                <w:color w:val="000000"/>
              </w:rPr>
              <w:t>Implement</w:t>
            </w:r>
          </w:p>
        </w:tc>
        <w:tc>
          <w:tcPr>
            <w:tcW w:w="1608" w:type="dxa"/>
            <w:tcBorders>
              <w:top w:val="nil"/>
              <w:left w:val="nil"/>
              <w:bottom w:val="single" w:sz="4" w:space="0" w:color="auto"/>
              <w:right w:val="single" w:sz="4" w:space="0" w:color="auto"/>
            </w:tcBorders>
            <w:shd w:val="clear" w:color="auto" w:fill="auto"/>
            <w:noWrap/>
            <w:vAlign w:val="bottom"/>
            <w:hideMark/>
          </w:tcPr>
          <w:p w14:paraId="33183A3D" w14:textId="77777777" w:rsidR="00D81D95" w:rsidRPr="00D55DAC" w:rsidRDefault="00D81D95" w:rsidP="00060037">
            <w:pPr>
              <w:spacing w:before="60" w:after="60" w:line="276" w:lineRule="auto"/>
              <w:jc w:val="center"/>
              <w:rPr>
                <w:rFonts w:cs="Arial"/>
                <w:color w:val="000000"/>
              </w:rPr>
            </w:pPr>
            <w:r>
              <w:rPr>
                <w:rFonts w:cs="Arial"/>
                <w:color w:val="000000"/>
              </w:rPr>
              <w:t>8</w:t>
            </w:r>
            <w:r w:rsidRPr="00D55DAC">
              <w:rPr>
                <w:rFonts w:cs="Arial"/>
                <w:color w:val="000000"/>
              </w:rPr>
              <w:t>0</w:t>
            </w:r>
          </w:p>
        </w:tc>
        <w:tc>
          <w:tcPr>
            <w:tcW w:w="1582" w:type="dxa"/>
            <w:tcBorders>
              <w:top w:val="nil"/>
              <w:left w:val="nil"/>
              <w:bottom w:val="single" w:sz="4" w:space="0" w:color="auto"/>
              <w:right w:val="single" w:sz="4" w:space="0" w:color="auto"/>
            </w:tcBorders>
            <w:shd w:val="clear" w:color="auto" w:fill="auto"/>
            <w:noWrap/>
            <w:vAlign w:val="bottom"/>
            <w:hideMark/>
          </w:tcPr>
          <w:p w14:paraId="437F16D1" w14:textId="77777777" w:rsidR="00D81D95" w:rsidRPr="00D55DAC" w:rsidRDefault="00D81D95" w:rsidP="00060037">
            <w:pPr>
              <w:spacing w:before="60" w:after="60" w:line="276" w:lineRule="auto"/>
              <w:jc w:val="center"/>
              <w:rPr>
                <w:rFonts w:cs="Arial"/>
                <w:color w:val="000000"/>
              </w:rPr>
            </w:pPr>
            <w:r>
              <w:rPr>
                <w:rFonts w:cs="Arial"/>
                <w:color w:val="000000"/>
              </w:rPr>
              <w:t>20</w:t>
            </w:r>
          </w:p>
        </w:tc>
        <w:tc>
          <w:tcPr>
            <w:tcW w:w="1848" w:type="dxa"/>
            <w:tcBorders>
              <w:top w:val="nil"/>
              <w:left w:val="nil"/>
              <w:bottom w:val="single" w:sz="4" w:space="0" w:color="auto"/>
              <w:right w:val="single" w:sz="4" w:space="0" w:color="auto"/>
            </w:tcBorders>
          </w:tcPr>
          <w:p w14:paraId="7D9B35E6" w14:textId="77777777" w:rsidR="00D81D95" w:rsidRDefault="00D81D95" w:rsidP="00060037">
            <w:pPr>
              <w:spacing w:before="60" w:after="60" w:line="276" w:lineRule="auto"/>
              <w:jc w:val="center"/>
              <w:rPr>
                <w:rFonts w:cs="Arial"/>
                <w:color w:val="000000"/>
              </w:rPr>
            </w:pPr>
            <w:r>
              <w:rPr>
                <w:rFonts w:cs="Arial"/>
                <w:color w:val="000000"/>
              </w:rPr>
              <w:t>100</w:t>
            </w:r>
          </w:p>
        </w:tc>
      </w:tr>
      <w:tr w:rsidR="00D81D95" w:rsidRPr="00D55DAC" w14:paraId="4F798407"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48490E0D"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5</w:t>
            </w:r>
          </w:p>
        </w:tc>
        <w:tc>
          <w:tcPr>
            <w:tcW w:w="3972" w:type="dxa"/>
            <w:tcBorders>
              <w:top w:val="nil"/>
              <w:left w:val="nil"/>
              <w:bottom w:val="single" w:sz="4" w:space="0" w:color="auto"/>
              <w:right w:val="single" w:sz="4" w:space="0" w:color="auto"/>
            </w:tcBorders>
            <w:shd w:val="clear" w:color="auto" w:fill="auto"/>
            <w:noWrap/>
            <w:vAlign w:val="bottom"/>
            <w:hideMark/>
          </w:tcPr>
          <w:p w14:paraId="35ACED47" w14:textId="77777777" w:rsidR="00D81D95" w:rsidRPr="00D55DAC" w:rsidRDefault="00D81D95" w:rsidP="00060037">
            <w:pPr>
              <w:spacing w:before="60" w:after="60" w:line="276" w:lineRule="auto"/>
              <w:rPr>
                <w:rFonts w:cs="Arial"/>
                <w:b/>
                <w:bCs/>
                <w:color w:val="000000"/>
              </w:rPr>
            </w:pPr>
            <w:r w:rsidRPr="00D55DAC">
              <w:rPr>
                <w:rFonts w:cs="Arial"/>
                <w:b/>
                <w:bCs/>
                <w:color w:val="000000"/>
              </w:rPr>
              <w:t>Web GIS Application Development</w:t>
            </w:r>
          </w:p>
        </w:tc>
        <w:tc>
          <w:tcPr>
            <w:tcW w:w="1608" w:type="dxa"/>
            <w:tcBorders>
              <w:top w:val="nil"/>
              <w:left w:val="nil"/>
              <w:bottom w:val="single" w:sz="4" w:space="0" w:color="auto"/>
              <w:right w:val="single" w:sz="4" w:space="0" w:color="auto"/>
            </w:tcBorders>
            <w:shd w:val="clear" w:color="auto" w:fill="auto"/>
            <w:noWrap/>
            <w:vAlign w:val="bottom"/>
            <w:hideMark/>
          </w:tcPr>
          <w:p w14:paraId="46178D7E" w14:textId="77777777" w:rsidR="00D81D95" w:rsidRPr="00D55DAC" w:rsidRDefault="00D81D95" w:rsidP="00060037">
            <w:pPr>
              <w:spacing w:before="60" w:after="60" w:line="276" w:lineRule="auto"/>
              <w:rPr>
                <w:rFonts w:cs="Arial"/>
                <w:color w:val="000000"/>
              </w:rPr>
            </w:pPr>
            <w:r w:rsidRPr="00D55DAC">
              <w:rPr>
                <w:rFonts w:cs="Arial"/>
                <w:color w:val="000000"/>
              </w:rPr>
              <w:t> </w:t>
            </w:r>
          </w:p>
        </w:tc>
        <w:tc>
          <w:tcPr>
            <w:tcW w:w="1582" w:type="dxa"/>
            <w:tcBorders>
              <w:top w:val="nil"/>
              <w:left w:val="nil"/>
              <w:bottom w:val="single" w:sz="4" w:space="0" w:color="auto"/>
              <w:right w:val="single" w:sz="8" w:space="0" w:color="auto"/>
            </w:tcBorders>
            <w:shd w:val="clear" w:color="auto" w:fill="auto"/>
            <w:noWrap/>
            <w:vAlign w:val="bottom"/>
            <w:hideMark/>
          </w:tcPr>
          <w:p w14:paraId="109BE64E" w14:textId="77777777" w:rsidR="00D81D95" w:rsidRPr="00D55DAC" w:rsidRDefault="00D81D95" w:rsidP="00060037">
            <w:pPr>
              <w:spacing w:before="60" w:after="60" w:line="276" w:lineRule="auto"/>
              <w:jc w:val="center"/>
              <w:rPr>
                <w:rFonts w:cs="Arial"/>
                <w:color w:val="000000"/>
              </w:rPr>
            </w:pPr>
            <w:r w:rsidRPr="00D55DAC">
              <w:rPr>
                <w:rFonts w:cs="Arial"/>
                <w:color w:val="000000"/>
              </w:rPr>
              <w:t> </w:t>
            </w:r>
          </w:p>
        </w:tc>
        <w:tc>
          <w:tcPr>
            <w:tcW w:w="1848" w:type="dxa"/>
            <w:tcBorders>
              <w:top w:val="nil"/>
              <w:left w:val="nil"/>
              <w:bottom w:val="single" w:sz="4" w:space="0" w:color="auto"/>
              <w:right w:val="single" w:sz="8" w:space="0" w:color="auto"/>
            </w:tcBorders>
          </w:tcPr>
          <w:p w14:paraId="47DEF568" w14:textId="77777777" w:rsidR="00D81D95" w:rsidRPr="00D55DAC" w:rsidRDefault="00D81D95" w:rsidP="00060037">
            <w:pPr>
              <w:spacing w:before="60" w:after="60" w:line="276" w:lineRule="auto"/>
              <w:jc w:val="center"/>
              <w:rPr>
                <w:rFonts w:cs="Arial"/>
                <w:color w:val="000000"/>
              </w:rPr>
            </w:pPr>
          </w:p>
        </w:tc>
      </w:tr>
      <w:tr w:rsidR="00D81D95" w:rsidRPr="00D55DAC" w14:paraId="56C99FC7"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03CAD3F1" w14:textId="77777777" w:rsidR="00D81D95" w:rsidRPr="00D55DAC" w:rsidRDefault="00D81D95" w:rsidP="00060037">
            <w:pPr>
              <w:spacing w:before="60" w:after="60" w:line="276" w:lineRule="auto"/>
              <w:jc w:val="center"/>
              <w:rPr>
                <w:rFonts w:cs="Arial"/>
                <w:color w:val="000000"/>
              </w:rPr>
            </w:pPr>
            <w:r w:rsidRPr="00D55DAC">
              <w:rPr>
                <w:rFonts w:cs="Arial"/>
                <w:color w:val="000000"/>
              </w:rPr>
              <w:t>5.1</w:t>
            </w:r>
          </w:p>
        </w:tc>
        <w:tc>
          <w:tcPr>
            <w:tcW w:w="3972" w:type="dxa"/>
            <w:tcBorders>
              <w:top w:val="nil"/>
              <w:left w:val="nil"/>
              <w:bottom w:val="single" w:sz="4" w:space="0" w:color="auto"/>
              <w:right w:val="single" w:sz="4" w:space="0" w:color="auto"/>
            </w:tcBorders>
            <w:shd w:val="clear" w:color="auto" w:fill="auto"/>
            <w:noWrap/>
            <w:vAlign w:val="bottom"/>
            <w:hideMark/>
          </w:tcPr>
          <w:p w14:paraId="17317E66" w14:textId="77777777" w:rsidR="00D81D95" w:rsidRPr="00D55DAC" w:rsidRDefault="00D81D95" w:rsidP="00060037">
            <w:pPr>
              <w:spacing w:before="60" w:after="60" w:line="276" w:lineRule="auto"/>
              <w:rPr>
                <w:rFonts w:cs="Arial"/>
                <w:color w:val="000000"/>
              </w:rPr>
            </w:pPr>
            <w:r w:rsidRPr="00D55DAC">
              <w:rPr>
                <w:rFonts w:cs="Arial"/>
                <w:color w:val="000000"/>
              </w:rPr>
              <w:t>IGDCZ Prototype Development</w:t>
            </w:r>
          </w:p>
        </w:tc>
        <w:tc>
          <w:tcPr>
            <w:tcW w:w="1608" w:type="dxa"/>
            <w:tcBorders>
              <w:top w:val="nil"/>
              <w:left w:val="nil"/>
              <w:bottom w:val="single" w:sz="4" w:space="0" w:color="auto"/>
              <w:right w:val="single" w:sz="4" w:space="0" w:color="auto"/>
            </w:tcBorders>
            <w:shd w:val="clear" w:color="auto" w:fill="auto"/>
            <w:noWrap/>
            <w:vAlign w:val="bottom"/>
            <w:hideMark/>
          </w:tcPr>
          <w:p w14:paraId="60CACB38" w14:textId="77777777" w:rsidR="00D81D95" w:rsidRPr="00D55DAC" w:rsidRDefault="00D81D95" w:rsidP="00060037">
            <w:pPr>
              <w:spacing w:before="60" w:after="60" w:line="276" w:lineRule="auto"/>
              <w:jc w:val="center"/>
              <w:rPr>
                <w:rFonts w:cs="Arial"/>
                <w:color w:val="000000"/>
              </w:rPr>
            </w:pPr>
            <w:r w:rsidRPr="00D55DAC">
              <w:rPr>
                <w:rFonts w:cs="Arial"/>
                <w:color w:val="000000"/>
              </w:rPr>
              <w:t>100</w:t>
            </w:r>
          </w:p>
        </w:tc>
        <w:tc>
          <w:tcPr>
            <w:tcW w:w="1582" w:type="dxa"/>
            <w:tcBorders>
              <w:top w:val="nil"/>
              <w:left w:val="nil"/>
              <w:bottom w:val="single" w:sz="4" w:space="0" w:color="auto"/>
              <w:right w:val="single" w:sz="8" w:space="0" w:color="auto"/>
            </w:tcBorders>
            <w:shd w:val="clear" w:color="auto" w:fill="auto"/>
            <w:noWrap/>
            <w:vAlign w:val="bottom"/>
            <w:hideMark/>
          </w:tcPr>
          <w:p w14:paraId="5EE31E13" w14:textId="77777777" w:rsidR="00D81D95" w:rsidRPr="00D55DAC" w:rsidRDefault="00D81D95" w:rsidP="00060037">
            <w:pPr>
              <w:spacing w:before="60" w:after="60" w:line="276" w:lineRule="auto"/>
              <w:jc w:val="center"/>
              <w:rPr>
                <w:rFonts w:cs="Arial"/>
                <w:color w:val="000000"/>
              </w:rPr>
            </w:pPr>
          </w:p>
        </w:tc>
        <w:tc>
          <w:tcPr>
            <w:tcW w:w="1848" w:type="dxa"/>
            <w:tcBorders>
              <w:top w:val="nil"/>
              <w:left w:val="nil"/>
              <w:bottom w:val="single" w:sz="4" w:space="0" w:color="auto"/>
              <w:right w:val="single" w:sz="8" w:space="0" w:color="auto"/>
            </w:tcBorders>
          </w:tcPr>
          <w:p w14:paraId="4A05ACF9" w14:textId="77777777" w:rsidR="00D81D95" w:rsidRPr="00D55DAC" w:rsidRDefault="00D81D95" w:rsidP="00060037">
            <w:pPr>
              <w:spacing w:before="60" w:after="60" w:line="276" w:lineRule="auto"/>
              <w:jc w:val="center"/>
              <w:rPr>
                <w:rFonts w:cs="Arial"/>
                <w:color w:val="000000"/>
              </w:rPr>
            </w:pPr>
            <w:r>
              <w:rPr>
                <w:rFonts w:cs="Arial"/>
                <w:color w:val="000000"/>
              </w:rPr>
              <w:t>100</w:t>
            </w:r>
          </w:p>
        </w:tc>
      </w:tr>
      <w:tr w:rsidR="00D81D95" w:rsidRPr="00D55DAC" w14:paraId="0C572220"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0036E89" w14:textId="77777777" w:rsidR="00D81D95" w:rsidRPr="00D55DAC" w:rsidRDefault="00D81D95" w:rsidP="00060037">
            <w:pPr>
              <w:spacing w:before="60" w:after="60" w:line="276" w:lineRule="auto"/>
              <w:jc w:val="center"/>
              <w:rPr>
                <w:rFonts w:cs="Arial"/>
                <w:color w:val="000000"/>
              </w:rPr>
            </w:pPr>
            <w:r w:rsidRPr="00D55DAC">
              <w:rPr>
                <w:rFonts w:cs="Arial"/>
                <w:color w:val="000000"/>
              </w:rPr>
              <w:t>5.2</w:t>
            </w:r>
          </w:p>
        </w:tc>
        <w:tc>
          <w:tcPr>
            <w:tcW w:w="3972" w:type="dxa"/>
            <w:tcBorders>
              <w:top w:val="nil"/>
              <w:left w:val="nil"/>
              <w:bottom w:val="single" w:sz="4" w:space="0" w:color="auto"/>
              <w:right w:val="single" w:sz="4" w:space="0" w:color="auto"/>
            </w:tcBorders>
            <w:shd w:val="clear" w:color="auto" w:fill="auto"/>
            <w:noWrap/>
            <w:vAlign w:val="bottom"/>
            <w:hideMark/>
          </w:tcPr>
          <w:p w14:paraId="6EB43E0E" w14:textId="77777777" w:rsidR="00D81D95" w:rsidRPr="00D55DAC" w:rsidRDefault="00D81D95" w:rsidP="00060037">
            <w:pPr>
              <w:spacing w:before="60" w:after="60" w:line="276" w:lineRule="auto"/>
              <w:rPr>
                <w:rFonts w:cs="Arial"/>
                <w:color w:val="000000"/>
              </w:rPr>
            </w:pPr>
            <w:r w:rsidRPr="00D55DAC">
              <w:rPr>
                <w:rFonts w:cs="Arial"/>
                <w:color w:val="000000"/>
              </w:rPr>
              <w:t>Full Version Development</w:t>
            </w:r>
          </w:p>
        </w:tc>
        <w:tc>
          <w:tcPr>
            <w:tcW w:w="1608" w:type="dxa"/>
            <w:tcBorders>
              <w:top w:val="nil"/>
              <w:left w:val="nil"/>
              <w:bottom w:val="single" w:sz="4" w:space="0" w:color="auto"/>
              <w:right w:val="single" w:sz="4" w:space="0" w:color="auto"/>
            </w:tcBorders>
            <w:shd w:val="clear" w:color="auto" w:fill="auto"/>
            <w:noWrap/>
            <w:vAlign w:val="bottom"/>
            <w:hideMark/>
          </w:tcPr>
          <w:p w14:paraId="13BD9972" w14:textId="77777777" w:rsidR="00D81D95" w:rsidRPr="00D55DAC" w:rsidRDefault="00D81D95" w:rsidP="00060037">
            <w:pPr>
              <w:spacing w:before="60" w:after="60" w:line="276" w:lineRule="auto"/>
              <w:jc w:val="center"/>
              <w:rPr>
                <w:rFonts w:cs="Arial"/>
                <w:color w:val="000000"/>
              </w:rPr>
            </w:pPr>
            <w:r>
              <w:rPr>
                <w:rFonts w:cs="Arial"/>
                <w:color w:val="000000"/>
              </w:rPr>
              <w:t>70</w:t>
            </w:r>
          </w:p>
        </w:tc>
        <w:tc>
          <w:tcPr>
            <w:tcW w:w="1582" w:type="dxa"/>
            <w:tcBorders>
              <w:top w:val="nil"/>
              <w:left w:val="nil"/>
              <w:bottom w:val="single" w:sz="4" w:space="0" w:color="auto"/>
              <w:right w:val="single" w:sz="8" w:space="0" w:color="auto"/>
            </w:tcBorders>
            <w:shd w:val="clear" w:color="auto" w:fill="auto"/>
            <w:noWrap/>
            <w:vAlign w:val="bottom"/>
            <w:hideMark/>
          </w:tcPr>
          <w:p w14:paraId="6BB475B7" w14:textId="77777777" w:rsidR="00D81D95" w:rsidRPr="00D55DAC" w:rsidRDefault="00D81D95" w:rsidP="00060037">
            <w:pPr>
              <w:spacing w:before="60" w:after="60" w:line="276" w:lineRule="auto"/>
              <w:jc w:val="center"/>
              <w:rPr>
                <w:rFonts w:cs="Arial"/>
                <w:color w:val="000000"/>
              </w:rPr>
            </w:pPr>
            <w:r>
              <w:rPr>
                <w:rFonts w:cs="Arial"/>
                <w:color w:val="000000"/>
              </w:rPr>
              <w:t>20</w:t>
            </w:r>
          </w:p>
        </w:tc>
        <w:tc>
          <w:tcPr>
            <w:tcW w:w="1848" w:type="dxa"/>
            <w:tcBorders>
              <w:top w:val="nil"/>
              <w:left w:val="nil"/>
              <w:bottom w:val="single" w:sz="4" w:space="0" w:color="auto"/>
              <w:right w:val="single" w:sz="8" w:space="0" w:color="auto"/>
            </w:tcBorders>
          </w:tcPr>
          <w:p w14:paraId="0514DC61" w14:textId="77777777" w:rsidR="00D81D95" w:rsidRDefault="00D81D95" w:rsidP="00060037">
            <w:pPr>
              <w:spacing w:before="60" w:after="60" w:line="276" w:lineRule="auto"/>
              <w:jc w:val="center"/>
              <w:rPr>
                <w:rFonts w:cs="Arial"/>
                <w:color w:val="000000"/>
              </w:rPr>
            </w:pPr>
            <w:r>
              <w:rPr>
                <w:rFonts w:cs="Arial"/>
                <w:color w:val="000000"/>
              </w:rPr>
              <w:t>90</w:t>
            </w:r>
          </w:p>
        </w:tc>
      </w:tr>
      <w:tr w:rsidR="00D81D95" w:rsidRPr="00D55DAC" w14:paraId="5D5BA486"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05C4D189" w14:textId="77777777" w:rsidR="00D81D95" w:rsidRPr="00D55DAC" w:rsidRDefault="00D81D95" w:rsidP="00060037">
            <w:pPr>
              <w:spacing w:before="60" w:after="60" w:line="276" w:lineRule="auto"/>
              <w:jc w:val="center"/>
              <w:rPr>
                <w:rFonts w:cs="Arial"/>
                <w:color w:val="000000"/>
              </w:rPr>
            </w:pPr>
            <w:r w:rsidRPr="00D55DAC">
              <w:rPr>
                <w:rFonts w:cs="Arial"/>
                <w:color w:val="000000"/>
              </w:rPr>
              <w:t>5.3</w:t>
            </w:r>
          </w:p>
        </w:tc>
        <w:tc>
          <w:tcPr>
            <w:tcW w:w="3972" w:type="dxa"/>
            <w:tcBorders>
              <w:top w:val="nil"/>
              <w:left w:val="nil"/>
              <w:bottom w:val="single" w:sz="4" w:space="0" w:color="auto"/>
              <w:right w:val="single" w:sz="4" w:space="0" w:color="auto"/>
            </w:tcBorders>
            <w:shd w:val="clear" w:color="auto" w:fill="auto"/>
            <w:noWrap/>
            <w:vAlign w:val="bottom"/>
            <w:hideMark/>
          </w:tcPr>
          <w:p w14:paraId="6AA7392D" w14:textId="77777777" w:rsidR="00D81D95" w:rsidRPr="00D55DAC" w:rsidRDefault="00D81D95" w:rsidP="00060037">
            <w:pPr>
              <w:spacing w:before="60" w:after="60" w:line="276" w:lineRule="auto"/>
              <w:rPr>
                <w:rFonts w:cs="Arial"/>
                <w:color w:val="000000"/>
              </w:rPr>
            </w:pPr>
            <w:r w:rsidRPr="00D55DAC">
              <w:rPr>
                <w:rFonts w:cs="Arial"/>
                <w:color w:val="000000"/>
              </w:rPr>
              <w:t>Testing &amp; Debugging</w:t>
            </w:r>
          </w:p>
        </w:tc>
        <w:tc>
          <w:tcPr>
            <w:tcW w:w="1608" w:type="dxa"/>
            <w:tcBorders>
              <w:top w:val="nil"/>
              <w:left w:val="nil"/>
              <w:bottom w:val="single" w:sz="4" w:space="0" w:color="auto"/>
              <w:right w:val="single" w:sz="4" w:space="0" w:color="auto"/>
            </w:tcBorders>
            <w:shd w:val="clear" w:color="auto" w:fill="auto"/>
            <w:noWrap/>
            <w:vAlign w:val="bottom"/>
            <w:hideMark/>
          </w:tcPr>
          <w:p w14:paraId="2C496D55" w14:textId="77777777" w:rsidR="00D81D95" w:rsidRPr="00D55DAC" w:rsidRDefault="00D81D95" w:rsidP="00060037">
            <w:pPr>
              <w:spacing w:before="60" w:after="60" w:line="276" w:lineRule="auto"/>
              <w:jc w:val="center"/>
              <w:rPr>
                <w:rFonts w:cs="Arial"/>
                <w:color w:val="000000"/>
              </w:rPr>
            </w:pPr>
            <w:r>
              <w:rPr>
                <w:rFonts w:cs="Arial"/>
                <w:color w:val="000000"/>
              </w:rPr>
              <w:t>6</w:t>
            </w:r>
            <w:r w:rsidRPr="00D55DAC">
              <w:rPr>
                <w:rFonts w:cs="Arial"/>
                <w:color w:val="000000"/>
              </w:rPr>
              <w:t>0</w:t>
            </w:r>
          </w:p>
        </w:tc>
        <w:tc>
          <w:tcPr>
            <w:tcW w:w="1582" w:type="dxa"/>
            <w:tcBorders>
              <w:top w:val="nil"/>
              <w:left w:val="nil"/>
              <w:bottom w:val="single" w:sz="4" w:space="0" w:color="auto"/>
              <w:right w:val="single" w:sz="8" w:space="0" w:color="auto"/>
            </w:tcBorders>
            <w:shd w:val="clear" w:color="auto" w:fill="auto"/>
            <w:noWrap/>
            <w:vAlign w:val="bottom"/>
            <w:hideMark/>
          </w:tcPr>
          <w:p w14:paraId="17F424A2" w14:textId="77777777" w:rsidR="00D81D95" w:rsidRPr="00D55DAC" w:rsidRDefault="00D81D95" w:rsidP="00060037">
            <w:pPr>
              <w:spacing w:before="60" w:after="60" w:line="276" w:lineRule="auto"/>
              <w:jc w:val="center"/>
              <w:rPr>
                <w:rFonts w:cs="Arial"/>
                <w:color w:val="000000"/>
              </w:rPr>
            </w:pPr>
            <w:r>
              <w:rPr>
                <w:rFonts w:cs="Arial"/>
                <w:color w:val="000000"/>
              </w:rPr>
              <w:t>2</w:t>
            </w:r>
            <w:r w:rsidRPr="00D55DAC">
              <w:rPr>
                <w:rFonts w:cs="Arial"/>
                <w:color w:val="000000"/>
              </w:rPr>
              <w:t>0</w:t>
            </w:r>
          </w:p>
        </w:tc>
        <w:tc>
          <w:tcPr>
            <w:tcW w:w="1848" w:type="dxa"/>
            <w:tcBorders>
              <w:top w:val="nil"/>
              <w:left w:val="nil"/>
              <w:bottom w:val="single" w:sz="4" w:space="0" w:color="auto"/>
              <w:right w:val="single" w:sz="8" w:space="0" w:color="auto"/>
            </w:tcBorders>
          </w:tcPr>
          <w:p w14:paraId="0C2E0AA9" w14:textId="77777777" w:rsidR="00D81D95" w:rsidRDefault="00D81D95" w:rsidP="00060037">
            <w:pPr>
              <w:spacing w:before="60" w:after="60" w:line="276" w:lineRule="auto"/>
              <w:jc w:val="center"/>
              <w:rPr>
                <w:rFonts w:cs="Arial"/>
                <w:color w:val="000000"/>
              </w:rPr>
            </w:pPr>
            <w:r>
              <w:rPr>
                <w:rFonts w:cs="Arial"/>
                <w:color w:val="000000"/>
              </w:rPr>
              <w:t>80</w:t>
            </w:r>
          </w:p>
        </w:tc>
      </w:tr>
      <w:tr w:rsidR="00D81D95" w:rsidRPr="00D55DAC" w14:paraId="50232D10"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1FC38C30" w14:textId="77777777" w:rsidR="00D81D95" w:rsidRPr="00D55DAC" w:rsidRDefault="00D81D95" w:rsidP="00060037">
            <w:pPr>
              <w:spacing w:before="60" w:after="60" w:line="276" w:lineRule="auto"/>
              <w:jc w:val="center"/>
              <w:rPr>
                <w:rFonts w:cs="Arial"/>
                <w:color w:val="000000"/>
              </w:rPr>
            </w:pPr>
            <w:r w:rsidRPr="00D55DAC">
              <w:rPr>
                <w:rFonts w:cs="Arial"/>
                <w:color w:val="000000"/>
              </w:rPr>
              <w:t>5.4</w:t>
            </w:r>
          </w:p>
        </w:tc>
        <w:tc>
          <w:tcPr>
            <w:tcW w:w="3972" w:type="dxa"/>
            <w:tcBorders>
              <w:top w:val="nil"/>
              <w:left w:val="nil"/>
              <w:bottom w:val="single" w:sz="4" w:space="0" w:color="auto"/>
              <w:right w:val="single" w:sz="4" w:space="0" w:color="auto"/>
            </w:tcBorders>
            <w:shd w:val="clear" w:color="auto" w:fill="auto"/>
            <w:noWrap/>
            <w:vAlign w:val="bottom"/>
            <w:hideMark/>
          </w:tcPr>
          <w:p w14:paraId="2BE5C94F" w14:textId="77777777" w:rsidR="00D81D95" w:rsidRPr="00D55DAC" w:rsidRDefault="00D81D95" w:rsidP="00060037">
            <w:pPr>
              <w:spacing w:before="60" w:after="60" w:line="276" w:lineRule="auto"/>
              <w:rPr>
                <w:rFonts w:cs="Arial"/>
                <w:color w:val="000000"/>
              </w:rPr>
            </w:pPr>
            <w:r w:rsidRPr="00D55DAC">
              <w:rPr>
                <w:rFonts w:cs="Arial"/>
                <w:color w:val="000000"/>
              </w:rPr>
              <w:t>Fully operational commissioning</w:t>
            </w:r>
          </w:p>
        </w:tc>
        <w:tc>
          <w:tcPr>
            <w:tcW w:w="1608" w:type="dxa"/>
            <w:tcBorders>
              <w:top w:val="nil"/>
              <w:left w:val="nil"/>
              <w:bottom w:val="single" w:sz="4" w:space="0" w:color="auto"/>
              <w:right w:val="single" w:sz="4" w:space="0" w:color="auto"/>
            </w:tcBorders>
            <w:shd w:val="clear" w:color="auto" w:fill="auto"/>
            <w:noWrap/>
            <w:vAlign w:val="center"/>
            <w:hideMark/>
          </w:tcPr>
          <w:p w14:paraId="29689432" w14:textId="77777777" w:rsidR="00D81D95" w:rsidRPr="00D55DAC" w:rsidRDefault="00D81D95" w:rsidP="00060037">
            <w:pPr>
              <w:spacing w:before="60" w:after="60" w:line="276" w:lineRule="auto"/>
              <w:jc w:val="center"/>
              <w:rPr>
                <w:rFonts w:cs="Arial"/>
                <w:color w:val="000000"/>
              </w:rPr>
            </w:pPr>
            <w:r w:rsidRPr="00D55DAC">
              <w:rPr>
                <w:rFonts w:cs="Arial"/>
                <w:color w:val="000000"/>
              </w:rPr>
              <w:t>-</w:t>
            </w:r>
          </w:p>
        </w:tc>
        <w:tc>
          <w:tcPr>
            <w:tcW w:w="1582" w:type="dxa"/>
            <w:tcBorders>
              <w:top w:val="nil"/>
              <w:left w:val="nil"/>
              <w:bottom w:val="single" w:sz="4" w:space="0" w:color="auto"/>
              <w:right w:val="single" w:sz="8" w:space="0" w:color="auto"/>
            </w:tcBorders>
            <w:shd w:val="clear" w:color="auto" w:fill="auto"/>
            <w:noWrap/>
            <w:vAlign w:val="center"/>
            <w:hideMark/>
          </w:tcPr>
          <w:p w14:paraId="2C0A1A5B" w14:textId="77777777" w:rsidR="00D81D95" w:rsidRPr="00D55DAC" w:rsidRDefault="00D81D95" w:rsidP="00060037">
            <w:pPr>
              <w:spacing w:before="60" w:after="60" w:line="276" w:lineRule="auto"/>
              <w:jc w:val="center"/>
              <w:rPr>
                <w:rFonts w:cs="Arial"/>
                <w:color w:val="000000"/>
              </w:rPr>
            </w:pPr>
            <w:r w:rsidRPr="00D55DAC">
              <w:rPr>
                <w:rFonts w:cs="Arial"/>
                <w:color w:val="000000"/>
              </w:rPr>
              <w:t>-</w:t>
            </w:r>
          </w:p>
        </w:tc>
        <w:tc>
          <w:tcPr>
            <w:tcW w:w="1848" w:type="dxa"/>
            <w:tcBorders>
              <w:top w:val="nil"/>
              <w:left w:val="nil"/>
              <w:bottom w:val="single" w:sz="4" w:space="0" w:color="auto"/>
              <w:right w:val="single" w:sz="8" w:space="0" w:color="auto"/>
            </w:tcBorders>
          </w:tcPr>
          <w:p w14:paraId="1AA1E6E2" w14:textId="77777777" w:rsidR="00D81D95" w:rsidRPr="00D55DAC" w:rsidRDefault="00D81D95" w:rsidP="00060037">
            <w:pPr>
              <w:spacing w:before="60" w:after="60" w:line="276" w:lineRule="auto"/>
              <w:jc w:val="center"/>
              <w:rPr>
                <w:rFonts w:cs="Arial"/>
                <w:color w:val="000000"/>
              </w:rPr>
            </w:pPr>
            <w:r>
              <w:rPr>
                <w:rFonts w:cs="Arial"/>
                <w:color w:val="000000"/>
              </w:rPr>
              <w:t>-</w:t>
            </w:r>
          </w:p>
        </w:tc>
      </w:tr>
      <w:tr w:rsidR="00D81D95" w:rsidRPr="00D55DAC" w14:paraId="6EB0C9C7" w14:textId="77777777" w:rsidTr="00060037">
        <w:trPr>
          <w:trHeight w:val="300"/>
          <w:jc w:val="center"/>
        </w:trPr>
        <w:tc>
          <w:tcPr>
            <w:tcW w:w="710" w:type="dxa"/>
            <w:tcBorders>
              <w:top w:val="nil"/>
              <w:left w:val="single" w:sz="8" w:space="0" w:color="auto"/>
              <w:bottom w:val="single" w:sz="4" w:space="0" w:color="auto"/>
              <w:right w:val="single" w:sz="4" w:space="0" w:color="auto"/>
            </w:tcBorders>
            <w:shd w:val="clear" w:color="auto" w:fill="auto"/>
            <w:noWrap/>
            <w:vAlign w:val="center"/>
            <w:hideMark/>
          </w:tcPr>
          <w:p w14:paraId="7084AB28"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6</w:t>
            </w:r>
          </w:p>
        </w:tc>
        <w:tc>
          <w:tcPr>
            <w:tcW w:w="3972" w:type="dxa"/>
            <w:tcBorders>
              <w:top w:val="nil"/>
              <w:left w:val="nil"/>
              <w:bottom w:val="single" w:sz="4" w:space="0" w:color="auto"/>
              <w:right w:val="single" w:sz="4" w:space="0" w:color="auto"/>
            </w:tcBorders>
            <w:shd w:val="clear" w:color="auto" w:fill="auto"/>
            <w:noWrap/>
            <w:vAlign w:val="bottom"/>
            <w:hideMark/>
          </w:tcPr>
          <w:p w14:paraId="2CA71066" w14:textId="77777777" w:rsidR="00D81D95" w:rsidRPr="00D55DAC" w:rsidRDefault="00D81D95" w:rsidP="00060037">
            <w:pPr>
              <w:spacing w:before="60" w:after="60" w:line="276" w:lineRule="auto"/>
              <w:rPr>
                <w:rFonts w:cs="Arial"/>
                <w:b/>
                <w:bCs/>
                <w:color w:val="000000"/>
              </w:rPr>
            </w:pPr>
            <w:r w:rsidRPr="00D55DAC">
              <w:rPr>
                <w:rFonts w:cs="Arial"/>
                <w:b/>
                <w:bCs/>
                <w:color w:val="000000"/>
              </w:rPr>
              <w:t>Training &amp; Technology Transfer</w:t>
            </w:r>
          </w:p>
        </w:tc>
        <w:tc>
          <w:tcPr>
            <w:tcW w:w="1608" w:type="dxa"/>
            <w:tcBorders>
              <w:top w:val="nil"/>
              <w:left w:val="nil"/>
              <w:bottom w:val="single" w:sz="4" w:space="0" w:color="auto"/>
              <w:right w:val="single" w:sz="4" w:space="0" w:color="auto"/>
            </w:tcBorders>
            <w:shd w:val="clear" w:color="auto" w:fill="auto"/>
            <w:noWrap/>
            <w:vAlign w:val="bottom"/>
            <w:hideMark/>
          </w:tcPr>
          <w:p w14:paraId="202CDE11" w14:textId="77777777" w:rsidR="00D81D95" w:rsidRPr="00D55DAC" w:rsidRDefault="00D81D95" w:rsidP="00060037">
            <w:pPr>
              <w:spacing w:before="60" w:after="60" w:line="276" w:lineRule="auto"/>
              <w:jc w:val="center"/>
              <w:rPr>
                <w:rFonts w:cs="Arial"/>
                <w:color w:val="000000"/>
              </w:rPr>
            </w:pPr>
            <w:r w:rsidRPr="00D55DAC">
              <w:rPr>
                <w:rFonts w:cs="Arial"/>
                <w:color w:val="000000"/>
              </w:rPr>
              <w:t>-</w:t>
            </w:r>
          </w:p>
        </w:tc>
        <w:tc>
          <w:tcPr>
            <w:tcW w:w="1582" w:type="dxa"/>
            <w:tcBorders>
              <w:top w:val="nil"/>
              <w:left w:val="nil"/>
              <w:bottom w:val="single" w:sz="4" w:space="0" w:color="auto"/>
              <w:right w:val="single" w:sz="8" w:space="0" w:color="auto"/>
            </w:tcBorders>
            <w:shd w:val="clear" w:color="auto" w:fill="auto"/>
            <w:noWrap/>
            <w:vAlign w:val="bottom"/>
            <w:hideMark/>
          </w:tcPr>
          <w:p w14:paraId="744FF0D0" w14:textId="77777777" w:rsidR="00D81D95" w:rsidRPr="00D55DAC" w:rsidRDefault="00D81D95" w:rsidP="00060037">
            <w:pPr>
              <w:spacing w:before="60" w:after="60" w:line="276" w:lineRule="auto"/>
              <w:jc w:val="center"/>
              <w:rPr>
                <w:rFonts w:cs="Arial"/>
                <w:color w:val="000000"/>
              </w:rPr>
            </w:pPr>
            <w:r>
              <w:rPr>
                <w:rFonts w:cs="Arial"/>
                <w:color w:val="000000"/>
              </w:rPr>
              <w:t>50</w:t>
            </w:r>
          </w:p>
        </w:tc>
        <w:tc>
          <w:tcPr>
            <w:tcW w:w="1848" w:type="dxa"/>
            <w:tcBorders>
              <w:top w:val="nil"/>
              <w:left w:val="nil"/>
              <w:bottom w:val="single" w:sz="4" w:space="0" w:color="auto"/>
              <w:right w:val="single" w:sz="8" w:space="0" w:color="auto"/>
            </w:tcBorders>
          </w:tcPr>
          <w:p w14:paraId="39D65612" w14:textId="77777777" w:rsidR="00D81D95" w:rsidRDefault="00D81D95" w:rsidP="00060037">
            <w:pPr>
              <w:spacing w:before="60" w:after="60" w:line="276" w:lineRule="auto"/>
              <w:jc w:val="center"/>
              <w:rPr>
                <w:rFonts w:cs="Arial"/>
                <w:color w:val="000000"/>
              </w:rPr>
            </w:pPr>
            <w:r>
              <w:rPr>
                <w:rFonts w:cs="Arial"/>
                <w:color w:val="000000"/>
              </w:rPr>
              <w:t>150</w:t>
            </w:r>
          </w:p>
        </w:tc>
      </w:tr>
      <w:tr w:rsidR="00D81D95" w:rsidRPr="00BB30B8" w14:paraId="44864938" w14:textId="77777777" w:rsidTr="00060037">
        <w:trPr>
          <w:trHeight w:val="315"/>
          <w:jc w:val="center"/>
        </w:trPr>
        <w:tc>
          <w:tcPr>
            <w:tcW w:w="710" w:type="dxa"/>
            <w:tcBorders>
              <w:top w:val="nil"/>
              <w:left w:val="single" w:sz="8" w:space="0" w:color="auto"/>
              <w:bottom w:val="single" w:sz="8" w:space="0" w:color="auto"/>
              <w:right w:val="single" w:sz="4" w:space="0" w:color="auto"/>
            </w:tcBorders>
            <w:shd w:val="clear" w:color="auto" w:fill="auto"/>
            <w:noWrap/>
            <w:vAlign w:val="center"/>
            <w:hideMark/>
          </w:tcPr>
          <w:p w14:paraId="0F39BDF3" w14:textId="77777777" w:rsidR="00D81D95" w:rsidRPr="00D55DAC" w:rsidRDefault="00D81D95" w:rsidP="00060037">
            <w:pPr>
              <w:spacing w:before="60" w:after="60" w:line="276" w:lineRule="auto"/>
              <w:jc w:val="center"/>
              <w:rPr>
                <w:rFonts w:cs="Arial"/>
                <w:b/>
                <w:bCs/>
                <w:color w:val="000000"/>
              </w:rPr>
            </w:pPr>
            <w:r w:rsidRPr="00D55DAC">
              <w:rPr>
                <w:rFonts w:cs="Arial"/>
                <w:b/>
                <w:bCs/>
                <w:color w:val="000000"/>
              </w:rPr>
              <w:t>7</w:t>
            </w:r>
          </w:p>
        </w:tc>
        <w:tc>
          <w:tcPr>
            <w:tcW w:w="3972" w:type="dxa"/>
            <w:tcBorders>
              <w:top w:val="nil"/>
              <w:left w:val="nil"/>
              <w:bottom w:val="single" w:sz="8" w:space="0" w:color="auto"/>
              <w:right w:val="single" w:sz="4" w:space="0" w:color="auto"/>
            </w:tcBorders>
            <w:shd w:val="clear" w:color="auto" w:fill="auto"/>
            <w:noWrap/>
            <w:vAlign w:val="bottom"/>
            <w:hideMark/>
          </w:tcPr>
          <w:p w14:paraId="3538C10F" w14:textId="77777777" w:rsidR="00D81D95" w:rsidRPr="00D55DAC" w:rsidRDefault="00D81D95" w:rsidP="00060037">
            <w:pPr>
              <w:spacing w:before="60" w:after="60" w:line="276" w:lineRule="auto"/>
              <w:rPr>
                <w:rFonts w:cs="Arial"/>
                <w:b/>
                <w:bCs/>
                <w:color w:val="000000"/>
              </w:rPr>
            </w:pPr>
            <w:r w:rsidRPr="00D55DAC">
              <w:rPr>
                <w:rFonts w:cs="Arial"/>
                <w:b/>
                <w:bCs/>
                <w:color w:val="000000"/>
              </w:rPr>
              <w:t>Feedback and update</w:t>
            </w:r>
          </w:p>
        </w:tc>
        <w:tc>
          <w:tcPr>
            <w:tcW w:w="1608" w:type="dxa"/>
            <w:tcBorders>
              <w:top w:val="nil"/>
              <w:left w:val="nil"/>
              <w:bottom w:val="single" w:sz="8" w:space="0" w:color="auto"/>
              <w:right w:val="single" w:sz="4" w:space="0" w:color="auto"/>
            </w:tcBorders>
            <w:shd w:val="clear" w:color="auto" w:fill="auto"/>
            <w:noWrap/>
            <w:vAlign w:val="bottom"/>
            <w:hideMark/>
          </w:tcPr>
          <w:p w14:paraId="5D53359D" w14:textId="77777777" w:rsidR="00D81D95" w:rsidRPr="00D55DAC" w:rsidRDefault="00D81D95" w:rsidP="00060037">
            <w:pPr>
              <w:spacing w:before="60" w:after="60" w:line="276" w:lineRule="auto"/>
              <w:rPr>
                <w:rFonts w:cs="Arial"/>
                <w:color w:val="000000"/>
              </w:rPr>
            </w:pPr>
            <w:r w:rsidRPr="00D55DAC">
              <w:rPr>
                <w:rFonts w:cs="Arial"/>
                <w:color w:val="000000"/>
              </w:rPr>
              <w:t> continue</w:t>
            </w:r>
          </w:p>
        </w:tc>
        <w:tc>
          <w:tcPr>
            <w:tcW w:w="1582" w:type="dxa"/>
            <w:tcBorders>
              <w:top w:val="nil"/>
              <w:left w:val="nil"/>
              <w:bottom w:val="single" w:sz="8" w:space="0" w:color="auto"/>
              <w:right w:val="single" w:sz="8" w:space="0" w:color="auto"/>
            </w:tcBorders>
            <w:shd w:val="clear" w:color="auto" w:fill="auto"/>
            <w:noWrap/>
            <w:vAlign w:val="bottom"/>
            <w:hideMark/>
          </w:tcPr>
          <w:p w14:paraId="5C3CA7B8" w14:textId="77777777" w:rsidR="00D81D95" w:rsidRPr="00BB30B8" w:rsidRDefault="00D81D95" w:rsidP="00060037">
            <w:pPr>
              <w:spacing w:before="60" w:after="60" w:line="276" w:lineRule="auto"/>
              <w:jc w:val="center"/>
              <w:rPr>
                <w:rFonts w:cs="Arial"/>
                <w:color w:val="000000"/>
              </w:rPr>
            </w:pPr>
            <w:r w:rsidRPr="00D55DAC">
              <w:rPr>
                <w:rFonts w:cs="Arial"/>
                <w:color w:val="000000"/>
              </w:rPr>
              <w:t>continue</w:t>
            </w:r>
          </w:p>
        </w:tc>
        <w:tc>
          <w:tcPr>
            <w:tcW w:w="1848" w:type="dxa"/>
            <w:tcBorders>
              <w:top w:val="nil"/>
              <w:left w:val="nil"/>
              <w:bottom w:val="single" w:sz="8" w:space="0" w:color="auto"/>
              <w:right w:val="single" w:sz="8" w:space="0" w:color="auto"/>
            </w:tcBorders>
          </w:tcPr>
          <w:p w14:paraId="1DFB15F6" w14:textId="77777777" w:rsidR="00D81D95" w:rsidRPr="00D55DAC" w:rsidRDefault="00D81D95" w:rsidP="00060037">
            <w:pPr>
              <w:spacing w:before="60" w:after="60" w:line="276" w:lineRule="auto"/>
              <w:jc w:val="center"/>
              <w:rPr>
                <w:rFonts w:cs="Arial"/>
                <w:color w:val="000000"/>
              </w:rPr>
            </w:pPr>
            <w:r w:rsidRPr="00D55DAC">
              <w:rPr>
                <w:rFonts w:cs="Arial"/>
                <w:color w:val="000000"/>
              </w:rPr>
              <w:t>continue</w:t>
            </w:r>
          </w:p>
        </w:tc>
      </w:tr>
    </w:tbl>
    <w:p w14:paraId="6EB3D4CA" w14:textId="77777777" w:rsidR="00D81D95" w:rsidRDefault="00D81D95" w:rsidP="00D81D95"/>
    <w:p w14:paraId="03F7355C" w14:textId="284CE0BF" w:rsidR="00D81D95" w:rsidRPr="00D81D95" w:rsidRDefault="00D81D95" w:rsidP="00D81D95">
      <w:pPr>
        <w:pStyle w:val="Heading2"/>
      </w:pPr>
      <w:bookmarkStart w:id="15398" w:name="_Toc48844784"/>
      <w:bookmarkStart w:id="15399" w:name="_Toc50388744"/>
      <w:bookmarkEnd w:id="15398"/>
      <w:bookmarkEnd w:id="15399"/>
      <w:r w:rsidRPr="00D81D95">
        <w:t>Sample Screenshots from Application</w:t>
      </w:r>
      <w:bookmarkEnd w:id="14862"/>
      <w:bookmarkEnd w:id="14863"/>
    </w:p>
    <w:p w14:paraId="3DC6B428" w14:textId="77777777" w:rsidR="00D81D95" w:rsidRDefault="00D81D95" w:rsidP="00D81D95"/>
    <w:p w14:paraId="0AFA430B" w14:textId="77777777" w:rsidR="00D81D95" w:rsidRDefault="00D81D95" w:rsidP="00D81D95">
      <w:pPr>
        <w:keepNext/>
        <w:spacing w:line="240" w:lineRule="auto"/>
        <w:jc w:val="center"/>
      </w:pPr>
      <w:r>
        <w:rPr>
          <w:noProof/>
        </w:rPr>
        <w:drawing>
          <wp:inline distT="0" distB="0" distL="0" distR="0" wp14:anchorId="0345BF76" wp14:editId="25CED292">
            <wp:extent cx="5410200" cy="2105025"/>
            <wp:effectExtent l="0" t="0" r="0" b="952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b="26899"/>
                    <a:stretch/>
                  </pic:blipFill>
                  <pic:spPr bwMode="auto">
                    <a:xfrm>
                      <a:off x="0" y="0"/>
                      <a:ext cx="5467223" cy="2127212"/>
                    </a:xfrm>
                    <a:prstGeom prst="rect">
                      <a:avLst/>
                    </a:prstGeom>
                    <a:ln>
                      <a:noFill/>
                    </a:ln>
                    <a:extLst>
                      <a:ext uri="{53640926-AAD7-44D8-BBD7-CCE9431645EC}">
                        <a14:shadowObscured xmlns:a14="http://schemas.microsoft.com/office/drawing/2010/main"/>
                      </a:ext>
                    </a:extLst>
                  </pic:spPr>
                </pic:pic>
              </a:graphicData>
            </a:graphic>
          </wp:inline>
        </w:drawing>
      </w:r>
    </w:p>
    <w:p w14:paraId="3DEAAEAD" w14:textId="45F85399" w:rsidR="00D81D95" w:rsidRPr="00D81D95" w:rsidRDefault="00D81D95" w:rsidP="00D81D95">
      <w:pPr>
        <w:pStyle w:val="Caption"/>
        <w:jc w:val="center"/>
        <w:rPr>
          <w:color w:val="004165" w:themeColor="text1"/>
          <w:sz w:val="20"/>
          <w:szCs w:val="22"/>
        </w:rPr>
      </w:pPr>
      <w:bookmarkStart w:id="15400" w:name="_Toc50369790"/>
      <w:bookmarkEnd w:id="15400"/>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5</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81D95">
        <w:rPr>
          <w:color w:val="004165" w:themeColor="text1"/>
          <w:sz w:val="20"/>
          <w:szCs w:val="22"/>
        </w:rPr>
        <w:t>Application Login Page</w:t>
      </w:r>
      <w:bookmarkEnd w:id="14864"/>
    </w:p>
    <w:p w14:paraId="6F3BE6BB" w14:textId="77777777" w:rsidR="00D81D95" w:rsidRDefault="00D81D95" w:rsidP="00D81D95"/>
    <w:p w14:paraId="680F8380" w14:textId="77777777" w:rsidR="00D81D95" w:rsidRDefault="00D81D95" w:rsidP="00D81D95">
      <w:pPr>
        <w:keepNext/>
        <w:spacing w:line="240" w:lineRule="auto"/>
        <w:jc w:val="center"/>
      </w:pPr>
      <w:r w:rsidRPr="004608EB">
        <w:rPr>
          <w:noProof/>
        </w:rPr>
        <w:lastRenderedPageBreak/>
        <w:drawing>
          <wp:inline distT="0" distB="0" distL="0" distR="0" wp14:anchorId="0A70EBD2" wp14:editId="29138FAD">
            <wp:extent cx="4575840" cy="260985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636402" cy="2644392"/>
                    </a:xfrm>
                    <a:prstGeom prst="rect">
                      <a:avLst/>
                    </a:prstGeom>
                  </pic:spPr>
                </pic:pic>
              </a:graphicData>
            </a:graphic>
          </wp:inline>
        </w:drawing>
      </w:r>
    </w:p>
    <w:p w14:paraId="3634B12C" w14:textId="77777777" w:rsidR="00D81D95" w:rsidRDefault="00D81D95" w:rsidP="00D81D95">
      <w:pPr>
        <w:keepNext/>
        <w:spacing w:line="240" w:lineRule="auto"/>
      </w:pPr>
    </w:p>
    <w:p w14:paraId="1E7DBF80" w14:textId="79665DB8" w:rsidR="00D81D95" w:rsidRPr="00D81D95" w:rsidRDefault="00D81D95" w:rsidP="00D81D95">
      <w:pPr>
        <w:pStyle w:val="Caption"/>
        <w:jc w:val="center"/>
        <w:rPr>
          <w:color w:val="004165" w:themeColor="text1"/>
          <w:sz w:val="20"/>
          <w:szCs w:val="22"/>
        </w:rPr>
      </w:pPr>
      <w:bookmarkStart w:id="15401" w:name="_Toc50369791"/>
      <w:bookmarkEnd w:id="15401"/>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6</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81D95">
        <w:rPr>
          <w:color w:val="004165" w:themeColor="text1"/>
          <w:sz w:val="20"/>
          <w:szCs w:val="22"/>
        </w:rPr>
        <w:t>Application Dashboard</w:t>
      </w:r>
      <w:bookmarkEnd w:id="14865"/>
    </w:p>
    <w:p w14:paraId="59285529" w14:textId="77777777" w:rsidR="00D81D95" w:rsidRDefault="00D81D95" w:rsidP="00D81D95">
      <w:pPr>
        <w:keepNext/>
        <w:spacing w:after="120" w:line="240" w:lineRule="auto"/>
        <w:jc w:val="center"/>
      </w:pPr>
      <w:r>
        <w:rPr>
          <w:noProof/>
        </w:rPr>
        <w:drawing>
          <wp:inline distT="0" distB="0" distL="0" distR="0" wp14:anchorId="6E7B9A67" wp14:editId="16DF4C9B">
            <wp:extent cx="5943600" cy="3115642"/>
            <wp:effectExtent l="0" t="0" r="0" b="889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_GI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15642"/>
                    </a:xfrm>
                    <a:prstGeom prst="rect">
                      <a:avLst/>
                    </a:prstGeom>
                  </pic:spPr>
                </pic:pic>
              </a:graphicData>
            </a:graphic>
          </wp:inline>
        </w:drawing>
      </w:r>
    </w:p>
    <w:p w14:paraId="7B57E08E" w14:textId="6F0BF463" w:rsidR="00D81D95" w:rsidRPr="00D81D95" w:rsidRDefault="00D81D95" w:rsidP="00D81D95">
      <w:pPr>
        <w:pStyle w:val="Caption"/>
        <w:jc w:val="center"/>
        <w:rPr>
          <w:color w:val="004165" w:themeColor="text1"/>
          <w:sz w:val="20"/>
          <w:szCs w:val="22"/>
        </w:rPr>
      </w:pPr>
      <w:bookmarkStart w:id="15402" w:name="_Toc50369792"/>
      <w:bookmarkEnd w:id="15402"/>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7</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rsidRPr="00D81D95">
        <w:rPr>
          <w:color w:val="004165" w:themeColor="text1"/>
          <w:sz w:val="20"/>
          <w:szCs w:val="22"/>
        </w:rPr>
        <w:t>Web GIS Core Module</w:t>
      </w:r>
      <w:bookmarkEnd w:id="14866"/>
    </w:p>
    <w:p w14:paraId="754E9F8B" w14:textId="77777777" w:rsidR="00D81D95" w:rsidRDefault="00D81D95" w:rsidP="00D81D95"/>
    <w:p w14:paraId="644B905B" w14:textId="77777777" w:rsidR="00D81D95" w:rsidRDefault="00D81D95" w:rsidP="00D81D95">
      <w:pPr>
        <w:keepNext/>
        <w:spacing w:after="120" w:line="240" w:lineRule="auto"/>
        <w:contextualSpacing/>
        <w:jc w:val="center"/>
      </w:pPr>
      <w:r>
        <w:rPr>
          <w:noProof/>
        </w:rPr>
        <w:lastRenderedPageBreak/>
        <w:drawing>
          <wp:inline distT="0" distB="0" distL="0" distR="0" wp14:anchorId="0F8A96D3" wp14:editId="52C8DF30">
            <wp:extent cx="5090502" cy="276225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163037" cy="2801609"/>
                    </a:xfrm>
                    <a:prstGeom prst="rect">
                      <a:avLst/>
                    </a:prstGeom>
                  </pic:spPr>
                </pic:pic>
              </a:graphicData>
            </a:graphic>
          </wp:inline>
        </w:drawing>
      </w:r>
    </w:p>
    <w:p w14:paraId="41EDCC73" w14:textId="5B208411" w:rsidR="00D81D95" w:rsidRDefault="00D81D95" w:rsidP="00D81D95">
      <w:pPr>
        <w:pStyle w:val="Caption"/>
        <w:jc w:val="center"/>
      </w:pPr>
      <w:bookmarkStart w:id="15403" w:name="_Toc50369793"/>
      <w:bookmarkEnd w:id="15403"/>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8</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t>Sample Hydrograph of Surface Water Level Time Series Data</w:t>
      </w:r>
      <w:bookmarkEnd w:id="14867"/>
    </w:p>
    <w:p w14:paraId="5AC92600" w14:textId="77777777" w:rsidR="00D81D95" w:rsidRDefault="00D81D95" w:rsidP="00D81D95"/>
    <w:p w14:paraId="71C3C01D" w14:textId="77777777" w:rsidR="00D81D95" w:rsidRDefault="00D81D95" w:rsidP="00D81D95">
      <w:pPr>
        <w:keepNext/>
        <w:spacing w:after="120" w:line="240" w:lineRule="auto"/>
      </w:pPr>
      <w:r>
        <w:rPr>
          <w:noProof/>
        </w:rPr>
        <w:drawing>
          <wp:inline distT="0" distB="0" distL="0" distR="0" wp14:anchorId="7F2719A9" wp14:editId="1A1077CF">
            <wp:extent cx="5862955" cy="4144208"/>
            <wp:effectExtent l="0" t="0" r="4445" b="889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Layout.jpg"/>
                    <pic:cNvPicPr/>
                  </pic:nvPicPr>
                  <pic:blipFill rotWithShape="1">
                    <a:blip r:embed="rId55" cstate="print">
                      <a:extLst>
                        <a:ext uri="{28A0092B-C50C-407E-A947-70E740481C1C}">
                          <a14:useLocalDpi xmlns:a14="http://schemas.microsoft.com/office/drawing/2010/main" val="0"/>
                        </a:ext>
                      </a:extLst>
                    </a:blip>
                    <a:srcRect l="2458" t="4835" r="2351"/>
                    <a:stretch/>
                  </pic:blipFill>
                  <pic:spPr bwMode="auto">
                    <a:xfrm>
                      <a:off x="0" y="0"/>
                      <a:ext cx="5922855" cy="4186548"/>
                    </a:xfrm>
                    <a:prstGeom prst="rect">
                      <a:avLst/>
                    </a:prstGeom>
                    <a:ln>
                      <a:noFill/>
                    </a:ln>
                    <a:extLst>
                      <a:ext uri="{53640926-AAD7-44D8-BBD7-CCE9431645EC}">
                        <a14:shadowObscured xmlns:a14="http://schemas.microsoft.com/office/drawing/2010/main"/>
                      </a:ext>
                    </a:extLst>
                  </pic:spPr>
                </pic:pic>
              </a:graphicData>
            </a:graphic>
          </wp:inline>
        </w:drawing>
      </w:r>
    </w:p>
    <w:p w14:paraId="7DAE0ADF" w14:textId="1DEE0E5B" w:rsidR="00D81D95" w:rsidRDefault="00D81D95" w:rsidP="00D81D95">
      <w:pPr>
        <w:pStyle w:val="Caption"/>
        <w:jc w:val="center"/>
      </w:pPr>
      <w:bookmarkStart w:id="15404" w:name="_Toc50369794"/>
      <w:bookmarkEnd w:id="15404"/>
      <w:r w:rsidRPr="00D81705">
        <w:t xml:space="preserve">Figure </w:t>
      </w:r>
      <w:r w:rsidRPr="00EB5141">
        <w:fldChar w:fldCharType="begin"/>
      </w:r>
      <w:r w:rsidRPr="00D81D95">
        <w:instrText xml:space="preserve"> STYLEREF 1 \s </w:instrText>
      </w:r>
      <w:r w:rsidRPr="00B866BB">
        <w:fldChar w:fldCharType="separate"/>
      </w:r>
      <w:r w:rsidR="00B866BB">
        <w:rPr>
          <w:noProof/>
        </w:rPr>
        <w:t>3</w:t>
      </w:r>
      <w:r w:rsidRPr="00EB5141">
        <w:fldChar w:fldCharType="end"/>
      </w:r>
      <w:r w:rsidRPr="00D81705">
        <w:t>.</w:t>
      </w:r>
      <w:r w:rsidRPr="00EB5141">
        <w:fldChar w:fldCharType="begin"/>
      </w:r>
      <w:r w:rsidRPr="00D81D95">
        <w:instrText xml:space="preserve"> SEQ Figure \* ARABIC \s 1 </w:instrText>
      </w:r>
      <w:r w:rsidRPr="00B866BB">
        <w:fldChar w:fldCharType="separate"/>
      </w:r>
      <w:r w:rsidR="00B866BB">
        <w:rPr>
          <w:noProof/>
        </w:rPr>
        <w:t>9</w:t>
      </w:r>
      <w:r w:rsidRPr="00EB5141">
        <w:fldChar w:fldCharType="end"/>
      </w:r>
      <w:r w:rsidRPr="00D81705">
        <w:t xml:space="preserve"> </w:t>
      </w:r>
      <w:r w:rsidRPr="00D81D95">
        <w:tab/>
      </w:r>
      <w:r>
        <w:t>Sample Map output from Application</w:t>
      </w:r>
      <w:bookmarkEnd w:id="14868"/>
    </w:p>
    <w:p w14:paraId="18E41469" w14:textId="77777777" w:rsidR="00D81D95" w:rsidRDefault="00D81D95" w:rsidP="00D81D95"/>
    <w:p w14:paraId="00EFBC51" w14:textId="77777777" w:rsidR="00D81D95" w:rsidRDefault="00D81D95" w:rsidP="00D81D95">
      <w:pPr>
        <w:keepNext/>
        <w:spacing w:after="120" w:line="240" w:lineRule="auto"/>
        <w:jc w:val="center"/>
      </w:pPr>
      <w:r>
        <w:rPr>
          <w:noProof/>
        </w:rPr>
        <w:lastRenderedPageBreak/>
        <w:drawing>
          <wp:inline distT="0" distB="0" distL="0" distR="0" wp14:anchorId="04D10D28" wp14:editId="62F2598C">
            <wp:extent cx="4844261" cy="2802251"/>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69654" cy="2816940"/>
                    </a:xfrm>
                    <a:prstGeom prst="rect">
                      <a:avLst/>
                    </a:prstGeom>
                  </pic:spPr>
                </pic:pic>
              </a:graphicData>
            </a:graphic>
          </wp:inline>
        </w:drawing>
      </w:r>
    </w:p>
    <w:p w14:paraId="08181D6F" w14:textId="411DB6E9" w:rsidR="00D81D95" w:rsidRDefault="00D81D95" w:rsidP="00D81D95">
      <w:pPr>
        <w:pStyle w:val="Caption"/>
        <w:jc w:val="center"/>
      </w:pPr>
      <w:bookmarkStart w:id="15405" w:name="_Toc50369795"/>
      <w:bookmarkEnd w:id="15405"/>
      <w:r w:rsidRPr="00B866BB">
        <w:rPr>
          <w:color w:val="004165" w:themeColor="text1"/>
          <w:sz w:val="20"/>
          <w:szCs w:val="22"/>
        </w:rPr>
        <w:t xml:space="preserve">Figure </w:t>
      </w:r>
      <w:r w:rsidRPr="00B866BB">
        <w:rPr>
          <w:color w:val="004165" w:themeColor="text1"/>
          <w:sz w:val="20"/>
          <w:szCs w:val="22"/>
        </w:rPr>
        <w:fldChar w:fldCharType="begin"/>
      </w:r>
      <w:r w:rsidRPr="00B866BB">
        <w:rPr>
          <w:color w:val="004165" w:themeColor="text1"/>
          <w:sz w:val="20"/>
          <w:szCs w:val="22"/>
        </w:rPr>
        <w:instrText xml:space="preserve"> STYLEREF 1 \s </w:instrText>
      </w:r>
      <w:r w:rsidRPr="00B866BB">
        <w:rPr>
          <w:color w:val="004165" w:themeColor="text1"/>
          <w:sz w:val="20"/>
          <w:szCs w:val="22"/>
        </w:rPr>
        <w:fldChar w:fldCharType="separate"/>
      </w:r>
      <w:r w:rsidR="00B866BB">
        <w:rPr>
          <w:noProof/>
          <w:color w:val="004165" w:themeColor="text1"/>
          <w:sz w:val="20"/>
          <w:szCs w:val="22"/>
        </w:rPr>
        <w:t>3</w:t>
      </w:r>
      <w:r w:rsidRPr="00B866BB">
        <w:rPr>
          <w:color w:val="004165" w:themeColor="text1"/>
          <w:sz w:val="20"/>
          <w:szCs w:val="22"/>
        </w:rPr>
        <w:fldChar w:fldCharType="end"/>
      </w:r>
      <w:r w:rsidRPr="00B866BB">
        <w:rPr>
          <w:color w:val="004165" w:themeColor="text1"/>
          <w:sz w:val="20"/>
          <w:szCs w:val="22"/>
        </w:rPr>
        <w:t>.</w:t>
      </w:r>
      <w:r w:rsidRPr="00B866BB">
        <w:rPr>
          <w:color w:val="004165" w:themeColor="text1"/>
          <w:sz w:val="20"/>
          <w:szCs w:val="22"/>
        </w:rPr>
        <w:fldChar w:fldCharType="begin"/>
      </w:r>
      <w:r w:rsidRPr="00B866BB">
        <w:rPr>
          <w:color w:val="004165" w:themeColor="text1"/>
          <w:sz w:val="20"/>
          <w:szCs w:val="22"/>
        </w:rPr>
        <w:instrText xml:space="preserve"> SEQ Figure \* ARABIC \s 1 </w:instrText>
      </w:r>
      <w:r w:rsidRPr="00B866BB">
        <w:rPr>
          <w:color w:val="004165" w:themeColor="text1"/>
          <w:sz w:val="20"/>
          <w:szCs w:val="22"/>
        </w:rPr>
        <w:fldChar w:fldCharType="separate"/>
      </w:r>
      <w:r w:rsidR="00B866BB">
        <w:rPr>
          <w:noProof/>
          <w:color w:val="004165" w:themeColor="text1"/>
          <w:sz w:val="20"/>
          <w:szCs w:val="22"/>
        </w:rPr>
        <w:t>10</w:t>
      </w:r>
      <w:r w:rsidRPr="00B866BB">
        <w:rPr>
          <w:color w:val="004165" w:themeColor="text1"/>
          <w:sz w:val="20"/>
          <w:szCs w:val="22"/>
        </w:rPr>
        <w:fldChar w:fldCharType="end"/>
      </w:r>
      <w:r w:rsidRPr="00B866BB">
        <w:rPr>
          <w:color w:val="004165" w:themeColor="text1"/>
          <w:sz w:val="20"/>
          <w:szCs w:val="22"/>
        </w:rPr>
        <w:t xml:space="preserve"> </w:t>
      </w:r>
      <w:r w:rsidRPr="006516A3">
        <w:rPr>
          <w:color w:val="004165" w:themeColor="text1"/>
          <w:sz w:val="20"/>
          <w:szCs w:val="22"/>
        </w:rPr>
        <w:tab/>
      </w:r>
      <w:r>
        <w:t>Document Archive Page</w:t>
      </w:r>
      <w:bookmarkEnd w:id="14869"/>
    </w:p>
    <w:p w14:paraId="202DF309" w14:textId="77777777" w:rsidR="00D81D95" w:rsidRPr="00184B0B" w:rsidRDefault="00D81D95" w:rsidP="00D81D95"/>
    <w:p w14:paraId="1DD158BB" w14:textId="77777777" w:rsidR="00D81D95" w:rsidRDefault="00D81D95" w:rsidP="00D81D95">
      <w:pPr>
        <w:tabs>
          <w:tab w:val="clear" w:pos="851"/>
          <w:tab w:val="clear" w:pos="2835"/>
          <w:tab w:val="clear" w:pos="3119"/>
          <w:tab w:val="clear" w:pos="3827"/>
        </w:tabs>
        <w:spacing w:line="240" w:lineRule="auto"/>
        <w:rPr>
          <w:b/>
          <w:bCs/>
          <w:i/>
        </w:rPr>
      </w:pPr>
    </w:p>
    <w:p w14:paraId="67081AB8" w14:textId="77777777" w:rsidR="00D81D95" w:rsidRPr="00D81D95" w:rsidRDefault="00D81D95" w:rsidP="00D81D95">
      <w:pPr>
        <w:pStyle w:val="BodyText"/>
        <w:rPr>
          <w:lang w:eastAsia="da-DK"/>
        </w:rPr>
      </w:pPr>
    </w:p>
    <w:p w14:paraId="2B89571B" w14:textId="77777777" w:rsidR="00D81D95" w:rsidRDefault="00D81D95" w:rsidP="00D81D95">
      <w:pPr>
        <w:pStyle w:val="BodyText"/>
      </w:pPr>
    </w:p>
    <w:p w14:paraId="37D91BE2" w14:textId="77777777" w:rsidR="00D81D95" w:rsidRDefault="00D81D95" w:rsidP="007A02FF">
      <w:pPr>
        <w:tabs>
          <w:tab w:val="clear" w:pos="2835"/>
          <w:tab w:val="clear" w:pos="3119"/>
          <w:tab w:val="clear" w:pos="3827"/>
          <w:tab w:val="left" w:pos="1080"/>
        </w:tabs>
      </w:pPr>
    </w:p>
    <w:p w14:paraId="04EDC44A" w14:textId="19C4CF80" w:rsidR="00BD776E" w:rsidRPr="00D81D95" w:rsidRDefault="000D665E" w:rsidP="00BD776E">
      <w:pPr>
        <w:pStyle w:val="Heading2"/>
      </w:pPr>
      <w:bookmarkStart w:id="15406" w:name="_Toc50388745"/>
      <w:bookmarkEnd w:id="15406"/>
      <w:r>
        <w:t>User Access and Trainin</w:t>
      </w:r>
      <w:bookmarkEnd w:id="14870"/>
      <w:r>
        <w:t>g</w:t>
      </w:r>
    </w:p>
    <w:p w14:paraId="48422FF3" w14:textId="77777777" w:rsidR="006516A3" w:rsidRDefault="006516A3" w:rsidP="007A02FF">
      <w:pPr>
        <w:tabs>
          <w:tab w:val="clear" w:pos="2835"/>
          <w:tab w:val="clear" w:pos="3119"/>
          <w:tab w:val="clear" w:pos="3827"/>
          <w:tab w:val="left" w:pos="1080"/>
        </w:tabs>
      </w:pPr>
    </w:p>
    <w:p w14:paraId="62EE25AF" w14:textId="77777777" w:rsidR="00CA7327" w:rsidRPr="005E2FA5" w:rsidRDefault="00A06335" w:rsidP="005E2FA5">
      <w:pPr>
        <w:pStyle w:val="BodyText"/>
      </w:pPr>
      <w:bookmarkStart w:id="15407" w:name="_Toc40617898"/>
      <w:bookmarkEnd w:id="15407"/>
      <w:r w:rsidRPr="00EB5141">
        <w:t>The</w:t>
      </w:r>
      <w:r w:rsidR="00887B24" w:rsidRPr="00EB5141">
        <w:t xml:space="preserve"> </w:t>
      </w:r>
      <w:r w:rsidRPr="00EB5141">
        <w:t>Interactive Geodatabase for Coastal Zone (IGDCZ)</w:t>
      </w:r>
      <w:r w:rsidR="00887B24" w:rsidRPr="00EB5141">
        <w:t xml:space="preserve"> </w:t>
      </w:r>
      <w:r w:rsidR="00F53EA4" w:rsidRPr="00A43940">
        <w:t xml:space="preserve">is designed primarily for use by the BWDB and other agencies of the </w:t>
      </w:r>
      <w:r w:rsidR="003C18E1" w:rsidRPr="00A43940">
        <w:t>Ministry of Water Resources.</w:t>
      </w:r>
      <w:r w:rsidR="00E42A9A" w:rsidRPr="00A43940">
        <w:t xml:space="preserve">  There will be several </w:t>
      </w:r>
      <w:r w:rsidR="00A577A7" w:rsidRPr="00BE6005">
        <w:t xml:space="preserve">levels of access </w:t>
      </w:r>
      <w:r w:rsidR="00A577A7" w:rsidRPr="005E2FA5">
        <w:t xml:space="preserve">including </w:t>
      </w:r>
      <w:r w:rsidR="0086442A" w:rsidRPr="005E2FA5">
        <w:t xml:space="preserve">very restricted access for uploading </w:t>
      </w:r>
      <w:r w:rsidR="00930712" w:rsidRPr="005E2FA5">
        <w:t xml:space="preserve">and editing data, and broader access for downloading </w:t>
      </w:r>
      <w:r w:rsidR="001C437C" w:rsidRPr="005E2FA5">
        <w:t xml:space="preserve">data for official use.   </w:t>
      </w:r>
    </w:p>
    <w:p w14:paraId="60456C1C" w14:textId="3B59FDBD" w:rsidR="002463BA" w:rsidRPr="005E2FA5" w:rsidRDefault="00CA7327" w:rsidP="005E2FA5">
      <w:pPr>
        <w:pStyle w:val="BodyText"/>
      </w:pPr>
      <w:r w:rsidRPr="005E2FA5">
        <w:t xml:space="preserve">All authorised users </w:t>
      </w:r>
      <w:r w:rsidR="002463BA" w:rsidRPr="005E2FA5">
        <w:t>will</w:t>
      </w:r>
      <w:r w:rsidRPr="005E2FA5">
        <w:t xml:space="preserve"> be provided with training – specially tailored to their respective levels </w:t>
      </w:r>
      <w:r w:rsidR="00CC07BE" w:rsidRPr="005E2FA5">
        <w:t xml:space="preserve">of access.  </w:t>
      </w:r>
    </w:p>
    <w:p w14:paraId="67219612" w14:textId="35559F40" w:rsidR="00D81D95" w:rsidRDefault="002463BA" w:rsidP="00B866BB">
      <w:pPr>
        <w:pStyle w:val="BodyText"/>
        <w:rPr>
          <w:color w:val="005A8C"/>
          <w:sz w:val="32"/>
        </w:rPr>
      </w:pPr>
      <w:r w:rsidRPr="008B388A">
        <w:t xml:space="preserve">These topics have been under </w:t>
      </w:r>
      <w:r w:rsidR="00005B9D" w:rsidRPr="00B866BB">
        <w:t>discussion with the</w:t>
      </w:r>
      <w:r w:rsidR="003C18E1" w:rsidRPr="00B866BB">
        <w:t xml:space="preserve"> </w:t>
      </w:r>
      <w:r w:rsidR="001E05B5" w:rsidRPr="00B866BB">
        <w:t xml:space="preserve">Client and the Bank </w:t>
      </w:r>
      <w:r w:rsidR="00083F98" w:rsidRPr="00B866BB">
        <w:t>and the logistics will be finalised in the next quarter</w:t>
      </w:r>
    </w:p>
    <w:p w14:paraId="159A4C50" w14:textId="77777777" w:rsidR="00F82DE3" w:rsidRDefault="00F82DE3">
      <w:pPr>
        <w:tabs>
          <w:tab w:val="clear" w:pos="851"/>
          <w:tab w:val="clear" w:pos="2835"/>
          <w:tab w:val="clear" w:pos="3119"/>
          <w:tab w:val="clear" w:pos="3827"/>
        </w:tabs>
        <w:spacing w:line="240" w:lineRule="auto"/>
        <w:rPr>
          <w:color w:val="005A8C"/>
          <w:sz w:val="32"/>
        </w:rPr>
      </w:pPr>
      <w:r>
        <w:br w:type="page"/>
      </w:r>
    </w:p>
    <w:p w14:paraId="1B488CC9" w14:textId="77777777" w:rsidR="00A43940" w:rsidRDefault="00A43940">
      <w:pPr>
        <w:tabs>
          <w:tab w:val="clear" w:pos="851"/>
          <w:tab w:val="clear" w:pos="2835"/>
          <w:tab w:val="clear" w:pos="3119"/>
          <w:tab w:val="clear" w:pos="3827"/>
        </w:tabs>
        <w:spacing w:line="240" w:lineRule="auto"/>
        <w:rPr>
          <w:color w:val="005A8C"/>
          <w:sz w:val="32"/>
        </w:rPr>
      </w:pPr>
      <w:r>
        <w:lastRenderedPageBreak/>
        <w:br w:type="page"/>
      </w:r>
    </w:p>
    <w:p w14:paraId="02F1FF4E" w14:textId="43331F67" w:rsidR="00F91C04" w:rsidRPr="000C09E9" w:rsidRDefault="00F91C04" w:rsidP="00B866BB">
      <w:pPr>
        <w:pStyle w:val="Heading1"/>
      </w:pPr>
      <w:bookmarkStart w:id="15408" w:name="_Toc50388746"/>
      <w:r w:rsidRPr="000C09E9">
        <w:lastRenderedPageBreak/>
        <w:t>M</w:t>
      </w:r>
      <w:bookmarkEnd w:id="15408"/>
      <w:r w:rsidRPr="000C09E9">
        <w:t>ODELLING LONG TERM PROCESSESS</w:t>
      </w:r>
      <w:bookmarkEnd w:id="14871"/>
      <w:bookmarkEnd w:id="14872"/>
      <w:r w:rsidRPr="000C09E9">
        <w:t xml:space="preserve"> </w:t>
      </w:r>
    </w:p>
    <w:p w14:paraId="05B39AE4" w14:textId="0D088F4B" w:rsidR="00F91C04" w:rsidRDefault="00F91C04" w:rsidP="00F91C04">
      <w:pPr>
        <w:pStyle w:val="Heading2"/>
      </w:pPr>
      <w:bookmarkStart w:id="15409" w:name="_Toc14866614"/>
      <w:bookmarkStart w:id="15410" w:name="_Toc33713647"/>
      <w:bookmarkStart w:id="15411" w:name="_Toc40617899"/>
      <w:bookmarkStart w:id="15412" w:name="_Toc50388747"/>
      <w:bookmarkEnd w:id="15409"/>
      <w:bookmarkEnd w:id="15410"/>
      <w:bookmarkEnd w:id="15411"/>
      <w:bookmarkEnd w:id="15412"/>
      <w:r w:rsidRPr="000C09E9">
        <w:t>Introduction</w:t>
      </w:r>
      <w:bookmarkEnd w:id="14873"/>
      <w:bookmarkEnd w:id="14874"/>
      <w:bookmarkEnd w:id="14875"/>
      <w:bookmarkEnd w:id="14876"/>
      <w:r w:rsidRPr="009B0483">
        <w:t xml:space="preserve">   </w:t>
      </w:r>
    </w:p>
    <w:p w14:paraId="4024B21A" w14:textId="77777777" w:rsidR="00F91C04" w:rsidRPr="00903AFA" w:rsidRDefault="00F91C04" w:rsidP="000C09E9">
      <w:pPr>
        <w:pStyle w:val="BodyText"/>
      </w:pPr>
      <w:r w:rsidRPr="000C09E9">
        <w:t>A very large proportion of the work carried out by the consultant on this project comprises the development and application of many types of mathematical models for predicting the long-term processes (evolution) of the conditions in the Bengal Delta.  The evolution of the Bengal Delta under the disturbances imposed upon it by natural processes and by human interventions occur at many different length and time scales.  Model development is now almost complete,</w:t>
      </w:r>
      <w:r w:rsidRPr="009B0483">
        <w:t xml:space="preserve"> and applications are underway.</w:t>
      </w:r>
    </w:p>
    <w:p w14:paraId="5AD164CA" w14:textId="3C4B89B8" w:rsidR="00F91C04" w:rsidRDefault="00F91C04" w:rsidP="00F91C04">
      <w:pPr>
        <w:pStyle w:val="BodyText"/>
      </w:pPr>
      <w:r w:rsidRPr="00903AFA">
        <w:t xml:space="preserve">There are many different types of models, using a variety of formulations and many versions of standard software being used in this study.  Table 4.1 Lists the Models that are under </w:t>
      </w:r>
      <w:r w:rsidRPr="00B76682">
        <w:t>development by the project team.</w:t>
      </w:r>
    </w:p>
    <w:p w14:paraId="38EF2FF6" w14:textId="4B0FBB38" w:rsidR="00F91C04" w:rsidRDefault="00F91C04" w:rsidP="00F91C04">
      <w:pPr>
        <w:pStyle w:val="BodyText"/>
      </w:pPr>
    </w:p>
    <w:p w14:paraId="2D0BB75B" w14:textId="75D906BA" w:rsidR="00F91C04" w:rsidRPr="005E2FA5" w:rsidRDefault="005E2FA5" w:rsidP="00B866BB">
      <w:pPr>
        <w:pStyle w:val="Caption"/>
        <w:rPr>
          <w:rFonts w:cs="Arial"/>
          <w:bCs/>
          <w:color w:val="0070C0"/>
        </w:rPr>
      </w:pPr>
      <w:bookmarkStart w:id="15413" w:name="_Toc33713849"/>
      <w:bookmarkStart w:id="15414" w:name="_Toc40618001"/>
      <w:bookmarkStart w:id="15415" w:name="_Toc50369845"/>
      <w:bookmarkEnd w:id="15413"/>
      <w:bookmarkEnd w:id="15414"/>
      <w:bookmarkEnd w:id="15415"/>
      <w:r w:rsidRPr="00DA0C8E">
        <w:rPr>
          <w:rFonts w:cs="Arial"/>
          <w:bCs/>
          <w:color w:val="0070C0"/>
        </w:rPr>
        <w:t xml:space="preserve">Table </w:t>
      </w:r>
      <w:r>
        <w:rPr>
          <w:rFonts w:cs="Arial"/>
          <w:bCs/>
          <w:color w:val="0070C0"/>
        </w:rPr>
        <w:fldChar w:fldCharType="begin"/>
      </w:r>
      <w:r>
        <w:rPr>
          <w:rFonts w:cs="Arial"/>
          <w:bCs/>
          <w:color w:val="0070C0"/>
        </w:rPr>
        <w:instrText xml:space="preserve"> STYLEREF 1 \s </w:instrText>
      </w:r>
      <w:r>
        <w:rPr>
          <w:rFonts w:cs="Arial"/>
          <w:bCs/>
          <w:color w:val="0070C0"/>
        </w:rPr>
        <w:fldChar w:fldCharType="separate"/>
      </w:r>
      <w:r w:rsidR="00B866BB">
        <w:rPr>
          <w:rFonts w:cs="Arial"/>
          <w:bCs/>
          <w:noProof/>
          <w:color w:val="0070C0"/>
        </w:rPr>
        <w:t>4</w:t>
      </w:r>
      <w:r>
        <w:rPr>
          <w:rFonts w:cs="Arial"/>
          <w:bCs/>
          <w:color w:val="0070C0"/>
        </w:rPr>
        <w:fldChar w:fldCharType="end"/>
      </w:r>
      <w:r>
        <w:rPr>
          <w:rFonts w:cs="Arial"/>
          <w:bCs/>
          <w:color w:val="0070C0"/>
        </w:rPr>
        <w:t>.</w:t>
      </w:r>
      <w:r>
        <w:rPr>
          <w:rFonts w:cs="Arial"/>
          <w:bCs/>
          <w:color w:val="0070C0"/>
        </w:rPr>
        <w:fldChar w:fldCharType="begin"/>
      </w:r>
      <w:r>
        <w:rPr>
          <w:rFonts w:cs="Arial"/>
          <w:bCs/>
          <w:color w:val="0070C0"/>
        </w:rPr>
        <w:instrText xml:space="preserve"> SEQ Table \* ARABIC \s 1 </w:instrText>
      </w:r>
      <w:r>
        <w:rPr>
          <w:rFonts w:cs="Arial"/>
          <w:bCs/>
          <w:color w:val="0070C0"/>
        </w:rPr>
        <w:fldChar w:fldCharType="separate"/>
      </w:r>
      <w:r w:rsidR="00B866BB">
        <w:rPr>
          <w:rFonts w:cs="Arial"/>
          <w:bCs/>
          <w:noProof/>
          <w:color w:val="0070C0"/>
        </w:rPr>
        <w:t>1</w:t>
      </w:r>
      <w:r>
        <w:rPr>
          <w:rFonts w:cs="Arial"/>
          <w:bCs/>
          <w:color w:val="0070C0"/>
        </w:rPr>
        <w:fldChar w:fldCharType="end"/>
      </w:r>
      <w:r w:rsidR="00150824" w:rsidRPr="00B866BB">
        <w:rPr>
          <w:rFonts w:cs="Arial"/>
          <w:bCs/>
          <w:color w:val="0070C0"/>
        </w:rPr>
        <w:tab/>
      </w:r>
      <w:r w:rsidR="00F91C04" w:rsidRPr="00B866BB">
        <w:rPr>
          <w:rFonts w:cs="Arial"/>
          <w:bCs/>
          <w:color w:val="0070C0"/>
        </w:rPr>
        <w:t>Models currently under development</w:t>
      </w:r>
      <w:bookmarkEnd w:id="14877"/>
      <w:bookmarkEnd w:id="14878"/>
      <w:r w:rsidR="00F91C04" w:rsidRPr="00B866BB">
        <w:rPr>
          <w:rFonts w:cs="Arial"/>
          <w:bCs/>
          <w:color w:val="0070C0"/>
        </w:rPr>
        <w:t xml:space="preserve"> </w:t>
      </w:r>
      <w:bookmarkEnd w:id="14879"/>
    </w:p>
    <w:p w14:paraId="7B7CD63D" w14:textId="7F33DD30" w:rsidR="00F91C04" w:rsidRPr="00B866BB" w:rsidRDefault="00F91C04" w:rsidP="00B866BB">
      <w:pPr>
        <w:pStyle w:val="BodyText"/>
      </w:pPr>
      <w:r w:rsidRPr="00177F62">
        <w:rPr>
          <w:noProof/>
          <w:lang w:val="en-US"/>
        </w:rPr>
        <w:drawing>
          <wp:inline distT="0" distB="0" distL="0" distR="0" wp14:anchorId="03B98489" wp14:editId="7F1E2640">
            <wp:extent cx="5486400" cy="33856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85625"/>
                    </a:xfrm>
                    <a:prstGeom prst="rect">
                      <a:avLst/>
                    </a:prstGeom>
                    <a:noFill/>
                    <a:ln>
                      <a:noFill/>
                    </a:ln>
                  </pic:spPr>
                </pic:pic>
              </a:graphicData>
            </a:graphic>
          </wp:inline>
        </w:drawing>
      </w:r>
    </w:p>
    <w:p w14:paraId="64030196" w14:textId="77777777" w:rsidR="00F91C04" w:rsidRPr="00B866BB" w:rsidRDefault="00F91C04" w:rsidP="00B866BB">
      <w:pPr>
        <w:pStyle w:val="BodyText"/>
      </w:pPr>
    </w:p>
    <w:p w14:paraId="358E3ECB" w14:textId="77777777" w:rsidR="00F91C04" w:rsidRPr="000C09E9" w:rsidRDefault="00F91C04" w:rsidP="000C09E9">
      <w:pPr>
        <w:pStyle w:val="BodyText"/>
      </w:pPr>
    </w:p>
    <w:p w14:paraId="1C6DECDE" w14:textId="77777777" w:rsidR="00F91C04" w:rsidRPr="00D81705" w:rsidRDefault="00F91C04" w:rsidP="00B866BB">
      <w:pPr>
        <w:pStyle w:val="BodyText"/>
      </w:pPr>
    </w:p>
    <w:p w14:paraId="1468061E" w14:textId="75BF75C3" w:rsidR="00F91C04" w:rsidRDefault="00F91C04">
      <w:pPr>
        <w:tabs>
          <w:tab w:val="clear" w:pos="851"/>
          <w:tab w:val="clear" w:pos="2835"/>
          <w:tab w:val="clear" w:pos="3119"/>
          <w:tab w:val="clear" w:pos="3827"/>
        </w:tabs>
        <w:spacing w:line="240" w:lineRule="auto"/>
        <w:rPr>
          <w:rFonts w:eastAsiaTheme="minorHAnsi" w:cstheme="minorBidi"/>
          <w:szCs w:val="22"/>
        </w:rPr>
      </w:pPr>
      <w:r>
        <w:br w:type="page"/>
      </w:r>
    </w:p>
    <w:p w14:paraId="719256C3" w14:textId="7FC4C9F5" w:rsidR="00F91C04" w:rsidRDefault="00F91C04" w:rsidP="00F91C04">
      <w:pPr>
        <w:pStyle w:val="Heading2"/>
      </w:pPr>
      <w:bookmarkStart w:id="15416" w:name="_Toc50388748"/>
      <w:bookmarkEnd w:id="15416"/>
      <w:r w:rsidRPr="00F25895">
        <w:lastRenderedPageBreak/>
        <w:t>Macro</w:t>
      </w:r>
      <w:r w:rsidRPr="00F70C3A">
        <w:t xml:space="preserve"> Scale Models: GBM Basin wide Applications</w:t>
      </w:r>
      <w:bookmarkEnd w:id="14880"/>
    </w:p>
    <w:p w14:paraId="3B84AE58" w14:textId="75D71AB1" w:rsidR="00F91C04" w:rsidRDefault="00F91C04" w:rsidP="00B866BB">
      <w:pPr>
        <w:pStyle w:val="BodyText"/>
        <w:tabs>
          <w:tab w:val="clear" w:pos="1559"/>
          <w:tab w:val="clear" w:pos="1985"/>
          <w:tab w:val="left" w:pos="2160"/>
        </w:tabs>
        <w:rPr>
          <w:rFonts w:cs="Arial"/>
          <w:bCs/>
          <w:color w:val="0070C0"/>
        </w:rPr>
      </w:pPr>
      <w:bookmarkStart w:id="15417" w:name="_Toc50369846"/>
      <w:bookmarkEnd w:id="15417"/>
      <w:r w:rsidRPr="00DA0C8E">
        <w:rPr>
          <w:rFonts w:cs="Arial"/>
          <w:bCs/>
          <w:color w:val="0070C0"/>
        </w:rPr>
        <w:t xml:space="preserve">Table </w:t>
      </w:r>
      <w:r w:rsidR="00DD2410">
        <w:rPr>
          <w:rFonts w:cs="Arial"/>
          <w:bCs/>
          <w:color w:val="0070C0"/>
        </w:rPr>
        <w:fldChar w:fldCharType="begin"/>
      </w:r>
      <w:r w:rsidR="00DD2410">
        <w:rPr>
          <w:rFonts w:cs="Arial"/>
          <w:bCs/>
          <w:color w:val="0070C0"/>
        </w:rPr>
        <w:instrText xml:space="preserve"> STYLEREF 1 \s </w:instrText>
      </w:r>
      <w:r w:rsidR="00DD2410">
        <w:rPr>
          <w:rFonts w:cs="Arial"/>
          <w:bCs/>
          <w:color w:val="0070C0"/>
        </w:rPr>
        <w:fldChar w:fldCharType="separate"/>
      </w:r>
      <w:r w:rsidR="00B866BB">
        <w:rPr>
          <w:rFonts w:cs="Arial"/>
          <w:bCs/>
          <w:noProof/>
          <w:color w:val="0070C0"/>
        </w:rPr>
        <w:t>4</w:t>
      </w:r>
      <w:r w:rsidR="00DD2410">
        <w:rPr>
          <w:rFonts w:cs="Arial"/>
          <w:bCs/>
          <w:color w:val="0070C0"/>
        </w:rPr>
        <w:fldChar w:fldCharType="end"/>
      </w:r>
      <w:r w:rsidR="00DD2410">
        <w:rPr>
          <w:rFonts w:cs="Arial"/>
          <w:bCs/>
          <w:color w:val="0070C0"/>
        </w:rPr>
        <w:t>.</w:t>
      </w:r>
      <w:r w:rsidR="00DD2410">
        <w:rPr>
          <w:rFonts w:cs="Arial"/>
          <w:bCs/>
          <w:color w:val="0070C0"/>
        </w:rPr>
        <w:fldChar w:fldCharType="begin"/>
      </w:r>
      <w:r w:rsidR="00DD2410">
        <w:rPr>
          <w:rFonts w:cs="Arial"/>
          <w:bCs/>
          <w:color w:val="0070C0"/>
        </w:rPr>
        <w:instrText xml:space="preserve"> SEQ Table \* ARABIC \s 1 </w:instrText>
      </w:r>
      <w:r w:rsidR="00DD2410">
        <w:rPr>
          <w:rFonts w:cs="Arial"/>
          <w:bCs/>
          <w:color w:val="0070C0"/>
        </w:rPr>
        <w:fldChar w:fldCharType="separate"/>
      </w:r>
      <w:r w:rsidR="00B866BB">
        <w:rPr>
          <w:rFonts w:cs="Arial"/>
          <w:bCs/>
          <w:noProof/>
          <w:color w:val="0070C0"/>
        </w:rPr>
        <w:t>2</w:t>
      </w:r>
      <w:r w:rsidR="00DD2410">
        <w:rPr>
          <w:rFonts w:cs="Arial"/>
          <w:bCs/>
          <w:color w:val="0070C0"/>
        </w:rPr>
        <w:fldChar w:fldCharType="end"/>
      </w:r>
      <w:r w:rsidR="00150824">
        <w:rPr>
          <w:rFonts w:cs="Arial"/>
          <w:bCs/>
          <w:color w:val="0070C0"/>
        </w:rPr>
        <w:tab/>
      </w:r>
      <w:r w:rsidRPr="00DA0C8E">
        <w:rPr>
          <w:rFonts w:cs="Arial"/>
          <w:bCs/>
          <w:color w:val="0070C0"/>
        </w:rPr>
        <w:t xml:space="preserve"> </w:t>
      </w:r>
      <w:r w:rsidRPr="002708A2">
        <w:rPr>
          <w:rFonts w:cs="Arial"/>
          <w:bCs/>
          <w:color w:val="0070C0"/>
        </w:rPr>
        <w:t>Macro Scale Modelling</w:t>
      </w:r>
      <w:bookmarkEnd w:id="14881"/>
    </w:p>
    <w:p w14:paraId="6691C631" w14:textId="4A01CE3E" w:rsidR="00F91C04" w:rsidRDefault="00F91C04" w:rsidP="00B866BB">
      <w:pPr>
        <w:pStyle w:val="BodyText"/>
        <w:ind w:left="0"/>
        <w:jc w:val="center"/>
        <w:rPr>
          <w:noProof/>
          <w:lang w:val="en-US"/>
        </w:rPr>
      </w:pPr>
      <w:r w:rsidRPr="00182853">
        <w:rPr>
          <w:noProof/>
          <w:lang w:val="en-US"/>
        </w:rPr>
        <w:drawing>
          <wp:inline distT="0" distB="0" distL="0" distR="0" wp14:anchorId="53B6D8FD" wp14:editId="28AF47BE">
            <wp:extent cx="4362450" cy="3019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2450" cy="3019425"/>
                    </a:xfrm>
                    <a:prstGeom prst="rect">
                      <a:avLst/>
                    </a:prstGeom>
                    <a:noFill/>
                    <a:ln>
                      <a:noFill/>
                    </a:ln>
                  </pic:spPr>
                </pic:pic>
              </a:graphicData>
            </a:graphic>
          </wp:inline>
        </w:drawing>
      </w:r>
    </w:p>
    <w:p w14:paraId="4251F365" w14:textId="0AAEE263" w:rsidR="00F91C04" w:rsidRDefault="00F91C04" w:rsidP="00F91C04">
      <w:pPr>
        <w:rPr>
          <w:rFonts w:eastAsiaTheme="minorHAnsi" w:cstheme="minorBidi"/>
          <w:noProof/>
          <w:szCs w:val="22"/>
          <w:lang w:val="en-US" w:eastAsia="en-US"/>
        </w:rPr>
      </w:pPr>
    </w:p>
    <w:p w14:paraId="4910ECF4" w14:textId="7276D448" w:rsidR="00F91C04" w:rsidRDefault="00F91C04" w:rsidP="00F91C04">
      <w:pPr>
        <w:pStyle w:val="BodyText"/>
      </w:pPr>
      <w:r w:rsidRPr="000C09E9">
        <w:t>The main achievement during Q2 of 2020 has been the submission of the report “</w:t>
      </w:r>
      <w:r w:rsidRPr="009B0483">
        <w:t>Interim Macro Scale Morphology - Current Situation</w:t>
      </w:r>
      <w:r w:rsidRPr="00903AFA">
        <w:t>”.</w:t>
      </w:r>
    </w:p>
    <w:p w14:paraId="53BAC777" w14:textId="3F82FD11" w:rsidR="00F91C04" w:rsidRDefault="00F91C04" w:rsidP="00F91C04">
      <w:pPr>
        <w:pStyle w:val="BodyText"/>
      </w:pPr>
    </w:p>
    <w:p w14:paraId="0EB8BAA3" w14:textId="77777777" w:rsidR="00F91C04" w:rsidRPr="006F7135" w:rsidRDefault="00F91C04" w:rsidP="00F91C04">
      <w:pPr>
        <w:pStyle w:val="BodyText"/>
        <w:rPr>
          <w:rFonts w:eastAsia="Times New Roman" w:cs="Times New Roman"/>
          <w:color w:val="005A8C" w:themeColor="accent6"/>
          <w:sz w:val="24"/>
          <w:szCs w:val="20"/>
          <w:lang w:val="it-IT" w:eastAsia="da-DK"/>
        </w:rPr>
      </w:pPr>
      <w:r w:rsidRPr="006F7135">
        <w:rPr>
          <w:rFonts w:eastAsia="Times New Roman" w:cs="Times New Roman"/>
          <w:color w:val="005A8C" w:themeColor="accent6"/>
          <w:sz w:val="24"/>
          <w:szCs w:val="20"/>
          <w:lang w:val="it-IT" w:eastAsia="da-DK"/>
        </w:rPr>
        <w:t>Context</w:t>
      </w:r>
    </w:p>
    <w:p w14:paraId="5FDCB610" w14:textId="77777777" w:rsidR="00F91C04" w:rsidRPr="00A55E6A" w:rsidRDefault="00F91C04" w:rsidP="00F91C04">
      <w:pPr>
        <w:pStyle w:val="BodyText"/>
      </w:pPr>
      <w:r w:rsidRPr="00A55E6A">
        <w:t>The objective of the project is to create a framework for polder design, based on the long-term and large-scale dynamics of the GBM delta and on sustainable polder concepts. The macro-scale morphology described in this report is the first component in a cascade of spatial and temporal scales that are studied. The purpose of this first part is to:</w:t>
      </w:r>
    </w:p>
    <w:p w14:paraId="31415C27" w14:textId="77777777" w:rsidR="00F91C04" w:rsidRPr="00A55E6A" w:rsidRDefault="00F91C04" w:rsidP="00F91C04">
      <w:pPr>
        <w:pStyle w:val="Numberlist"/>
        <w:ind w:left="1559"/>
      </w:pPr>
      <w:r w:rsidRPr="00A55E6A">
        <w:t>1. Understand the large-scale sediment- and morphodynamics of the GBM delta</w:t>
      </w:r>
    </w:p>
    <w:p w14:paraId="337923ED" w14:textId="77777777" w:rsidR="00F91C04" w:rsidRDefault="00F91C04" w:rsidP="00F91C04">
      <w:pPr>
        <w:pStyle w:val="Numberlist"/>
        <w:ind w:left="1559"/>
      </w:pPr>
      <w:r w:rsidRPr="00A55E6A">
        <w:t>2. Predict and translate changes in external forcing conditions (due to climate change and anthropogenic activity)</w:t>
      </w:r>
    </w:p>
    <w:p w14:paraId="49641A2E" w14:textId="77777777" w:rsidR="00F91C04" w:rsidRPr="00A55E6A" w:rsidRDefault="00F91C04" w:rsidP="00F91C04">
      <w:pPr>
        <w:pStyle w:val="Numberlist"/>
      </w:pPr>
    </w:p>
    <w:p w14:paraId="204D43CF" w14:textId="087D455D" w:rsidR="00F91C04" w:rsidRDefault="00F91C04" w:rsidP="00F91C04">
      <w:pPr>
        <w:pStyle w:val="BodyText"/>
      </w:pPr>
      <w:r w:rsidRPr="00A55E6A">
        <w:t>The models developed in this component provide the tools to study sediment transport patterns in the delta (including sources and sinks) and assess the effect of changing boundary conditions on the sediment budget and the morphological development. As such, the macro-scale morphology component provides the essential low-resolution models required to translate these effects to high-resolution meso-scale models, on the scale of an individual river or estuary. This multi-scale model approach allows for a quantitative understanding on the effect of changes in external drivers on polder sustainability and its associated design criteria.</w:t>
      </w:r>
    </w:p>
    <w:p w14:paraId="48DAB6E2" w14:textId="6119C21B" w:rsidR="009A2BBB" w:rsidRDefault="009A2BBB">
      <w:pPr>
        <w:tabs>
          <w:tab w:val="clear" w:pos="851"/>
          <w:tab w:val="clear" w:pos="2835"/>
          <w:tab w:val="clear" w:pos="3119"/>
          <w:tab w:val="clear" w:pos="3827"/>
        </w:tabs>
        <w:spacing w:line="240" w:lineRule="auto"/>
        <w:rPr>
          <w:rFonts w:eastAsiaTheme="minorHAnsi" w:cstheme="minorBidi"/>
          <w:szCs w:val="22"/>
          <w:lang w:eastAsia="en-US"/>
        </w:rPr>
      </w:pPr>
      <w:r>
        <w:br w:type="page"/>
      </w:r>
    </w:p>
    <w:p w14:paraId="1F33510A" w14:textId="4579E2A5" w:rsidR="00F91C04" w:rsidRPr="000C09E9" w:rsidRDefault="00F91C04" w:rsidP="00B866BB">
      <w:pPr>
        <w:pStyle w:val="Heading3"/>
      </w:pPr>
      <w:bookmarkStart w:id="15418" w:name="_Toc50388749"/>
      <w:bookmarkEnd w:id="15418"/>
      <w:r w:rsidRPr="00F25895">
        <w:lastRenderedPageBreak/>
        <w:t>The</w:t>
      </w:r>
      <w:r w:rsidRPr="006268D1">
        <w:t xml:space="preserve"> </w:t>
      </w:r>
      <w:r w:rsidRPr="001A0BF1">
        <w:t>Hydrotrend</w:t>
      </w:r>
      <w:r w:rsidRPr="006268D1">
        <w:t xml:space="preserve"> model</w:t>
      </w:r>
      <w:bookmarkEnd w:id="14882"/>
    </w:p>
    <w:p w14:paraId="3794A685" w14:textId="77777777" w:rsidR="009A2BBB" w:rsidRPr="009B0483" w:rsidRDefault="009A2BBB">
      <w:pPr>
        <w:pStyle w:val="BodyText"/>
      </w:pPr>
      <w:r w:rsidRPr="000C09E9">
        <w:t>HydroTrend is an empirical climate-driven, hydrological water balance and transport model that simulates water discharge and sediment load at a river outlet. Hydrotrend uses topographical drainage basin characteristics, like contributing basin area, glacial coverage and relief, as well as climatological parameters, like temperature and rainfall to estimate daily river dynamics (Kettner et al., 2008).</w:t>
      </w:r>
    </w:p>
    <w:p w14:paraId="0F0418D0" w14:textId="22A08119" w:rsidR="009A2BBB" w:rsidRDefault="009A2BBB" w:rsidP="009A2BBB">
      <w:pPr>
        <w:pStyle w:val="BodyText"/>
      </w:pPr>
      <w:r w:rsidRPr="00903AFA">
        <w:t>We have used the catchment hydrological model for the current situation to</w:t>
      </w:r>
      <w:r w:rsidRPr="00B76682">
        <w:t>:</w:t>
      </w:r>
    </w:p>
    <w:p w14:paraId="0044DF86" w14:textId="77777777" w:rsidR="009A2BBB" w:rsidRPr="000C09E9" w:rsidRDefault="009A2BBB" w:rsidP="00B866BB">
      <w:pPr>
        <w:pStyle w:val="Bullet"/>
      </w:pPr>
      <w:r w:rsidRPr="000C09E9">
        <w:t>estimate incoming total annual water and sediment fluxes for each of the upstream basins of the Ganges and Brahmaputra Rivers, which then can be propagated into the macroscale morphodynamics delta model (Delft-3D).</w:t>
      </w:r>
    </w:p>
    <w:p w14:paraId="6D3FD32C" w14:textId="77777777" w:rsidR="009A2BBB" w:rsidRPr="00903AFA" w:rsidRDefault="009A2BBB" w:rsidP="00B866BB">
      <w:pPr>
        <w:pStyle w:val="Bullet"/>
      </w:pPr>
      <w:r w:rsidRPr="000C09E9">
        <w:t xml:space="preserve">estimate daily dynamics and analyse variability of suspended sediment fluxes for </w:t>
      </w:r>
      <w:r w:rsidRPr="009B0483">
        <w:t>each of the Ganges and Brahmaputra Rivers.</w:t>
      </w:r>
    </w:p>
    <w:p w14:paraId="4495215E" w14:textId="77777777" w:rsidR="009A2BBB" w:rsidRPr="00B76682" w:rsidRDefault="009A2BBB" w:rsidP="00B866BB">
      <w:pPr>
        <w:pStyle w:val="Bullet"/>
      </w:pPr>
      <w:r w:rsidRPr="00903AFA">
        <w:t>estimate future water and sediment fluxes under projections of a changing climate and upstream dam engineering for each of the Ganges and Br</w:t>
      </w:r>
      <w:r w:rsidRPr="00B76682">
        <w:t>ahmaputra Rivers.</w:t>
      </w:r>
    </w:p>
    <w:p w14:paraId="0ECCAF16" w14:textId="77777777" w:rsidR="009A2BBB" w:rsidRPr="00B93F03" w:rsidRDefault="009A2BBB" w:rsidP="000C09E9">
      <w:pPr>
        <w:pStyle w:val="BodyText"/>
      </w:pPr>
      <w:r w:rsidRPr="00B76682">
        <w:t>The model can be set up for unique contributing river b</w:t>
      </w:r>
      <w:r w:rsidRPr="005069A6">
        <w:t>asins and requires a suite of input parameters to be specified for each basin. This project models the Ganges and Brahmaputra rivers as separate basins, since their basin properties and climatic conditions are distinctly different.</w:t>
      </w:r>
    </w:p>
    <w:p w14:paraId="5D658A4D" w14:textId="4325E74B" w:rsidR="009A2BBB" w:rsidRDefault="009A2BBB" w:rsidP="009A2BBB">
      <w:pPr>
        <w:pStyle w:val="BodyText"/>
      </w:pPr>
      <w:r w:rsidRPr="00B93F03">
        <w:t>In this phase of the project HydroTrend will be used to forecast future sediment loads of the Ganges-Brahmaputra on a daily timescale with use of downscaled regional Earth System Models. These r</w:t>
      </w:r>
      <w:r w:rsidRPr="009A2BBB">
        <w:t>esults will be used to force the GBM scale (process-based) models in a next phase (following report). In this phase a database of engineering measures proposed by the Indian Interlinkages River.</w:t>
      </w:r>
    </w:p>
    <w:p w14:paraId="2026F640" w14:textId="77777777" w:rsidR="009A2BBB" w:rsidRPr="000C09E9" w:rsidRDefault="009A2BBB" w:rsidP="000C09E9">
      <w:pPr>
        <w:pStyle w:val="BodyText"/>
      </w:pPr>
    </w:p>
    <w:p w14:paraId="722F9AAC" w14:textId="6AA5D033" w:rsidR="00F91C04" w:rsidRDefault="009A2BBB" w:rsidP="00B866BB">
      <w:pPr>
        <w:ind w:left="851"/>
        <w:rPr>
          <w:rFonts w:cs="Arial"/>
          <w:noProof/>
          <w:sz w:val="24"/>
          <w:szCs w:val="24"/>
          <w:lang w:val="en-US" w:eastAsia="en-US"/>
        </w:rPr>
      </w:pPr>
      <w:r w:rsidRPr="00B53005">
        <w:rPr>
          <w:rFonts w:cs="Arial"/>
          <w:noProof/>
          <w:sz w:val="24"/>
          <w:szCs w:val="24"/>
          <w:lang w:val="en-US" w:eastAsia="en-US"/>
        </w:rPr>
        <w:drawing>
          <wp:inline distT="0" distB="0" distL="0" distR="0" wp14:anchorId="36586C6A" wp14:editId="7943EA55">
            <wp:extent cx="5943600" cy="3719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9495"/>
                    </a:xfrm>
                    <a:prstGeom prst="rect">
                      <a:avLst/>
                    </a:prstGeom>
                    <a:noFill/>
                    <a:ln>
                      <a:noFill/>
                    </a:ln>
                  </pic:spPr>
                </pic:pic>
              </a:graphicData>
            </a:graphic>
          </wp:inline>
        </w:drawing>
      </w:r>
    </w:p>
    <w:p w14:paraId="7631364D" w14:textId="5275CF7D" w:rsidR="009A2BBB" w:rsidRPr="00B866BB" w:rsidRDefault="009A2BBB" w:rsidP="00B866BB">
      <w:pPr>
        <w:pStyle w:val="Captionwide"/>
        <w:ind w:left="2268"/>
        <w:rPr>
          <w:lang w:val="en-US"/>
        </w:rPr>
      </w:pPr>
      <w:bookmarkStart w:id="15419" w:name="_Toc50041432"/>
      <w:bookmarkStart w:id="15420" w:name="_Toc50041486"/>
      <w:bookmarkStart w:id="15421" w:name="_Toc50369796"/>
      <w:bookmarkEnd w:id="15419"/>
      <w:bookmarkEnd w:id="15420"/>
      <w:bookmarkEnd w:id="15421"/>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1</w:t>
      </w:r>
      <w:r w:rsidR="00446F36" w:rsidRPr="00B866BB">
        <w:rPr>
          <w:lang w:val="en-US"/>
        </w:rPr>
        <w:fldChar w:fldCharType="end"/>
      </w:r>
      <w:r w:rsidR="00150824" w:rsidRPr="00B866BB">
        <w:rPr>
          <w:lang w:val="en-US"/>
        </w:rPr>
        <w:t xml:space="preserve"> </w:t>
      </w:r>
      <w:r w:rsidR="00150824" w:rsidRPr="00B866BB">
        <w:rPr>
          <w:lang w:val="en-US"/>
        </w:rPr>
        <w:tab/>
      </w:r>
      <w:r w:rsidRPr="00B866BB">
        <w:rPr>
          <w:lang w:val="en-US"/>
        </w:rPr>
        <w:t>Map showing the Ganges and Brahmaputra basins</w:t>
      </w:r>
      <w:bookmarkEnd w:id="14883"/>
      <w:bookmarkEnd w:id="14884"/>
      <w:bookmarkEnd w:id="14885"/>
    </w:p>
    <w:p w14:paraId="04A67FCB" w14:textId="0E20F166" w:rsidR="009A2BBB" w:rsidRDefault="009A2BBB" w:rsidP="009A2BBB">
      <w:pPr>
        <w:pStyle w:val="BodyText"/>
        <w:rPr>
          <w:lang w:eastAsia="da-DK"/>
        </w:rPr>
      </w:pPr>
    </w:p>
    <w:p w14:paraId="5788F508" w14:textId="77777777" w:rsidR="009A2BBB" w:rsidRPr="00A81477" w:rsidRDefault="009A2BBB" w:rsidP="009A2BBB">
      <w:pPr>
        <w:pStyle w:val="BodyText"/>
        <w:rPr>
          <w:rFonts w:eastAsia="Times New Roman" w:cs="Times New Roman"/>
          <w:color w:val="005A8C" w:themeColor="accent6"/>
          <w:sz w:val="24"/>
          <w:szCs w:val="20"/>
          <w:lang w:val="it-IT" w:eastAsia="da-DK"/>
        </w:rPr>
      </w:pPr>
      <w:r w:rsidRPr="00A81477">
        <w:rPr>
          <w:rFonts w:eastAsia="Times New Roman" w:cs="Times New Roman"/>
          <w:color w:val="005A8C" w:themeColor="accent6"/>
          <w:sz w:val="24"/>
          <w:szCs w:val="20"/>
          <w:lang w:val="it-IT" w:eastAsia="da-DK"/>
        </w:rPr>
        <w:lastRenderedPageBreak/>
        <w:t>Scenarios we plan to use in the model</w:t>
      </w:r>
    </w:p>
    <w:p w14:paraId="3C2D0906" w14:textId="77777777" w:rsidR="009A2BBB" w:rsidRPr="000C09E9" w:rsidRDefault="009A2BBB" w:rsidP="00B866BB">
      <w:pPr>
        <w:pStyle w:val="Bullet"/>
      </w:pPr>
      <w:r w:rsidRPr="000C09E9">
        <w:t>Future with climate change;</w:t>
      </w:r>
    </w:p>
    <w:p w14:paraId="26C01235" w14:textId="77777777" w:rsidR="009A2BBB" w:rsidRPr="000C09E9" w:rsidRDefault="009A2BBB" w:rsidP="00B866BB">
      <w:pPr>
        <w:pStyle w:val="Bullet"/>
      </w:pPr>
      <w:r w:rsidRPr="000C09E9">
        <w:t>Future with implementation of Indian River Linking Project (IRLP);</w:t>
      </w:r>
    </w:p>
    <w:p w14:paraId="31874BBA" w14:textId="77777777" w:rsidR="009A2BBB" w:rsidRPr="009B0483" w:rsidRDefault="009A2BBB" w:rsidP="00B866BB">
      <w:pPr>
        <w:pStyle w:val="Bullet"/>
      </w:pPr>
      <w:r w:rsidRPr="000C09E9">
        <w:t>Future with both climate change and implementation of IRLP</w:t>
      </w:r>
    </w:p>
    <w:p w14:paraId="2E70FB8F" w14:textId="77777777" w:rsidR="009A2BBB" w:rsidRDefault="009A2BBB" w:rsidP="009A2BBB">
      <w:pPr>
        <w:pStyle w:val="BodyText"/>
        <w:rPr>
          <w:rFonts w:eastAsia="Times New Roman" w:cs="Times New Roman"/>
          <w:color w:val="005A8C" w:themeColor="accent6"/>
          <w:sz w:val="24"/>
          <w:szCs w:val="20"/>
          <w:lang w:val="it-IT" w:eastAsia="da-DK"/>
        </w:rPr>
      </w:pPr>
      <w:r w:rsidRPr="00A81477">
        <w:rPr>
          <w:rFonts w:eastAsia="Times New Roman" w:cs="Times New Roman"/>
          <w:color w:val="005A8C" w:themeColor="accent6"/>
          <w:sz w:val="24"/>
          <w:szCs w:val="20"/>
          <w:lang w:val="it-IT" w:eastAsia="da-DK"/>
        </w:rPr>
        <w:t xml:space="preserve">Model outputs </w:t>
      </w:r>
    </w:p>
    <w:p w14:paraId="3F6F6063" w14:textId="77777777" w:rsidR="009A2BBB" w:rsidRPr="00083D0F" w:rsidRDefault="009A2BBB" w:rsidP="009A2BBB">
      <w:pPr>
        <w:pStyle w:val="BodyText"/>
      </w:pPr>
      <w:r w:rsidRPr="00083D0F">
        <w:t>The outfall of the model domain is at Farakka (not Hardinge bridge) in the Ganges and Bahadurabad in the Brahmaputra River. The model will provide the following outputs for base and future scenarios:</w:t>
      </w:r>
    </w:p>
    <w:p w14:paraId="2ED17BB9" w14:textId="77777777" w:rsidR="009A2BBB" w:rsidRPr="00A55E6A" w:rsidRDefault="009A2BBB" w:rsidP="009A2BBB">
      <w:pPr>
        <w:pStyle w:val="Bullet"/>
        <w:ind w:left="1921" w:hanging="360"/>
      </w:pPr>
      <w:r w:rsidRPr="00A55E6A">
        <w:t>Water discharge, discharge velocity, width and depth at the river mouth;</w:t>
      </w:r>
    </w:p>
    <w:p w14:paraId="587EF05B" w14:textId="09BB304C" w:rsidR="009A2BBB" w:rsidRDefault="009A2BBB" w:rsidP="00B866BB">
      <w:pPr>
        <w:pStyle w:val="Bullet"/>
        <w:ind w:left="1921" w:hanging="360"/>
      </w:pPr>
      <w:r w:rsidRPr="00A55E6A">
        <w:t>Bed load and the suspended sediment concentrations for each grain size.</w:t>
      </w:r>
    </w:p>
    <w:p w14:paraId="27F383FE" w14:textId="03B2EE78" w:rsidR="009A2BBB" w:rsidRDefault="009A2BBB" w:rsidP="009A2BBB">
      <w:pPr>
        <w:pStyle w:val="Heading3"/>
        <w:rPr>
          <w:sz w:val="23"/>
          <w:szCs w:val="23"/>
        </w:rPr>
      </w:pPr>
      <w:bookmarkStart w:id="15422" w:name="_Toc50388750"/>
      <w:bookmarkEnd w:id="15422"/>
      <w:r w:rsidRPr="00902FB0">
        <w:rPr>
          <w:sz w:val="23"/>
          <w:szCs w:val="23"/>
        </w:rPr>
        <w:t>Macro Scale Models: 2D Model of Large Rivers and Coastal System</w:t>
      </w:r>
      <w:bookmarkEnd w:id="14886"/>
      <w:r w:rsidRPr="00902FB0">
        <w:rPr>
          <w:sz w:val="23"/>
          <w:szCs w:val="23"/>
        </w:rPr>
        <w:t xml:space="preserve">  </w:t>
      </w:r>
    </w:p>
    <w:p w14:paraId="161FD830" w14:textId="77777777" w:rsidR="009A2BBB" w:rsidRPr="0052597E" w:rsidRDefault="009A2BBB" w:rsidP="009A2BBB">
      <w:pPr>
        <w:pStyle w:val="BodyText"/>
      </w:pPr>
      <w:r w:rsidRPr="00902FB0">
        <w:t>Based on the calibration results for hydrodynamics and morphology change over periods in the order of 10-20 years the following progress w</w:t>
      </w:r>
      <w:r>
        <w:t>ere</w:t>
      </w:r>
      <w:r w:rsidRPr="00902FB0">
        <w:t xml:space="preserve"> made during Q2</w:t>
      </w:r>
      <w:r>
        <w:t xml:space="preserve"> of</w:t>
      </w:r>
      <w:r w:rsidRPr="00902FB0">
        <w:t xml:space="preserve"> 2020:</w:t>
      </w:r>
    </w:p>
    <w:p w14:paraId="5EB56E86" w14:textId="77777777" w:rsidR="009A2BBB" w:rsidRDefault="009A2BBB" w:rsidP="009A2BBB">
      <w:pPr>
        <w:pStyle w:val="Bullet"/>
        <w:ind w:left="1921" w:hanging="360"/>
      </w:pPr>
      <w:r>
        <w:t>The macro scale morphodynamic model runs robustly on a 25-year timescale, with acceptable run times (in the order of days on a cluster)</w:t>
      </w:r>
    </w:p>
    <w:p w14:paraId="715DE74A" w14:textId="77777777" w:rsidR="009A2BBB" w:rsidRDefault="009A2BBB" w:rsidP="009A2BBB">
      <w:pPr>
        <w:pStyle w:val="Bullet"/>
        <w:ind w:left="1921" w:hanging="360"/>
      </w:pPr>
      <w:r>
        <w:t xml:space="preserve">Some important parameters have been identified and a clear parameter setting has been arrived at. </w:t>
      </w:r>
    </w:p>
    <w:p w14:paraId="3A7EEF34" w14:textId="77777777" w:rsidR="009A2BBB" w:rsidRDefault="009A2BBB" w:rsidP="009A2BBB">
      <w:pPr>
        <w:pStyle w:val="Bullet"/>
        <w:ind w:left="1921" w:hanging="360"/>
      </w:pPr>
      <w:r>
        <w:t>This setting leads to a physically reasonable distribution of bed sediment, concentration patterns, net sedimentation areas including delta top set, and erosion hotspots.</w:t>
      </w:r>
    </w:p>
    <w:p w14:paraId="32AB7855" w14:textId="77777777" w:rsidR="009A2BBB" w:rsidRDefault="009A2BBB" w:rsidP="009A2BBB">
      <w:pPr>
        <w:pStyle w:val="Bullet"/>
        <w:ind w:left="1921" w:hanging="360"/>
      </w:pPr>
      <w:r>
        <w:t xml:space="preserve">The model shows a predictable behaviour as a function of processes and boundary conditions; </w:t>
      </w:r>
    </w:p>
    <w:p w14:paraId="77341191" w14:textId="77777777" w:rsidR="009A2BBB" w:rsidRDefault="009A2BBB" w:rsidP="009A2BBB">
      <w:pPr>
        <w:pStyle w:val="Bullet"/>
        <w:ind w:left="1921" w:hanging="360"/>
      </w:pPr>
      <w:r>
        <w:t>A detailed validation over a ~9 year period shows good agreement for gross and net volume changes and general patterns; there is an overestimation of overall sedimentation, erosion and net volume changes by factor 1.6, which is well within an acceptable range for morphodynamic models.</w:t>
      </w:r>
    </w:p>
    <w:p w14:paraId="2392ECD3" w14:textId="77777777" w:rsidR="009A2BBB" w:rsidRDefault="009A2BBB" w:rsidP="009A2BBB">
      <w:pPr>
        <w:pStyle w:val="Bullet"/>
        <w:ind w:left="1921" w:hanging="360"/>
      </w:pPr>
      <w:r>
        <w:t>Inclusion of wind and waves significantly improves the performance of the model in terms of reproduction of sedimentation, erosion and net volume changes.</w:t>
      </w:r>
    </w:p>
    <w:p w14:paraId="56942BF3" w14:textId="77777777" w:rsidR="009A2BBB" w:rsidRDefault="009A2BBB" w:rsidP="009A2BBB">
      <w:pPr>
        <w:pStyle w:val="Bullet"/>
        <w:ind w:left="1921" w:hanging="360"/>
      </w:pPr>
      <w:r>
        <w:t>Straightforward boundary conditions can be applied that are easy to adjust to future scenarios.</w:t>
      </w:r>
    </w:p>
    <w:p w14:paraId="0D66E631" w14:textId="77777777" w:rsidR="009A2BBB" w:rsidRPr="009C77D7" w:rsidRDefault="009A2BBB" w:rsidP="009A2BBB">
      <w:pPr>
        <w:pStyle w:val="BodyText"/>
      </w:pPr>
      <w:r>
        <w:t xml:space="preserve">In short, the macro-scale model has been developed to an acceptable level and can </w:t>
      </w:r>
      <w:r w:rsidRPr="009C77D7">
        <w:t>serve as a basis for future scenario runs.</w:t>
      </w:r>
    </w:p>
    <w:p w14:paraId="3F99A245" w14:textId="77777777" w:rsidR="009A2BBB" w:rsidRPr="00902FB0" w:rsidRDefault="009A2BBB" w:rsidP="009A2BBB">
      <w:pPr>
        <w:pStyle w:val="BodyText"/>
        <w:rPr>
          <w:lang w:val="en-US"/>
        </w:rPr>
      </w:pPr>
      <w:r w:rsidRPr="00902FB0">
        <w:rPr>
          <w:lang w:val="en-US"/>
        </w:rPr>
        <w:t xml:space="preserve">Hydrodynamic and morphodynamic calibration and validation results have been described in the </w:t>
      </w:r>
      <w:bookmarkStart w:id="15423" w:name="_Hlk49161242"/>
      <w:bookmarkEnd w:id="15423"/>
      <w:r w:rsidRPr="00902FB0">
        <w:rPr>
          <w:lang w:val="en-US"/>
        </w:rPr>
        <w:t>“</w:t>
      </w:r>
      <w:r w:rsidRPr="00902FB0">
        <w:t>Macro scale morphology – current situation</w:t>
      </w:r>
      <w:r w:rsidRPr="00902FB0">
        <w:rPr>
          <w:lang w:val="en-US"/>
        </w:rPr>
        <w:t>”</w:t>
      </w:r>
      <w:bookmarkEnd w:id="14887"/>
      <w:r w:rsidRPr="00902FB0">
        <w:rPr>
          <w:lang w:val="en-US"/>
        </w:rPr>
        <w:t xml:space="preserve"> report.</w:t>
      </w:r>
    </w:p>
    <w:p w14:paraId="2A124483" w14:textId="77777777" w:rsidR="009A2BBB" w:rsidRDefault="009A2BBB" w:rsidP="009A2BBB">
      <w:pPr>
        <w:pStyle w:val="BodyText"/>
        <w:keepNext/>
        <w:jc w:val="both"/>
      </w:pPr>
      <w:r>
        <w:rPr>
          <w:noProof/>
        </w:rPr>
        <w:lastRenderedPageBreak/>
        <w:drawing>
          <wp:inline distT="0" distB="0" distL="0" distR="0" wp14:anchorId="06F9D4AF" wp14:editId="3960E330">
            <wp:extent cx="5731510" cy="21977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l="5396" t="21053" r="12611" b="22987"/>
                    <a:stretch>
                      <a:fillRect/>
                    </a:stretch>
                  </pic:blipFill>
                  <pic:spPr bwMode="auto">
                    <a:xfrm>
                      <a:off x="0" y="0"/>
                      <a:ext cx="5731510" cy="2197735"/>
                    </a:xfrm>
                    <a:prstGeom prst="rect">
                      <a:avLst/>
                    </a:prstGeom>
                    <a:noFill/>
                    <a:ln>
                      <a:noFill/>
                    </a:ln>
                  </pic:spPr>
                </pic:pic>
              </a:graphicData>
            </a:graphic>
          </wp:inline>
        </w:drawing>
      </w:r>
    </w:p>
    <w:p w14:paraId="19DB23D1" w14:textId="16F0869A" w:rsidR="009A2BBB" w:rsidRPr="00B866BB" w:rsidRDefault="009A2BBB" w:rsidP="00B866BB">
      <w:pPr>
        <w:pStyle w:val="Captionwide"/>
        <w:ind w:left="2268"/>
        <w:rPr>
          <w:lang w:val="en-US"/>
        </w:rPr>
      </w:pPr>
      <w:bookmarkStart w:id="15424" w:name="_Ref50365496"/>
      <w:bookmarkStart w:id="15425" w:name="_Toc50041433"/>
      <w:bookmarkStart w:id="15426" w:name="_Toc50041487"/>
      <w:bookmarkStart w:id="15427" w:name="_Toc50369797"/>
      <w:bookmarkEnd w:id="15424"/>
      <w:bookmarkEnd w:id="15425"/>
      <w:bookmarkEnd w:id="15426"/>
      <w:bookmarkEnd w:id="15427"/>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2</w:t>
      </w:r>
      <w:r w:rsidR="00446F36" w:rsidRPr="00B866BB">
        <w:rPr>
          <w:lang w:val="en-US"/>
        </w:rPr>
        <w:fldChar w:fldCharType="end"/>
      </w:r>
      <w:bookmarkEnd w:id="14888"/>
      <w:r w:rsidR="00150824" w:rsidRPr="00B866BB">
        <w:rPr>
          <w:lang w:val="en-US"/>
        </w:rPr>
        <w:tab/>
      </w:r>
      <w:r w:rsidRPr="00B866BB">
        <w:rPr>
          <w:lang w:val="en-US"/>
        </w:rPr>
        <w:t>Yearly cumulative mud transports (left pane) and sand transports (right pane) in macro scale model, mind the different vector scales</w:t>
      </w:r>
      <w:bookmarkEnd w:id="14889"/>
      <w:bookmarkEnd w:id="14890"/>
      <w:bookmarkEnd w:id="14891"/>
      <w:r w:rsidRPr="00B866BB">
        <w:rPr>
          <w:lang w:val="en-US"/>
        </w:rPr>
        <w:t xml:space="preserve"> </w:t>
      </w:r>
    </w:p>
    <w:p w14:paraId="76F912BC" w14:textId="77777777" w:rsidR="001007D6" w:rsidRPr="00D81705" w:rsidRDefault="001007D6" w:rsidP="00B866BB">
      <w:pPr>
        <w:pStyle w:val="BodyText"/>
      </w:pPr>
    </w:p>
    <w:p w14:paraId="620BFC12" w14:textId="77777777" w:rsidR="009A2BBB" w:rsidRDefault="009A2BBB" w:rsidP="009A2BBB">
      <w:pPr>
        <w:pStyle w:val="BodyText"/>
        <w:rPr>
          <w:lang w:eastAsia="da-DK"/>
        </w:rPr>
      </w:pPr>
      <w:r>
        <w:rPr>
          <w:noProof/>
          <w:lang w:eastAsia="da-DK"/>
        </w:rPr>
        <w:drawing>
          <wp:inline distT="0" distB="0" distL="0" distR="0" wp14:anchorId="1A3CCD8A" wp14:editId="29A5D870">
            <wp:extent cx="3009265" cy="29559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0">
                      <a:extLst>
                        <a:ext uri="{28A0092B-C50C-407E-A947-70E740481C1C}">
                          <a14:useLocalDpi xmlns:a14="http://schemas.microsoft.com/office/drawing/2010/main" val="0"/>
                        </a:ext>
                      </a:extLst>
                    </a:blip>
                    <a:srcRect l="19035" t="4565" r="33597" b="4282"/>
                    <a:stretch>
                      <a:fillRect/>
                    </a:stretch>
                  </pic:blipFill>
                  <pic:spPr bwMode="auto">
                    <a:xfrm>
                      <a:off x="0" y="0"/>
                      <a:ext cx="3009265" cy="2955925"/>
                    </a:xfrm>
                    <a:prstGeom prst="rect">
                      <a:avLst/>
                    </a:prstGeom>
                    <a:noFill/>
                    <a:ln>
                      <a:noFill/>
                    </a:ln>
                  </pic:spPr>
                </pic:pic>
              </a:graphicData>
            </a:graphic>
          </wp:inline>
        </w:drawing>
      </w:r>
    </w:p>
    <w:p w14:paraId="00D22E09" w14:textId="78AF3BF2" w:rsidR="009A2BBB" w:rsidRPr="00B866BB" w:rsidRDefault="009A2BBB" w:rsidP="00B866BB">
      <w:pPr>
        <w:pStyle w:val="Captionwide"/>
        <w:ind w:left="2268"/>
        <w:rPr>
          <w:lang w:val="en-US"/>
        </w:rPr>
      </w:pPr>
      <w:bookmarkStart w:id="15428" w:name="_Toc50041434"/>
      <w:bookmarkStart w:id="15429" w:name="_Toc50041488"/>
      <w:bookmarkStart w:id="15430" w:name="_Toc50369798"/>
      <w:bookmarkEnd w:id="15428"/>
      <w:bookmarkEnd w:id="15429"/>
      <w:bookmarkEnd w:id="15430"/>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3</w:t>
      </w:r>
      <w:r w:rsidR="00446F36" w:rsidRPr="00B866BB">
        <w:rPr>
          <w:lang w:val="en-US"/>
        </w:rPr>
        <w:fldChar w:fldCharType="end"/>
      </w:r>
      <w:r w:rsidR="00150824" w:rsidRPr="00B866BB">
        <w:rPr>
          <w:lang w:val="en-US"/>
        </w:rPr>
        <w:tab/>
      </w:r>
      <w:r w:rsidRPr="00B866BB">
        <w:rPr>
          <w:lang w:val="en-US"/>
        </w:rPr>
        <w:t>Simulated bed level changes, 2000-2019</w:t>
      </w:r>
      <w:bookmarkEnd w:id="14892"/>
      <w:bookmarkEnd w:id="14893"/>
      <w:bookmarkEnd w:id="14894"/>
    </w:p>
    <w:p w14:paraId="4CFDBAB3" w14:textId="77777777" w:rsidR="001007D6" w:rsidRPr="00D81705" w:rsidRDefault="001007D6" w:rsidP="00B866BB">
      <w:pPr>
        <w:pStyle w:val="BodyText"/>
      </w:pPr>
    </w:p>
    <w:p w14:paraId="0273235A" w14:textId="1CCF5691" w:rsidR="009A2BBB" w:rsidRDefault="009A2BBB" w:rsidP="009A2BBB">
      <w:pPr>
        <w:pStyle w:val="Heading3"/>
      </w:pPr>
      <w:bookmarkStart w:id="15431" w:name="_Toc50388751"/>
      <w:bookmarkEnd w:id="15431"/>
      <w:r w:rsidRPr="00902FB0">
        <w:t>Macro Scale Models: 1D Model of Large Rivers System</w:t>
      </w:r>
      <w:bookmarkEnd w:id="14895"/>
      <w:r w:rsidRPr="00902FB0">
        <w:t xml:space="preserve">  </w:t>
      </w:r>
    </w:p>
    <w:p w14:paraId="5938CC98" w14:textId="730DCDD7" w:rsidR="009A2BBB" w:rsidRPr="00B866BB" w:rsidRDefault="009A2BBB" w:rsidP="00B866BB">
      <w:pPr>
        <w:rPr>
          <w:lang w:val="it-IT"/>
        </w:rPr>
      </w:pPr>
    </w:p>
    <w:p w14:paraId="1576953C" w14:textId="77777777" w:rsidR="009A2BBB" w:rsidRPr="000C09E9" w:rsidRDefault="009A2BBB">
      <w:pPr>
        <w:pStyle w:val="BodyText"/>
      </w:pPr>
      <w:r w:rsidRPr="000C09E9">
        <w:t xml:space="preserve">The set-up of the model covers the Bangladeshi part of the GBM delta, from upstream of the three major rivers to the very downstream part of the large number of major estuaries bifurcating in the delta. The bathymetric representation of the model is set-up in two-fold; consisting of an approach with traditional cross-sectional profiles derived directly from observations, and an approach that involves constructing hybrid cross-sectional profiles to derive characteristic conditions suitable for long-term calculations. </w:t>
      </w:r>
    </w:p>
    <w:p w14:paraId="0147D041" w14:textId="77777777" w:rsidR="009A2BBB" w:rsidRPr="005069A6" w:rsidRDefault="009A2BBB">
      <w:pPr>
        <w:pStyle w:val="BodyText"/>
      </w:pPr>
      <w:r w:rsidRPr="000C09E9">
        <w:t>The 1D model has been calibrated hydrodynamically against observed water levels and discharges. Applying the same sediment characteristics as in the 2D macroscale model described in previous section, we used the 1D sediment model to derive a sed</w:t>
      </w:r>
      <w:r w:rsidRPr="009B0483">
        <w:t xml:space="preserve">iment budget for the 1D model domain. </w:t>
      </w:r>
      <w:r w:rsidRPr="009B0483">
        <w:lastRenderedPageBreak/>
        <w:t xml:space="preserve">Model results compared well </w:t>
      </w:r>
      <w:r w:rsidRPr="00903AFA">
        <w:t xml:space="preserve">to the results of the HydroTrend model although </w:t>
      </w:r>
      <w:r w:rsidRPr="00B76682">
        <w:t>the suspended sediment load on the Jamuna river is 20% larger, and in the Ganges 25% smaller than observations.</w:t>
      </w:r>
      <w:r w:rsidRPr="005069A6">
        <w:t xml:space="preserve"> Future work will focus on finetuning these sediment loads.</w:t>
      </w:r>
    </w:p>
    <w:p w14:paraId="3B0CFC98" w14:textId="77777777" w:rsidR="009A2BBB" w:rsidRPr="009A2BBB" w:rsidRDefault="009A2BBB">
      <w:pPr>
        <w:pStyle w:val="BodyText"/>
      </w:pPr>
      <w:r w:rsidRPr="00B93F03">
        <w:t>1D model setup, calibration and sediment model results have been described in more detail in report “Macro scale morphology – current situation”.</w:t>
      </w:r>
    </w:p>
    <w:p w14:paraId="739E9D26" w14:textId="26FFB850" w:rsidR="009A2BBB" w:rsidRDefault="009A2BBB" w:rsidP="009A2BBB">
      <w:pPr>
        <w:rPr>
          <w:color w:val="005A8C" w:themeColor="accent6"/>
          <w:sz w:val="24"/>
          <w:lang w:val="it-IT"/>
        </w:rPr>
      </w:pPr>
    </w:p>
    <w:p w14:paraId="5CDC9E62" w14:textId="77777777" w:rsidR="001007D6" w:rsidRDefault="001007D6" w:rsidP="001007D6">
      <w:pPr>
        <w:pStyle w:val="BodyText"/>
        <w:keepNext/>
      </w:pPr>
      <w:r>
        <w:rPr>
          <w:noProof/>
          <w:lang w:val="en-US"/>
        </w:rPr>
        <w:drawing>
          <wp:inline distT="0" distB="0" distL="0" distR="0" wp14:anchorId="37132B0F" wp14:editId="7567B045">
            <wp:extent cx="4763135" cy="6734810"/>
            <wp:effectExtent l="0" t="0" r="0" b="889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3135" cy="6734810"/>
                    </a:xfrm>
                    <a:prstGeom prst="rect">
                      <a:avLst/>
                    </a:prstGeom>
                    <a:noFill/>
                    <a:ln>
                      <a:noFill/>
                    </a:ln>
                  </pic:spPr>
                </pic:pic>
              </a:graphicData>
            </a:graphic>
          </wp:inline>
        </w:drawing>
      </w:r>
    </w:p>
    <w:p w14:paraId="16B4F477" w14:textId="7FA24DAB" w:rsidR="001007D6" w:rsidRPr="00B866BB" w:rsidRDefault="001007D6" w:rsidP="00B866BB">
      <w:pPr>
        <w:pStyle w:val="Captionwide"/>
        <w:ind w:left="2268"/>
        <w:rPr>
          <w:lang w:val="en-US"/>
        </w:rPr>
      </w:pPr>
      <w:bookmarkStart w:id="15432" w:name="_Toc33713799"/>
      <w:bookmarkStart w:id="15433" w:name="_Toc40617951"/>
      <w:bookmarkStart w:id="15434" w:name="_Toc50041435"/>
      <w:bookmarkStart w:id="15435" w:name="_Toc50041489"/>
      <w:bookmarkStart w:id="15436" w:name="_Toc50369799"/>
      <w:bookmarkEnd w:id="15432"/>
      <w:bookmarkEnd w:id="15433"/>
      <w:bookmarkEnd w:id="15434"/>
      <w:bookmarkEnd w:id="15435"/>
      <w:bookmarkEnd w:id="15436"/>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4</w:t>
      </w:r>
      <w:r w:rsidR="00446F36" w:rsidRPr="00B866BB">
        <w:rPr>
          <w:lang w:val="en-US"/>
        </w:rPr>
        <w:fldChar w:fldCharType="end"/>
      </w:r>
      <w:r w:rsidRPr="00B866BB">
        <w:rPr>
          <w:lang w:val="en-US"/>
        </w:rPr>
        <w:t xml:space="preserve"> </w:t>
      </w:r>
      <w:r w:rsidR="00150824" w:rsidRPr="00B866BB">
        <w:rPr>
          <w:lang w:val="en-US"/>
        </w:rPr>
        <w:tab/>
      </w:r>
      <w:r w:rsidRPr="00B866BB">
        <w:rPr>
          <w:lang w:val="en-US"/>
        </w:rPr>
        <w:t>River network for the Delft3D-FM 1D model.</w:t>
      </w:r>
      <w:bookmarkEnd w:id="14896"/>
      <w:bookmarkEnd w:id="14897"/>
      <w:bookmarkEnd w:id="14898"/>
      <w:bookmarkEnd w:id="14899"/>
      <w:bookmarkEnd w:id="14900"/>
    </w:p>
    <w:tbl>
      <w:tblPr>
        <w:tblStyle w:val="TableGrid"/>
        <w:tblW w:w="9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1007D6" w14:paraId="651CD862" w14:textId="77777777" w:rsidTr="000C09E9">
        <w:tc>
          <w:tcPr>
            <w:tcW w:w="4675" w:type="dxa"/>
          </w:tcPr>
          <w:p w14:paraId="22B2B0B6" w14:textId="77777777" w:rsidR="001007D6" w:rsidRDefault="001007D6" w:rsidP="000C09E9">
            <w:pPr>
              <w:pStyle w:val="BodyText"/>
              <w:ind w:left="0"/>
              <w:jc w:val="both"/>
              <w:rPr>
                <w:noProof/>
              </w:rPr>
            </w:pPr>
            <w:r>
              <w:rPr>
                <w:noProof/>
                <w:lang w:val="en-US"/>
              </w:rPr>
              <w:lastRenderedPageBreak/>
              <w:drawing>
                <wp:inline distT="0" distB="0" distL="0" distR="0" wp14:anchorId="1B4424CE" wp14:editId="2044A198">
                  <wp:extent cx="2926080" cy="2031102"/>
                  <wp:effectExtent l="0" t="0" r="7620" b="7620"/>
                  <wp:docPr id="896" name="Picture 896" descr="C:\Users\SNN\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N\AppData\Local\Microsoft\Windows\INetCache\Content.Word\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722" t="4258" r="4118" b="5316"/>
                          <a:stretch/>
                        </pic:blipFill>
                        <pic:spPr bwMode="auto">
                          <a:xfrm>
                            <a:off x="0" y="0"/>
                            <a:ext cx="2926080" cy="20311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Pr>
          <w:p w14:paraId="3C31FF53" w14:textId="77777777" w:rsidR="001007D6" w:rsidRDefault="001007D6" w:rsidP="000C09E9">
            <w:pPr>
              <w:pStyle w:val="BodyText"/>
              <w:ind w:left="0"/>
              <w:jc w:val="both"/>
              <w:rPr>
                <w:noProof/>
              </w:rPr>
            </w:pPr>
            <w:r>
              <w:rPr>
                <w:noProof/>
                <w:lang w:val="en-US"/>
              </w:rPr>
              <w:drawing>
                <wp:inline distT="0" distB="0" distL="0" distR="0" wp14:anchorId="03F804E3" wp14:editId="5CE02293">
                  <wp:extent cx="2925372" cy="2011680"/>
                  <wp:effectExtent l="0" t="0" r="8890" b="7620"/>
                  <wp:docPr id="897" name="Picture 897" descr="C:\Users\SN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N\AppData\Local\Microsoft\Windows\INetCache\Content.Word\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55" t="4509" r="4641" b="5062"/>
                          <a:stretch/>
                        </pic:blipFill>
                        <pic:spPr bwMode="auto">
                          <a:xfrm>
                            <a:off x="0" y="0"/>
                            <a:ext cx="2943162" cy="2023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A62183" w14:textId="77777777" w:rsidR="001007D6" w:rsidRDefault="001007D6" w:rsidP="001007D6">
      <w:pPr>
        <w:pStyle w:val="BodyText"/>
        <w:ind w:left="0"/>
        <w:jc w:val="both"/>
        <w:rPr>
          <w:bCs/>
        </w:rPr>
      </w:pPr>
      <w:r>
        <w:rPr>
          <w:noProof/>
          <w:lang w:val="en-US"/>
        </w:rPr>
        <w:drawing>
          <wp:inline distT="0" distB="0" distL="0" distR="0" wp14:anchorId="1D9B3E64" wp14:editId="67B545C3">
            <wp:extent cx="6090279" cy="4251960"/>
            <wp:effectExtent l="0" t="0" r="6350" b="0"/>
            <wp:docPr id="977" name="Picture 977" descr="C:\Users\SNN\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N\AppData\Local\Microsoft\Windows\INetCache\Content.Word\3.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722" t="4006" r="4120" b="5045"/>
                    <a:stretch/>
                  </pic:blipFill>
                  <pic:spPr bwMode="auto">
                    <a:xfrm>
                      <a:off x="0" y="0"/>
                      <a:ext cx="6090279"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6660665E" w14:textId="59AB7B88" w:rsidR="001007D6" w:rsidRPr="00B866BB" w:rsidRDefault="001007D6" w:rsidP="00B866BB">
      <w:pPr>
        <w:pStyle w:val="Captionwide"/>
        <w:ind w:left="2268"/>
        <w:rPr>
          <w:lang w:val="en-US"/>
        </w:rPr>
      </w:pPr>
      <w:bookmarkStart w:id="15437" w:name="_Toc33713800"/>
      <w:bookmarkStart w:id="15438" w:name="_Toc40617952"/>
      <w:bookmarkStart w:id="15439" w:name="_Toc50041436"/>
      <w:bookmarkStart w:id="15440" w:name="_Toc50041490"/>
      <w:bookmarkStart w:id="15441" w:name="_Toc50369800"/>
      <w:bookmarkEnd w:id="15437"/>
      <w:bookmarkEnd w:id="15438"/>
      <w:bookmarkEnd w:id="15439"/>
      <w:bookmarkEnd w:id="15440"/>
      <w:bookmarkEnd w:id="15441"/>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5</w:t>
      </w:r>
      <w:r w:rsidR="00446F36" w:rsidRPr="00B866BB">
        <w:rPr>
          <w:lang w:val="en-US"/>
        </w:rPr>
        <w:fldChar w:fldCharType="end"/>
      </w:r>
      <w:r w:rsidRPr="00B866BB">
        <w:rPr>
          <w:lang w:val="en-US"/>
        </w:rPr>
        <w:t xml:space="preserve"> </w:t>
      </w:r>
      <w:r w:rsidR="00150824" w:rsidRPr="00B866BB">
        <w:rPr>
          <w:lang w:val="en-US"/>
        </w:rPr>
        <w:tab/>
      </w:r>
      <w:r w:rsidRPr="00B866BB">
        <w:rPr>
          <w:lang w:val="en-US"/>
        </w:rPr>
        <w:t>Maps showing the selected measured cross sections imposed on the model.</w:t>
      </w:r>
      <w:bookmarkEnd w:id="14901"/>
      <w:bookmarkEnd w:id="14902"/>
      <w:bookmarkEnd w:id="14903"/>
      <w:bookmarkEnd w:id="14904"/>
      <w:bookmarkEnd w:id="14905"/>
    </w:p>
    <w:p w14:paraId="3B4E9221" w14:textId="11B388BA" w:rsidR="009A2BBB" w:rsidRDefault="009A2BBB" w:rsidP="001007D6">
      <w:pPr>
        <w:tabs>
          <w:tab w:val="clear" w:pos="851"/>
          <w:tab w:val="clear" w:pos="2835"/>
          <w:tab w:val="clear" w:pos="3827"/>
          <w:tab w:val="left" w:pos="5835"/>
        </w:tabs>
        <w:rPr>
          <w:lang w:val="it-IT"/>
        </w:rPr>
      </w:pPr>
    </w:p>
    <w:p w14:paraId="2F90F9C6" w14:textId="67CAEF3A" w:rsidR="001007D6" w:rsidRDefault="001007D6" w:rsidP="001007D6">
      <w:pPr>
        <w:tabs>
          <w:tab w:val="clear" w:pos="851"/>
          <w:tab w:val="clear" w:pos="2835"/>
          <w:tab w:val="clear" w:pos="3827"/>
          <w:tab w:val="left" w:pos="5835"/>
        </w:tabs>
        <w:rPr>
          <w:lang w:val="it-IT"/>
        </w:rPr>
      </w:pPr>
    </w:p>
    <w:p w14:paraId="6F487D27" w14:textId="4AF62F63" w:rsidR="001007D6" w:rsidRDefault="001007D6" w:rsidP="001007D6">
      <w:pPr>
        <w:tabs>
          <w:tab w:val="clear" w:pos="851"/>
          <w:tab w:val="clear" w:pos="2835"/>
          <w:tab w:val="clear" w:pos="3827"/>
          <w:tab w:val="left" w:pos="5835"/>
        </w:tabs>
        <w:rPr>
          <w:lang w:val="it-IT"/>
        </w:rPr>
      </w:pPr>
    </w:p>
    <w:p w14:paraId="6184CA4C" w14:textId="3E519D93" w:rsidR="001007D6" w:rsidRDefault="001007D6" w:rsidP="001007D6">
      <w:pPr>
        <w:tabs>
          <w:tab w:val="clear" w:pos="851"/>
          <w:tab w:val="clear" w:pos="2835"/>
          <w:tab w:val="clear" w:pos="3827"/>
          <w:tab w:val="left" w:pos="5835"/>
        </w:tabs>
        <w:rPr>
          <w:lang w:val="it-IT"/>
        </w:rPr>
      </w:pPr>
    </w:p>
    <w:p w14:paraId="5C16F3AE" w14:textId="778F4DE6" w:rsidR="001007D6" w:rsidRDefault="001007D6" w:rsidP="001007D6">
      <w:pPr>
        <w:tabs>
          <w:tab w:val="clear" w:pos="851"/>
          <w:tab w:val="clear" w:pos="2835"/>
          <w:tab w:val="clear" w:pos="3827"/>
          <w:tab w:val="left" w:pos="5835"/>
        </w:tabs>
        <w:rPr>
          <w:lang w:val="it-IT"/>
        </w:rPr>
      </w:pPr>
    </w:p>
    <w:p w14:paraId="4FAC5BC7" w14:textId="2249B870" w:rsidR="001007D6" w:rsidRDefault="001007D6" w:rsidP="001007D6">
      <w:pPr>
        <w:tabs>
          <w:tab w:val="clear" w:pos="851"/>
          <w:tab w:val="clear" w:pos="2835"/>
          <w:tab w:val="clear" w:pos="3827"/>
          <w:tab w:val="left" w:pos="5835"/>
        </w:tabs>
        <w:rPr>
          <w:lang w:val="it-IT"/>
        </w:rPr>
      </w:pPr>
    </w:p>
    <w:p w14:paraId="01355DAF" w14:textId="7757B081" w:rsidR="001007D6" w:rsidRDefault="001007D6" w:rsidP="001007D6">
      <w:pPr>
        <w:tabs>
          <w:tab w:val="clear" w:pos="851"/>
          <w:tab w:val="clear" w:pos="2835"/>
          <w:tab w:val="clear" w:pos="3827"/>
          <w:tab w:val="left" w:pos="5835"/>
        </w:tabs>
        <w:rPr>
          <w:lang w:val="it-IT"/>
        </w:rPr>
      </w:pPr>
    </w:p>
    <w:p w14:paraId="7A1B2BF6" w14:textId="7F7285B5" w:rsidR="001007D6" w:rsidRDefault="001007D6" w:rsidP="001007D6">
      <w:pPr>
        <w:tabs>
          <w:tab w:val="clear" w:pos="851"/>
          <w:tab w:val="clear" w:pos="2835"/>
          <w:tab w:val="clear" w:pos="3827"/>
          <w:tab w:val="left" w:pos="5835"/>
        </w:tabs>
        <w:rPr>
          <w:lang w:val="it-IT"/>
        </w:rPr>
      </w:pPr>
    </w:p>
    <w:p w14:paraId="67806F02" w14:textId="452F7C1D" w:rsidR="001007D6" w:rsidRDefault="001007D6" w:rsidP="001007D6">
      <w:pPr>
        <w:tabs>
          <w:tab w:val="clear" w:pos="851"/>
          <w:tab w:val="clear" w:pos="2835"/>
          <w:tab w:val="clear" w:pos="3827"/>
          <w:tab w:val="left" w:pos="5835"/>
        </w:tabs>
        <w:rPr>
          <w:lang w:val="it-IT"/>
        </w:rPr>
      </w:pPr>
    </w:p>
    <w:p w14:paraId="49B93CF3" w14:textId="62641D01" w:rsidR="001007D6" w:rsidRDefault="001007D6" w:rsidP="001007D6">
      <w:pPr>
        <w:tabs>
          <w:tab w:val="clear" w:pos="851"/>
          <w:tab w:val="clear" w:pos="2835"/>
          <w:tab w:val="clear" w:pos="3827"/>
          <w:tab w:val="left" w:pos="5835"/>
        </w:tabs>
        <w:rPr>
          <w:lang w:val="it-IT"/>
        </w:rPr>
      </w:pPr>
    </w:p>
    <w:p w14:paraId="35B98A54" w14:textId="29FC7FA0" w:rsidR="001007D6" w:rsidRDefault="001007D6" w:rsidP="001007D6">
      <w:pPr>
        <w:tabs>
          <w:tab w:val="clear" w:pos="851"/>
          <w:tab w:val="clear" w:pos="2835"/>
          <w:tab w:val="clear" w:pos="3827"/>
          <w:tab w:val="left" w:pos="5835"/>
        </w:tabs>
        <w:rPr>
          <w:lang w:val="it-IT"/>
        </w:rPr>
      </w:pPr>
    </w:p>
    <w:p w14:paraId="56B8DF10" w14:textId="0D523CA9" w:rsidR="001007D6" w:rsidRDefault="001007D6" w:rsidP="001007D6">
      <w:pPr>
        <w:tabs>
          <w:tab w:val="clear" w:pos="851"/>
          <w:tab w:val="clear" w:pos="2835"/>
          <w:tab w:val="clear" w:pos="3827"/>
          <w:tab w:val="left" w:pos="5835"/>
        </w:tabs>
        <w:rPr>
          <w:lang w:val="it-IT"/>
        </w:rPr>
      </w:pPr>
    </w:p>
    <w:p w14:paraId="18A6F0A5" w14:textId="647C091C" w:rsidR="001007D6" w:rsidRDefault="001007D6" w:rsidP="00B866BB">
      <w:pPr>
        <w:pStyle w:val="Heading2"/>
        <w:rPr>
          <w:lang w:val="it-IT"/>
        </w:rPr>
      </w:pPr>
      <w:bookmarkStart w:id="15442" w:name="_Toc50388752"/>
      <w:bookmarkEnd w:id="15442"/>
      <w:r>
        <w:lastRenderedPageBreak/>
        <w:t xml:space="preserve">Meso Scale </w:t>
      </w:r>
      <w:r w:rsidRPr="00F424C1">
        <w:t>Models</w:t>
      </w:r>
      <w:r>
        <w:t xml:space="preserve"> for Long Term Morphology</w:t>
      </w:r>
      <w:bookmarkEnd w:id="14906"/>
    </w:p>
    <w:p w14:paraId="30036519" w14:textId="0D4A2E33" w:rsidR="001007D6" w:rsidRDefault="001007D6" w:rsidP="001007D6">
      <w:pPr>
        <w:tabs>
          <w:tab w:val="clear" w:pos="851"/>
          <w:tab w:val="clear" w:pos="2835"/>
          <w:tab w:val="clear" w:pos="3827"/>
          <w:tab w:val="left" w:pos="5835"/>
        </w:tabs>
        <w:rPr>
          <w:lang w:val="it-IT"/>
        </w:rPr>
      </w:pPr>
    </w:p>
    <w:p w14:paraId="2E504ADE" w14:textId="77DD94FA" w:rsidR="001007D6" w:rsidRDefault="001007D6" w:rsidP="00B866BB">
      <w:pPr>
        <w:pStyle w:val="Caption"/>
        <w:jc w:val="center"/>
        <w:rPr>
          <w:lang w:val="it-IT"/>
        </w:rPr>
      </w:pPr>
      <w:bookmarkStart w:id="15443" w:name="_Toc50369847"/>
      <w:bookmarkEnd w:id="15443"/>
      <w:r>
        <w:t xml:space="preserve">Table </w:t>
      </w:r>
      <w:r w:rsidR="00DD2410">
        <w:fldChar w:fldCharType="begin"/>
      </w:r>
      <w:r w:rsidR="00DD2410">
        <w:instrText xml:space="preserve"> STYLEREF 1 \s </w:instrText>
      </w:r>
      <w:r w:rsidR="00DD2410">
        <w:fldChar w:fldCharType="separate"/>
      </w:r>
      <w:r w:rsidR="00B866BB">
        <w:rPr>
          <w:noProof/>
        </w:rPr>
        <w:t>4</w:t>
      </w:r>
      <w:r w:rsidR="00DD2410">
        <w:fldChar w:fldCharType="end"/>
      </w:r>
      <w:r w:rsidR="00DD2410">
        <w:t>.</w:t>
      </w:r>
      <w:r w:rsidR="00DD2410">
        <w:fldChar w:fldCharType="begin"/>
      </w:r>
      <w:r w:rsidR="00DD2410">
        <w:instrText xml:space="preserve"> SEQ Table \* ARABIC \s 1 </w:instrText>
      </w:r>
      <w:r w:rsidR="00DD2410">
        <w:fldChar w:fldCharType="separate"/>
      </w:r>
      <w:r w:rsidR="00B866BB">
        <w:rPr>
          <w:noProof/>
        </w:rPr>
        <w:t>3</w:t>
      </w:r>
      <w:r w:rsidR="00DD2410">
        <w:fldChar w:fldCharType="end"/>
      </w:r>
      <w:r>
        <w:t xml:space="preserve"> </w:t>
      </w:r>
      <w:r w:rsidR="002B5D4F">
        <w:tab/>
      </w:r>
      <w:r w:rsidRPr="002708A2">
        <w:rPr>
          <w:rFonts w:cs="Arial"/>
          <w:bCs/>
          <w:color w:val="0070C0"/>
          <w:sz w:val="20"/>
          <w:lang w:eastAsia="en-US"/>
        </w:rPr>
        <w:t>Meso Scale Modelling for Long Term Morphology</w:t>
      </w:r>
      <w:bookmarkEnd w:id="14907"/>
    </w:p>
    <w:p w14:paraId="2D1D4BCA" w14:textId="3A28F1FD" w:rsidR="001007D6" w:rsidRDefault="001007D6" w:rsidP="00B866BB">
      <w:pPr>
        <w:tabs>
          <w:tab w:val="clear" w:pos="851"/>
          <w:tab w:val="clear" w:pos="2835"/>
          <w:tab w:val="clear" w:pos="3827"/>
          <w:tab w:val="left" w:pos="5835"/>
        </w:tabs>
        <w:jc w:val="center"/>
        <w:rPr>
          <w:lang w:val="it-IT"/>
        </w:rPr>
      </w:pPr>
      <w:r w:rsidRPr="00485953">
        <w:rPr>
          <w:noProof/>
          <w:lang w:val="en-US"/>
        </w:rPr>
        <w:drawing>
          <wp:inline distT="0" distB="0" distL="0" distR="0" wp14:anchorId="4FD85A1D" wp14:editId="3A05F742">
            <wp:extent cx="4359910" cy="2479675"/>
            <wp:effectExtent l="0" t="0" r="254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9910" cy="2479675"/>
                    </a:xfrm>
                    <a:prstGeom prst="rect">
                      <a:avLst/>
                    </a:prstGeom>
                    <a:noFill/>
                    <a:ln>
                      <a:noFill/>
                    </a:ln>
                  </pic:spPr>
                </pic:pic>
              </a:graphicData>
            </a:graphic>
          </wp:inline>
        </w:drawing>
      </w:r>
    </w:p>
    <w:p w14:paraId="613A0811" w14:textId="0A546971" w:rsidR="001007D6" w:rsidRDefault="001007D6" w:rsidP="001007D6">
      <w:pPr>
        <w:tabs>
          <w:tab w:val="clear" w:pos="851"/>
          <w:tab w:val="clear" w:pos="2835"/>
          <w:tab w:val="clear" w:pos="3827"/>
          <w:tab w:val="left" w:pos="5835"/>
        </w:tabs>
        <w:rPr>
          <w:lang w:val="it-IT"/>
        </w:rPr>
      </w:pPr>
    </w:p>
    <w:p w14:paraId="635DD1CA" w14:textId="21462600" w:rsidR="001007D6" w:rsidRDefault="001007D6" w:rsidP="001007D6">
      <w:pPr>
        <w:tabs>
          <w:tab w:val="clear" w:pos="851"/>
          <w:tab w:val="clear" w:pos="2835"/>
          <w:tab w:val="clear" w:pos="3827"/>
          <w:tab w:val="left" w:pos="5835"/>
        </w:tabs>
        <w:rPr>
          <w:lang w:val="it-IT"/>
        </w:rPr>
      </w:pPr>
    </w:p>
    <w:p w14:paraId="39C8A936" w14:textId="77777777" w:rsidR="001007D6" w:rsidRPr="000C09E9" w:rsidRDefault="001007D6" w:rsidP="000C09E9">
      <w:pPr>
        <w:pStyle w:val="BodyText"/>
      </w:pPr>
      <w:r w:rsidRPr="000C09E9">
        <w:t xml:space="preserve">The main objective of this modelling is to develop morphological models for the selected rivers around the polder areas and estimate future long-term morphological changes under different scenarios. The selected meso scale modelling groups are following (Figure 4.7): </w:t>
      </w:r>
    </w:p>
    <w:p w14:paraId="62104479" w14:textId="77777777" w:rsidR="001007D6" w:rsidRPr="009B0483" w:rsidRDefault="001007D6" w:rsidP="000C09E9">
      <w:pPr>
        <w:pStyle w:val="BodyText"/>
      </w:pPr>
      <w:r w:rsidRPr="000C09E9">
        <w:t>Pussur – Sibsa River system (Polder 32 &amp; 33)</w:t>
      </w:r>
    </w:p>
    <w:p w14:paraId="251FB737" w14:textId="77777777" w:rsidR="001007D6" w:rsidRPr="005F3F24" w:rsidRDefault="001007D6" w:rsidP="000C09E9">
      <w:pPr>
        <w:pStyle w:val="BodyText"/>
        <w:rPr>
          <w:lang w:val="da-DK"/>
        </w:rPr>
      </w:pPr>
      <w:r w:rsidRPr="005F3F24">
        <w:rPr>
          <w:lang w:val="da-DK"/>
        </w:rPr>
        <w:t>Baleswar – Bishkhali River system (Polder 35/1, 39/1, 39/2, 40/1, 40/2, 41 &amp; 42)</w:t>
      </w:r>
    </w:p>
    <w:p w14:paraId="4CC489FA" w14:textId="77777777" w:rsidR="001007D6" w:rsidRPr="00B866BB" w:rsidRDefault="001007D6" w:rsidP="000C09E9">
      <w:pPr>
        <w:pStyle w:val="BodyText"/>
      </w:pPr>
      <w:r w:rsidRPr="00B866BB">
        <w:t>Lower Meghna- Tentulia River system (Polder 56/57,55/1,55/2, 55/3 &amp; 59/2)</w:t>
      </w:r>
    </w:p>
    <w:p w14:paraId="2AEE2339" w14:textId="77777777" w:rsidR="001007D6" w:rsidRPr="00B866BB" w:rsidRDefault="001007D6" w:rsidP="009B0483">
      <w:pPr>
        <w:pStyle w:val="BodyText"/>
      </w:pPr>
      <w:r w:rsidRPr="00B866BB">
        <w:t>Sangu River system</w:t>
      </w:r>
      <w:r w:rsidRPr="00B866BB">
        <w:rPr>
          <w:rStyle w:val="FootnoteReference"/>
          <w:color w:val="auto"/>
          <w:vertAlign w:val="baseline"/>
        </w:rPr>
        <w:footnoteReference w:id="2"/>
      </w:r>
      <w:r w:rsidRPr="00B866BB">
        <w:t xml:space="preserve"> (Polder 63/1a, 63/1b &amp; 64/1b)   </w:t>
      </w:r>
    </w:p>
    <w:p w14:paraId="0CCA0EA9" w14:textId="77777777" w:rsidR="001007D6" w:rsidRPr="000C09E9" w:rsidRDefault="001007D6" w:rsidP="00903AFA">
      <w:pPr>
        <w:pStyle w:val="BodyText"/>
      </w:pPr>
      <w:r w:rsidRPr="000C09E9">
        <w:t>The general approach for this modelling is the following:</w:t>
      </w:r>
    </w:p>
    <w:p w14:paraId="597F8643" w14:textId="77777777" w:rsidR="001007D6" w:rsidRPr="009D26EE" w:rsidRDefault="001007D6" w:rsidP="00B866BB">
      <w:pPr>
        <w:pStyle w:val="Bullet"/>
        <w:rPr>
          <w:lang w:val="en-US"/>
        </w:rPr>
      </w:pPr>
      <w:r w:rsidRPr="009D26EE">
        <w:rPr>
          <w:lang w:val="en-US"/>
        </w:rPr>
        <w:t xml:space="preserve">Preliminary study of historical </w:t>
      </w:r>
      <w:r>
        <w:rPr>
          <w:lang w:val="en-US"/>
        </w:rPr>
        <w:t>morphological changes</w:t>
      </w:r>
      <w:r w:rsidRPr="009D26EE">
        <w:rPr>
          <w:lang w:val="en-US"/>
        </w:rPr>
        <w:t xml:space="preserve"> in the larger tidal rivers by using </w:t>
      </w:r>
      <w:r>
        <w:rPr>
          <w:lang w:val="en-US"/>
        </w:rPr>
        <w:t>available bathymetry data</w:t>
      </w:r>
    </w:p>
    <w:p w14:paraId="0C4EAE35" w14:textId="77777777" w:rsidR="001007D6" w:rsidRPr="009D26EE" w:rsidRDefault="001007D6" w:rsidP="00B866BB">
      <w:pPr>
        <w:pStyle w:val="Bullet"/>
        <w:rPr>
          <w:lang w:val="en-US"/>
        </w:rPr>
      </w:pPr>
      <w:r w:rsidRPr="009D26EE">
        <w:rPr>
          <w:lang w:val="en-US"/>
        </w:rPr>
        <w:t>Setup and Calibration – Setup, calibrate and validate the model with field measurements and remote sensing data.</w:t>
      </w:r>
    </w:p>
    <w:p w14:paraId="417DD004" w14:textId="77777777" w:rsidR="001007D6" w:rsidRPr="009D26EE" w:rsidRDefault="001007D6" w:rsidP="00B866BB">
      <w:pPr>
        <w:pStyle w:val="Bullet"/>
        <w:rPr>
          <w:lang w:val="en-US"/>
        </w:rPr>
      </w:pPr>
      <w:r w:rsidRPr="009D26EE">
        <w:rPr>
          <w:lang w:val="en-US"/>
        </w:rPr>
        <w:t xml:space="preserve">Morphological hindcast – reproduce the morphology from previous different periods. </w:t>
      </w:r>
    </w:p>
    <w:p w14:paraId="12A1FC1A" w14:textId="77777777" w:rsidR="001007D6" w:rsidRPr="009D26EE" w:rsidRDefault="001007D6" w:rsidP="00B866BB">
      <w:pPr>
        <w:pStyle w:val="Bullet"/>
        <w:rPr>
          <w:lang w:val="en-US"/>
        </w:rPr>
      </w:pPr>
      <w:r w:rsidRPr="009D26EE">
        <w:rPr>
          <w:lang w:val="en-US"/>
        </w:rPr>
        <w:t xml:space="preserve">Scenario runs - Study future changes in the morphodynamic processes based on possible scenarios. </w:t>
      </w:r>
    </w:p>
    <w:p w14:paraId="1B2C8BE5" w14:textId="51740550" w:rsidR="001007D6" w:rsidRPr="00B866BB" w:rsidRDefault="001007D6" w:rsidP="001007D6">
      <w:pPr>
        <w:pStyle w:val="Bullet"/>
        <w:rPr>
          <w:lang w:val="it-IT"/>
        </w:rPr>
      </w:pPr>
      <w:r w:rsidRPr="009D26EE">
        <w:rPr>
          <w:lang w:val="en-US"/>
        </w:rPr>
        <w:t>Output - Geospatial datasets of erosion and sedimentation in the river system at present for various seasons and for possible scenarios 25, 50 and 100 years from now, for various seasons and circumstances</w:t>
      </w:r>
    </w:p>
    <w:p w14:paraId="6AFCAE6B" w14:textId="7ABC2F56" w:rsidR="001007D6" w:rsidRDefault="001007D6" w:rsidP="001007D6">
      <w:pPr>
        <w:pStyle w:val="Bullet"/>
        <w:numPr>
          <w:ilvl w:val="0"/>
          <w:numId w:val="0"/>
        </w:numPr>
        <w:ind w:left="2415" w:hanging="357"/>
        <w:rPr>
          <w:lang w:val="en-US"/>
        </w:rPr>
      </w:pPr>
    </w:p>
    <w:p w14:paraId="2070E8CF" w14:textId="26A01CB3" w:rsidR="001007D6" w:rsidRDefault="001007D6" w:rsidP="001007D6">
      <w:pPr>
        <w:pStyle w:val="Bullet"/>
        <w:numPr>
          <w:ilvl w:val="0"/>
          <w:numId w:val="0"/>
        </w:numPr>
        <w:ind w:left="2415" w:hanging="357"/>
        <w:rPr>
          <w:lang w:val="en-US"/>
        </w:rPr>
      </w:pPr>
    </w:p>
    <w:p w14:paraId="6779CE26" w14:textId="7FA7C378" w:rsidR="001007D6" w:rsidRDefault="001007D6" w:rsidP="001007D6">
      <w:pPr>
        <w:pStyle w:val="Bullet"/>
        <w:numPr>
          <w:ilvl w:val="0"/>
          <w:numId w:val="0"/>
        </w:numPr>
        <w:ind w:left="357" w:hanging="357"/>
        <w:jc w:val="both"/>
        <w:rPr>
          <w:lang w:val="it-IT"/>
        </w:rPr>
      </w:pPr>
      <w:r w:rsidRPr="001007D6">
        <w:rPr>
          <w:rFonts w:eastAsia="Times New Roman" w:cs="Times New Roman"/>
          <w:noProof/>
          <w:szCs w:val="20"/>
          <w:lang w:val="en-US" w:eastAsia="da-DK"/>
        </w:rPr>
        <w:lastRenderedPageBreak/>
        <w:drawing>
          <wp:inline distT="0" distB="0" distL="0" distR="0" wp14:anchorId="25E7C172" wp14:editId="5170066F">
            <wp:extent cx="5810762" cy="3840480"/>
            <wp:effectExtent l="0" t="0" r="0" b="762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l="1949" t="2698" r="2101" b="2203"/>
                    <a:stretch>
                      <a:fillRect/>
                    </a:stretch>
                  </pic:blipFill>
                  <pic:spPr bwMode="auto">
                    <a:xfrm>
                      <a:off x="0" y="0"/>
                      <a:ext cx="5810762" cy="3840480"/>
                    </a:xfrm>
                    <a:prstGeom prst="rect">
                      <a:avLst/>
                    </a:prstGeom>
                    <a:noFill/>
                  </pic:spPr>
                </pic:pic>
              </a:graphicData>
            </a:graphic>
          </wp:inline>
        </w:drawing>
      </w:r>
    </w:p>
    <w:p w14:paraId="3516CCBD" w14:textId="72321093" w:rsidR="001007D6" w:rsidRPr="00B866BB" w:rsidRDefault="001007D6" w:rsidP="00B866BB">
      <w:pPr>
        <w:pStyle w:val="Captionwide"/>
        <w:ind w:left="2268"/>
        <w:rPr>
          <w:lang w:val="en-US"/>
        </w:rPr>
      </w:pPr>
      <w:bookmarkStart w:id="15444" w:name="_Toc50041437"/>
      <w:bookmarkStart w:id="15445" w:name="_Toc50041491"/>
      <w:bookmarkStart w:id="15446" w:name="_Toc50369801"/>
      <w:bookmarkEnd w:id="15444"/>
      <w:bookmarkEnd w:id="15445"/>
      <w:bookmarkEnd w:id="15446"/>
      <w:r w:rsidRPr="00B866BB">
        <w:rPr>
          <w:lang w:val="en-US"/>
        </w:rPr>
        <w:t xml:space="preserve">Figure </w:t>
      </w:r>
      <w:r w:rsidR="00446F36" w:rsidRPr="00B866BB">
        <w:rPr>
          <w:lang w:val="en-US"/>
        </w:rPr>
        <w:fldChar w:fldCharType="begin"/>
      </w:r>
      <w:r w:rsidR="00446F36" w:rsidRPr="00B866BB">
        <w:rPr>
          <w:lang w:val="en-US"/>
        </w:rPr>
        <w:instrText xml:space="preserve"> STYLEREF 1 \s </w:instrText>
      </w:r>
      <w:r w:rsidR="00446F36" w:rsidRPr="00B866BB">
        <w:rPr>
          <w:lang w:val="en-US"/>
        </w:rPr>
        <w:fldChar w:fldCharType="separate"/>
      </w:r>
      <w:r w:rsidR="00B866BB">
        <w:rPr>
          <w:noProof/>
          <w:lang w:val="en-US"/>
        </w:rPr>
        <w:t>4</w:t>
      </w:r>
      <w:r w:rsidR="00446F36" w:rsidRPr="00B866BB">
        <w:rPr>
          <w:lang w:val="en-US"/>
        </w:rPr>
        <w:fldChar w:fldCharType="end"/>
      </w:r>
      <w:r w:rsidR="00446F36" w:rsidRPr="00B866BB">
        <w:rPr>
          <w:lang w:val="en-US"/>
        </w:rPr>
        <w:t>.</w:t>
      </w:r>
      <w:r w:rsidR="00446F36" w:rsidRPr="00B866BB">
        <w:rPr>
          <w:lang w:val="en-US"/>
        </w:rPr>
        <w:fldChar w:fldCharType="begin"/>
      </w:r>
      <w:r w:rsidR="00446F36" w:rsidRPr="00B866BB">
        <w:rPr>
          <w:lang w:val="en-US"/>
        </w:rPr>
        <w:instrText xml:space="preserve"> SEQ Figure \* ARABIC \s 1 </w:instrText>
      </w:r>
      <w:r w:rsidR="00446F36" w:rsidRPr="00B866BB">
        <w:rPr>
          <w:lang w:val="en-US"/>
        </w:rPr>
        <w:fldChar w:fldCharType="separate"/>
      </w:r>
      <w:r w:rsidR="00B866BB">
        <w:rPr>
          <w:noProof/>
          <w:lang w:val="en-US"/>
        </w:rPr>
        <w:t>6</w:t>
      </w:r>
      <w:r w:rsidR="00446F36" w:rsidRPr="00B866BB">
        <w:rPr>
          <w:lang w:val="en-US"/>
        </w:rPr>
        <w:fldChar w:fldCharType="end"/>
      </w:r>
      <w:r w:rsidR="002B5D4F" w:rsidRPr="00B866BB">
        <w:rPr>
          <w:lang w:val="en-US"/>
        </w:rPr>
        <w:tab/>
      </w:r>
      <w:r w:rsidRPr="00B866BB">
        <w:rPr>
          <w:lang w:val="en-US"/>
        </w:rPr>
        <w:t>Map of meso scale modelling groups for long term morphology</w:t>
      </w:r>
      <w:bookmarkEnd w:id="14908"/>
      <w:bookmarkEnd w:id="14909"/>
      <w:bookmarkEnd w:id="14910"/>
    </w:p>
    <w:p w14:paraId="6202CCA6" w14:textId="18753653" w:rsidR="001007D6" w:rsidRDefault="001007D6" w:rsidP="001007D6">
      <w:pPr>
        <w:pStyle w:val="Heading3"/>
      </w:pPr>
      <w:bookmarkStart w:id="15447" w:name="_Toc50388753"/>
      <w:bookmarkEnd w:id="15447"/>
      <w:r w:rsidRPr="00F424C1">
        <w:t>Pussur</w:t>
      </w:r>
      <w:r w:rsidRPr="002C153F">
        <w:t>-Sibsa River system for meso scale modelling for long term morphology</w:t>
      </w:r>
      <w:bookmarkEnd w:id="14911"/>
    </w:p>
    <w:p w14:paraId="63B1D09D" w14:textId="379CF54C" w:rsidR="001007D6" w:rsidRPr="00B866BB" w:rsidRDefault="001007D6" w:rsidP="00B866BB">
      <w:pPr>
        <w:rPr>
          <w:lang w:val="it-IT"/>
        </w:rPr>
      </w:pPr>
    </w:p>
    <w:p w14:paraId="1B7B2B6B" w14:textId="5F3D744C" w:rsidR="001007D6" w:rsidRDefault="001007D6" w:rsidP="001007D6">
      <w:pPr>
        <w:rPr>
          <w:color w:val="005A8C" w:themeColor="accent6"/>
          <w:sz w:val="24"/>
          <w:lang w:val="it-IT"/>
        </w:rPr>
      </w:pPr>
    </w:p>
    <w:p w14:paraId="2004D73C" w14:textId="77777777" w:rsidR="001007D6" w:rsidRPr="000C09E9" w:rsidRDefault="001007D6" w:rsidP="000C09E9">
      <w:pPr>
        <w:pStyle w:val="BodyText"/>
      </w:pPr>
      <w:r w:rsidRPr="000C09E9">
        <w:t xml:space="preserve">Based on a hydrodynamic Pussur-Sibsa model calibrated and validated in previous months, we developed a Delft3D FM morphodynamic model based on an inventory of scarce bathymetries, bed sediment properties, water level observations and SSC measurements.  </w:t>
      </w:r>
    </w:p>
    <w:p w14:paraId="74C1EA3E" w14:textId="77777777" w:rsidR="001007D6" w:rsidRPr="005069A6" w:rsidRDefault="001007D6" w:rsidP="000C09E9">
      <w:pPr>
        <w:pStyle w:val="BodyText"/>
      </w:pPr>
      <w:r w:rsidRPr="009B0483">
        <w:t>We validated the morphodynamics of the Pussur</w:t>
      </w:r>
      <w:r w:rsidRPr="00903AFA">
        <w:t>-Sibsa model against erosion and deposition patterns for the 2011-2019 period. This validation was based on adjusted sediment properties derived from the more advanced and successfully morphodynamically calibrated macroscale model. Preliminary model result</w:t>
      </w:r>
      <w:r w:rsidRPr="00B76682">
        <w:t xml:space="preserve">s show resemblances with observations, but deviations are yet too large for a successful hindcast. </w:t>
      </w:r>
    </w:p>
    <w:p w14:paraId="4E44375F" w14:textId="77777777" w:rsidR="001007D6" w:rsidRPr="001007D6" w:rsidRDefault="001007D6" w:rsidP="000C09E9">
      <w:pPr>
        <w:pStyle w:val="BodyText"/>
      </w:pPr>
      <w:r w:rsidRPr="005069A6">
        <w:t>The model results can be improved by further sensitivity analysis exploring the impact of dredging operations, wave action, and including estuary side channels and secondary channels connecting Pussur and Sibsa estuaries. Also, the model res</w:t>
      </w:r>
      <w:r w:rsidRPr="00B93F03">
        <w:t xml:space="preserve">ults appear to be quite sensitive to uncertain boundary conditions such as seaward and landward SSC concentrations and river flow discharges. An improved calibration will make this model suitable for exploring the impact of climate change scenarios. </w:t>
      </w:r>
    </w:p>
    <w:p w14:paraId="2A0D1240" w14:textId="77777777" w:rsidR="001007D6" w:rsidRPr="001007D6" w:rsidRDefault="001007D6" w:rsidP="000C09E9">
      <w:pPr>
        <w:pStyle w:val="BodyText"/>
      </w:pPr>
      <w:r w:rsidRPr="001007D6">
        <w:t>Hydrodynamic and morphodynamic calibration and validation results have been described in the “Pussur-Sibsa morphological modelling study” report, which will be a separate volume of the deliverable “Interim Meso Scale Morphology - Current Situation”.</w:t>
      </w:r>
    </w:p>
    <w:p w14:paraId="53A36BF0" w14:textId="61BF3D37" w:rsidR="001007D6" w:rsidRDefault="001007D6" w:rsidP="001007D6">
      <w:pPr>
        <w:rPr>
          <w:lang w:val="it-IT"/>
        </w:rPr>
      </w:pPr>
    </w:p>
    <w:p w14:paraId="009C531B" w14:textId="082CEA69" w:rsidR="001007D6" w:rsidRDefault="001007D6" w:rsidP="001007D6">
      <w:pPr>
        <w:rPr>
          <w:lang w:val="it-IT"/>
        </w:rPr>
      </w:pPr>
    </w:p>
    <w:p w14:paraId="3E296914" w14:textId="55B10CAD" w:rsidR="001007D6" w:rsidRDefault="001007D6" w:rsidP="001007D6">
      <w:pPr>
        <w:rPr>
          <w:lang w:val="it-IT"/>
        </w:rPr>
      </w:pPr>
    </w:p>
    <w:p w14:paraId="04403A4B" w14:textId="2F0902E0" w:rsidR="001007D6" w:rsidRDefault="001007D6" w:rsidP="001007D6">
      <w:pPr>
        <w:rPr>
          <w:lang w:val="it-IT"/>
        </w:rPr>
      </w:pPr>
    </w:p>
    <w:p w14:paraId="3C8E719F" w14:textId="59F8BD81" w:rsidR="001007D6" w:rsidRDefault="001007D6" w:rsidP="00B866BB">
      <w:pPr>
        <w:jc w:val="center"/>
        <w:rPr>
          <w:lang w:val="it-IT"/>
        </w:rPr>
      </w:pPr>
      <w:r>
        <w:rPr>
          <w:noProof/>
        </w:rPr>
        <w:lastRenderedPageBreak/>
        <w:drawing>
          <wp:inline distT="0" distB="0" distL="0" distR="0" wp14:anchorId="368AEEA2" wp14:editId="0AF17E7E">
            <wp:extent cx="3189605" cy="4444365"/>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l="15163" t="7689" b="10532"/>
                    <a:stretch>
                      <a:fillRect/>
                    </a:stretch>
                  </pic:blipFill>
                  <pic:spPr bwMode="auto">
                    <a:xfrm>
                      <a:off x="0" y="0"/>
                      <a:ext cx="3189605" cy="4444365"/>
                    </a:xfrm>
                    <a:prstGeom prst="rect">
                      <a:avLst/>
                    </a:prstGeom>
                    <a:noFill/>
                    <a:ln>
                      <a:noFill/>
                    </a:ln>
                  </pic:spPr>
                </pic:pic>
              </a:graphicData>
            </a:graphic>
          </wp:inline>
        </w:drawing>
      </w:r>
    </w:p>
    <w:p w14:paraId="0CD24C88" w14:textId="110BF60D" w:rsidR="00446F36" w:rsidRPr="00B866BB" w:rsidRDefault="00446F36" w:rsidP="00B866BB">
      <w:pPr>
        <w:pStyle w:val="Captionwide"/>
        <w:ind w:left="2268"/>
        <w:rPr>
          <w:lang w:val="en-US"/>
        </w:rPr>
      </w:pPr>
      <w:bookmarkStart w:id="15448" w:name="_Toc50041438"/>
      <w:bookmarkStart w:id="15449" w:name="_Toc50041492"/>
      <w:bookmarkStart w:id="15450" w:name="_Toc50369802"/>
      <w:bookmarkEnd w:id="15448"/>
      <w:bookmarkEnd w:id="15449"/>
      <w:bookmarkEnd w:id="15450"/>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7</w:t>
      </w:r>
      <w:r w:rsidRPr="00B866BB">
        <w:rPr>
          <w:lang w:val="en-US"/>
        </w:rPr>
        <w:fldChar w:fldCharType="end"/>
      </w:r>
      <w:r w:rsidRPr="00B866BB">
        <w:rPr>
          <w:lang w:val="en-US"/>
        </w:rPr>
        <w:t xml:space="preserve"> </w:t>
      </w:r>
      <w:r w:rsidR="002B5D4F" w:rsidRPr="00B866BB">
        <w:rPr>
          <w:lang w:val="en-US"/>
        </w:rPr>
        <w:tab/>
      </w:r>
      <w:r w:rsidRPr="00B866BB">
        <w:rPr>
          <w:lang w:val="en-US"/>
        </w:rPr>
        <w:t>Sedimentation/erosion pattern after 9 years (2011 to 2019), measured (left panel) and modelled (right panel)</w:t>
      </w:r>
      <w:bookmarkEnd w:id="14912"/>
      <w:bookmarkEnd w:id="14913"/>
      <w:bookmarkEnd w:id="14914"/>
    </w:p>
    <w:p w14:paraId="514CDF92" w14:textId="54558E8A" w:rsidR="001007D6" w:rsidRDefault="00446F36" w:rsidP="00B866BB">
      <w:pPr>
        <w:pStyle w:val="Heading3"/>
      </w:pPr>
      <w:bookmarkStart w:id="15451" w:name="_Toc50388754"/>
      <w:bookmarkEnd w:id="15451"/>
      <w:r w:rsidRPr="00324592">
        <w:t>Pussur-Sibsa River system for meso scale modelling for fine sediment</w:t>
      </w:r>
      <w:bookmarkEnd w:id="14915"/>
    </w:p>
    <w:p w14:paraId="38EFA8C6" w14:textId="1313268A" w:rsidR="001007D6" w:rsidRDefault="00446F36" w:rsidP="00446F36">
      <w:pPr>
        <w:pStyle w:val="BodyText"/>
      </w:pPr>
      <w:r w:rsidRPr="001775F0">
        <w:t>Report “Effect of human interventions on tidal and sediment dynamics in the Pus</w:t>
      </w:r>
      <w:r>
        <w:t>s</w:t>
      </w:r>
      <w:r w:rsidRPr="001775F0">
        <w:t>ur-Sibsa basin” was delivered.</w:t>
      </w:r>
      <w:r>
        <w:t xml:space="preserve"> This report will be a separate volume of the deliverable “</w:t>
      </w:r>
      <w:r w:rsidRPr="00CA50AB">
        <w:t>Interim Meso Scale Morphology - Current Situation</w:t>
      </w:r>
      <w:r>
        <w:t>”.</w:t>
      </w:r>
      <w:r w:rsidRPr="001775F0">
        <w:t xml:space="preserve"> The report describes data analysis of tidal wave behaviour in the Pussur-Sibsa system under influence of human interventions over the past decades. The report includes extensive supportive modelling efforts on sediment dynamics in the systems exploring the impact of 3d flow, periph</w:t>
      </w:r>
      <w:r>
        <w:t>era</w:t>
      </w:r>
      <w:r w:rsidRPr="001775F0">
        <w:t>l and connecting river systems</w:t>
      </w:r>
    </w:p>
    <w:p w14:paraId="719101FF" w14:textId="11379AE2" w:rsidR="00446F36" w:rsidRDefault="00446F36" w:rsidP="00446F36">
      <w:pPr>
        <w:pStyle w:val="Heading3"/>
      </w:pPr>
      <w:bookmarkStart w:id="15452" w:name="_Toc50388755"/>
      <w:bookmarkEnd w:id="15452"/>
      <w:r>
        <w:t>Plume Model for Fine Sediment Pathways</w:t>
      </w:r>
      <w:bookmarkEnd w:id="14916"/>
    </w:p>
    <w:p w14:paraId="38AC3629" w14:textId="41A69398" w:rsidR="00446F36" w:rsidRDefault="00446F36" w:rsidP="00446F36">
      <w:pPr>
        <w:rPr>
          <w:color w:val="005A8C" w:themeColor="accent6"/>
          <w:sz w:val="24"/>
          <w:lang w:val="it-IT"/>
        </w:rPr>
      </w:pPr>
    </w:p>
    <w:p w14:paraId="2E78F9BF" w14:textId="7A765E4B" w:rsidR="00446F36" w:rsidRDefault="00446F36" w:rsidP="00446F36">
      <w:pPr>
        <w:pStyle w:val="BodyText"/>
      </w:pPr>
      <w:r w:rsidRPr="00902FB0">
        <w:t>Previous QRP’s describe the development of a Plume model to study the sediment pathways of sediment from the Meghna estuary into the ocean and presumably along the coastline into the Sundarbans. The Plume model has now been merged with the 2D Macro-scale model efforts described before. This was done since the 2D Macroscale model already describes the sediment plume in sufficient detail and because the 2D Macroscale model appeared to be computationally efficient to study plume dynamics. A major effort included schematised wind and wave action in the 2D Macroscale model that had considerable impact on sediment pathways along the Bangladeshi coast. Closer analysis is ongoing</w:t>
      </w:r>
    </w:p>
    <w:p w14:paraId="2A0C6852" w14:textId="390ADC0B" w:rsidR="00446F36" w:rsidRDefault="00446F36" w:rsidP="00446F36">
      <w:pPr>
        <w:pStyle w:val="BodyText"/>
      </w:pPr>
    </w:p>
    <w:p w14:paraId="70A86C0F" w14:textId="566C0B0B" w:rsidR="00446F36" w:rsidRDefault="00446F36" w:rsidP="00446F36">
      <w:pPr>
        <w:pStyle w:val="BodyText"/>
      </w:pPr>
      <w:r>
        <w:rPr>
          <w:noProof/>
        </w:rPr>
        <w:lastRenderedPageBreak/>
        <w:drawing>
          <wp:inline distT="0" distB="0" distL="0" distR="0" wp14:anchorId="09F087FB" wp14:editId="6B9D59A2">
            <wp:extent cx="5731510" cy="2366010"/>
            <wp:effectExtent l="0" t="0" r="254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68">
                      <a:extLst>
                        <a:ext uri="{28A0092B-C50C-407E-A947-70E740481C1C}">
                          <a14:useLocalDpi xmlns:a14="http://schemas.microsoft.com/office/drawing/2010/main" val="0"/>
                        </a:ext>
                      </a:extLst>
                    </a:blip>
                    <a:srcRect l="8694" t="15190" r="14410" b="28317"/>
                    <a:stretch>
                      <a:fillRect/>
                    </a:stretch>
                  </pic:blipFill>
                  <pic:spPr bwMode="auto">
                    <a:xfrm>
                      <a:off x="0" y="0"/>
                      <a:ext cx="5731510" cy="2366010"/>
                    </a:xfrm>
                    <a:prstGeom prst="rect">
                      <a:avLst/>
                    </a:prstGeom>
                    <a:noFill/>
                    <a:ln>
                      <a:noFill/>
                    </a:ln>
                  </pic:spPr>
                </pic:pic>
              </a:graphicData>
            </a:graphic>
          </wp:inline>
        </w:drawing>
      </w:r>
    </w:p>
    <w:p w14:paraId="72FF63F1" w14:textId="779937EE" w:rsidR="00446F36" w:rsidRPr="00B866BB" w:rsidRDefault="00446F36" w:rsidP="00B866BB">
      <w:pPr>
        <w:pStyle w:val="Captionwide"/>
        <w:ind w:left="2268"/>
        <w:rPr>
          <w:lang w:val="en-US"/>
        </w:rPr>
      </w:pPr>
      <w:bookmarkStart w:id="15453" w:name="_Toc50041439"/>
      <w:bookmarkStart w:id="15454" w:name="_Toc50041493"/>
      <w:bookmarkStart w:id="15455" w:name="_Toc50369803"/>
      <w:bookmarkEnd w:id="15453"/>
      <w:bookmarkEnd w:id="15454"/>
      <w:bookmarkEnd w:id="15455"/>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8</w:t>
      </w:r>
      <w:r w:rsidRPr="00B866BB">
        <w:rPr>
          <w:lang w:val="en-US"/>
        </w:rPr>
        <w:fldChar w:fldCharType="end"/>
      </w:r>
      <w:r w:rsidR="002B5D4F" w:rsidRPr="00B866BB">
        <w:rPr>
          <w:lang w:val="en-US"/>
        </w:rPr>
        <w:tab/>
      </w:r>
      <w:r w:rsidRPr="00B866BB">
        <w:rPr>
          <w:lang w:val="en-US"/>
        </w:rPr>
        <w:t xml:space="preserve">Yearly cumulative mud transports, details of </w:t>
      </w:r>
      <w:r w:rsidR="00B31F54">
        <w:rPr>
          <w:lang w:val="en-US"/>
        </w:rPr>
        <w:fldChar w:fldCharType="begin"/>
      </w:r>
      <w:r w:rsidR="00B31F54">
        <w:rPr>
          <w:lang w:val="en-US"/>
        </w:rPr>
        <w:instrText xml:space="preserve"> REF _Ref50365496 \h </w:instrText>
      </w:r>
      <w:r w:rsidR="00B31F54">
        <w:rPr>
          <w:lang w:val="en-US"/>
        </w:rPr>
      </w:r>
      <w:r w:rsidR="00B31F54">
        <w:rPr>
          <w:lang w:val="en-US"/>
        </w:rPr>
        <w:fldChar w:fldCharType="end"/>
      </w:r>
      <w:r w:rsidR="00B31F54">
        <w:rPr>
          <w:lang w:val="en-US"/>
        </w:rPr>
        <w:t xml:space="preserve"> </w:t>
      </w:r>
      <w:r w:rsidRPr="00B866BB">
        <w:rPr>
          <w:lang w:val="en-US"/>
        </w:rPr>
        <w:t>(mind the different vector scales). Left panels are for mud. Top panels are with waves and wind. Lower panels are without waves and wind</w:t>
      </w:r>
      <w:bookmarkEnd w:id="14917"/>
      <w:bookmarkEnd w:id="14918"/>
      <w:bookmarkEnd w:id="14919"/>
    </w:p>
    <w:p w14:paraId="722F510A" w14:textId="77777777" w:rsidR="00446F36" w:rsidRPr="000C09E9" w:rsidRDefault="00446F36" w:rsidP="00B866BB">
      <w:pPr>
        <w:pStyle w:val="Heading3"/>
      </w:pPr>
      <w:bookmarkStart w:id="15456" w:name="_Toc50388756"/>
      <w:bookmarkEnd w:id="15456"/>
      <w:r w:rsidRPr="000C09E9">
        <w:t>Baleswar-Bishkhali River system for meso scale modelling for long term morphology</w:t>
      </w:r>
      <w:bookmarkEnd w:id="14920"/>
    </w:p>
    <w:p w14:paraId="0F2B73A6" w14:textId="22AF8495" w:rsidR="00446F36" w:rsidRDefault="00446F36" w:rsidP="00446F36">
      <w:pPr>
        <w:pStyle w:val="BodyText"/>
      </w:pPr>
      <w:r w:rsidRPr="00B866BB">
        <w:t>Based on the hydrodynamic model of the Baleswar-Bishk</w:t>
      </w:r>
      <w:r w:rsidR="003333CA">
        <w:t>h</w:t>
      </w:r>
      <w:r w:rsidRPr="00B866BB">
        <w:t>ali estuary system, we developed a morphodynamic model to hindcast observed erosion and sedimentation patterns. The sensitivity analysis revealed that the model results were quite sensitive to sediment properties and (uncertain) boundary condition definitions including, for example, the schematized hydrographs and seaward boundary SSC levels. Ongoing sensitivity analysis further explores the best definition of these boundary conditions. This analysis will lead to settings that can make trustworthy and stable predictions with anticipated scenario runs</w:t>
      </w:r>
      <w:r w:rsidRPr="00446F36">
        <w:rPr>
          <w:lang w:val="it-IT"/>
        </w:rPr>
        <w:t>.</w:t>
      </w:r>
    </w:p>
    <w:p w14:paraId="57C93B43" w14:textId="77777777" w:rsidR="00446F36" w:rsidRPr="000C09E9" w:rsidRDefault="00446F36" w:rsidP="00B866BB">
      <w:pPr>
        <w:pStyle w:val="Heading3"/>
      </w:pPr>
      <w:bookmarkStart w:id="15457" w:name="_Toc50388757"/>
      <w:bookmarkEnd w:id="15457"/>
      <w:r w:rsidRPr="000C09E9">
        <w:t>Lower Meghna Estuary for meso scale modelling for long term morphology</w:t>
      </w:r>
      <w:bookmarkEnd w:id="14921"/>
    </w:p>
    <w:p w14:paraId="26B37AB5" w14:textId="6B6D025B" w:rsidR="00446F36" w:rsidRDefault="00446F36" w:rsidP="00446F36">
      <w:pPr>
        <w:rPr>
          <w:lang w:val="it-IT" w:eastAsia="en-US"/>
        </w:rPr>
      </w:pPr>
    </w:p>
    <w:p w14:paraId="5C7AE9DF" w14:textId="77777777" w:rsidR="00446F36" w:rsidRDefault="00446F36" w:rsidP="000C09E9">
      <w:pPr>
        <w:pStyle w:val="BodyText"/>
      </w:pPr>
      <w:r>
        <w:t>The model has been sufficiently calibrated and validated hydrodynamically in previous months and has been shown to represent time series of water levels and cross-sectional discharges accurately.</w:t>
      </w:r>
    </w:p>
    <w:p w14:paraId="726AEC05" w14:textId="77777777" w:rsidR="00446F36" w:rsidRDefault="00446F36" w:rsidP="000C09E9">
      <w:pPr>
        <w:pStyle w:val="BodyText"/>
      </w:pPr>
      <w:r>
        <w:t xml:space="preserve">The morphological development has been tested for the period 2000-2009 and has shown an acceptable reproduction of sedimentation – erosion patterns and gross and net volume changes, with sediment settings similar to those of the macro-scale 2D model. </w:t>
      </w:r>
    </w:p>
    <w:p w14:paraId="5000412A" w14:textId="477B6122" w:rsidR="00446F36" w:rsidRDefault="00446F36" w:rsidP="00446F36">
      <w:pPr>
        <w:pStyle w:val="BodyText"/>
      </w:pPr>
      <w:r>
        <w:t>The shifting of bank lines due to encroaching channels could not be simulated yet, due to a problem related to the ‘dry cell erosion’ mechanism. It is recommended to solve this soon and also to develop and test a new algorithm based on a coupling with the ShorelineS model (Roelvink et al, 2020).</w:t>
      </w:r>
    </w:p>
    <w:p w14:paraId="634A30B0" w14:textId="303AB9E3" w:rsidR="00446F36" w:rsidRDefault="00446F36" w:rsidP="00446F36">
      <w:pPr>
        <w:pStyle w:val="BodyText"/>
      </w:pPr>
    </w:p>
    <w:p w14:paraId="57FA0D29" w14:textId="2ED7B39D" w:rsidR="00446F36" w:rsidRDefault="00446F36" w:rsidP="00446F36">
      <w:pPr>
        <w:pStyle w:val="BodyText"/>
      </w:pPr>
    </w:p>
    <w:p w14:paraId="24126015" w14:textId="6FFCDB7E" w:rsidR="00446F36" w:rsidRDefault="00446F36" w:rsidP="00446F36">
      <w:pPr>
        <w:pStyle w:val="BodyText"/>
      </w:pPr>
    </w:p>
    <w:p w14:paraId="527D771E" w14:textId="324FADF7" w:rsidR="00446F36" w:rsidRDefault="00446F36" w:rsidP="00446F36">
      <w:pPr>
        <w:pStyle w:val="BodyText"/>
      </w:pPr>
    </w:p>
    <w:p w14:paraId="35D19E12" w14:textId="45A9DB00" w:rsidR="00446F36" w:rsidRDefault="00446F36" w:rsidP="00446F36">
      <w:pPr>
        <w:pStyle w:val="BodyText"/>
      </w:pPr>
    </w:p>
    <w:p w14:paraId="20436D43" w14:textId="55C36A25" w:rsidR="00446F36" w:rsidRDefault="00446F36" w:rsidP="00446F36">
      <w:pPr>
        <w:pStyle w:val="BodyText"/>
      </w:pPr>
    </w:p>
    <w:p w14:paraId="59484188" w14:textId="77777777" w:rsidR="00446F36" w:rsidRDefault="00446F36" w:rsidP="00446F36">
      <w:pPr>
        <w:pStyle w:val="BodyText"/>
        <w:rPr>
          <w:lang w:val="en-US"/>
        </w:rPr>
      </w:pPr>
      <w:r>
        <w:rPr>
          <w:noProof/>
        </w:rPr>
        <w:lastRenderedPageBreak/>
        <w:drawing>
          <wp:inline distT="0" distB="0" distL="0" distR="0" wp14:anchorId="5A402568" wp14:editId="69E7DA66">
            <wp:extent cx="2286000" cy="217995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l="16275" t="5553" r="35928" b="4738"/>
                    <a:stretch>
                      <a:fillRect/>
                    </a:stretch>
                  </pic:blipFill>
                  <pic:spPr bwMode="auto">
                    <a:xfrm>
                      <a:off x="0" y="0"/>
                      <a:ext cx="2286000" cy="2179955"/>
                    </a:xfrm>
                    <a:prstGeom prst="rect">
                      <a:avLst/>
                    </a:prstGeom>
                    <a:noFill/>
                    <a:ln>
                      <a:noFill/>
                    </a:ln>
                  </pic:spPr>
                </pic:pic>
              </a:graphicData>
            </a:graphic>
          </wp:inline>
        </w:drawing>
      </w:r>
      <w:r>
        <w:rPr>
          <w:noProof/>
          <w:lang w:val="en-US"/>
        </w:rPr>
        <w:drawing>
          <wp:inline distT="0" distB="0" distL="0" distR="0" wp14:anchorId="7EB2702A" wp14:editId="1E85F7CA">
            <wp:extent cx="2604770" cy="2211705"/>
            <wp:effectExtent l="0" t="0" r="508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0" cstate="print">
                      <a:extLst>
                        <a:ext uri="{28A0092B-C50C-407E-A947-70E740481C1C}">
                          <a14:useLocalDpi xmlns:a14="http://schemas.microsoft.com/office/drawing/2010/main" val="0"/>
                        </a:ext>
                      </a:extLst>
                    </a:blip>
                    <a:srcRect l="15829" t="5418" r="30569" b="4810"/>
                    <a:stretch>
                      <a:fillRect/>
                    </a:stretch>
                  </pic:blipFill>
                  <pic:spPr bwMode="auto">
                    <a:xfrm>
                      <a:off x="0" y="0"/>
                      <a:ext cx="2604770" cy="2211705"/>
                    </a:xfrm>
                    <a:prstGeom prst="rect">
                      <a:avLst/>
                    </a:prstGeom>
                    <a:noFill/>
                    <a:ln>
                      <a:noFill/>
                    </a:ln>
                  </pic:spPr>
                </pic:pic>
              </a:graphicData>
            </a:graphic>
          </wp:inline>
        </w:drawing>
      </w:r>
    </w:p>
    <w:p w14:paraId="4406F70A" w14:textId="77F077F2" w:rsidR="00446F36" w:rsidRPr="00B866BB" w:rsidRDefault="00446F36" w:rsidP="00B866BB">
      <w:pPr>
        <w:pStyle w:val="Captionwide"/>
        <w:ind w:left="2268"/>
        <w:rPr>
          <w:lang w:val="en-US"/>
        </w:rPr>
      </w:pPr>
      <w:bookmarkStart w:id="15458" w:name="_Toc50041440"/>
      <w:bookmarkStart w:id="15459" w:name="_Toc50041494"/>
      <w:bookmarkStart w:id="15460" w:name="_Toc50369804"/>
      <w:bookmarkEnd w:id="15458"/>
      <w:bookmarkEnd w:id="15459"/>
      <w:bookmarkEnd w:id="15460"/>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9</w:t>
      </w:r>
      <w:r w:rsidRPr="00B866BB">
        <w:rPr>
          <w:lang w:val="en-US"/>
        </w:rPr>
        <w:fldChar w:fldCharType="end"/>
      </w:r>
      <w:r w:rsidR="002B5D4F" w:rsidRPr="00B866BB">
        <w:rPr>
          <w:lang w:val="en-US"/>
        </w:rPr>
        <w:tab/>
      </w:r>
      <w:r w:rsidRPr="00B866BB">
        <w:rPr>
          <w:lang w:val="en-US"/>
        </w:rPr>
        <w:t>Observed (left panel) and simulated (right panel) bed level changes, 2000-2009, settings 2</w:t>
      </w:r>
      <w:bookmarkEnd w:id="14922"/>
      <w:bookmarkEnd w:id="14923"/>
      <w:bookmarkEnd w:id="14924"/>
    </w:p>
    <w:p w14:paraId="44CC003B" w14:textId="028558BD" w:rsidR="00446F36" w:rsidRDefault="00446F36" w:rsidP="00446F36">
      <w:pPr>
        <w:pStyle w:val="Heading3"/>
      </w:pPr>
      <w:bookmarkStart w:id="15461" w:name="_Toc50388758"/>
      <w:bookmarkEnd w:id="15461"/>
      <w:r w:rsidRPr="00354711">
        <w:t>Sangu River system for meso scale modelling for long term morphology</w:t>
      </w:r>
      <w:bookmarkEnd w:id="14925"/>
    </w:p>
    <w:p w14:paraId="50AA0E18" w14:textId="26EB9AD8" w:rsidR="00446F36" w:rsidRDefault="00446F36" w:rsidP="00446F36">
      <w:pPr>
        <w:rPr>
          <w:color w:val="005A8C" w:themeColor="accent6"/>
          <w:sz w:val="24"/>
          <w:lang w:val="it-IT"/>
        </w:rPr>
      </w:pPr>
    </w:p>
    <w:p w14:paraId="14D4BDC6" w14:textId="77777777" w:rsidR="00446F36" w:rsidRPr="000C09E9" w:rsidRDefault="00446F36" w:rsidP="000C09E9">
      <w:pPr>
        <w:pStyle w:val="BodyText"/>
      </w:pPr>
      <w:r w:rsidRPr="000C09E9">
        <w:t>Hydrodynamic calibration and validation have been ongoing for the Sangu River model. Calibrated and validated morphodynamic settings applied in the other three meso scale models will be used later to the Sangu River model.</w:t>
      </w:r>
    </w:p>
    <w:p w14:paraId="5F59892B" w14:textId="08F011F6" w:rsidR="00446F36" w:rsidRPr="000C09E9" w:rsidRDefault="00446F36" w:rsidP="000C09E9">
      <w:pPr>
        <w:rPr>
          <w:lang w:val="it-IT"/>
        </w:rPr>
      </w:pPr>
    </w:p>
    <w:p w14:paraId="6AF20208" w14:textId="3E60F9D0" w:rsidR="00446F36" w:rsidRPr="000C09E9" w:rsidRDefault="00446F36" w:rsidP="00B866BB">
      <w:pPr>
        <w:pStyle w:val="Heading2"/>
        <w:rPr>
          <w:lang w:val="it-IT"/>
        </w:rPr>
      </w:pPr>
      <w:bookmarkStart w:id="15462" w:name="_Toc50388759"/>
      <w:bookmarkEnd w:id="15462"/>
      <w:r>
        <w:t>Meso Scale Models for Bank Erosion</w:t>
      </w:r>
      <w:bookmarkEnd w:id="14926"/>
    </w:p>
    <w:p w14:paraId="0B3FA2E0" w14:textId="7992AFAD" w:rsidR="00446F36" w:rsidRDefault="00446F36" w:rsidP="00B866BB">
      <w:pPr>
        <w:pStyle w:val="Caption"/>
        <w:jc w:val="center"/>
      </w:pPr>
      <w:bookmarkStart w:id="15463" w:name="_Toc50369848"/>
      <w:bookmarkEnd w:id="15463"/>
      <w:r>
        <w:t xml:space="preserve">Table </w:t>
      </w:r>
      <w:r w:rsidR="00DD2410">
        <w:fldChar w:fldCharType="begin"/>
      </w:r>
      <w:r w:rsidR="00DD2410">
        <w:instrText xml:space="preserve"> STYLEREF 1 \s </w:instrText>
      </w:r>
      <w:r w:rsidR="00DD2410">
        <w:fldChar w:fldCharType="separate"/>
      </w:r>
      <w:r w:rsidR="00B866BB">
        <w:rPr>
          <w:noProof/>
        </w:rPr>
        <w:t>4</w:t>
      </w:r>
      <w:r w:rsidR="00DD2410">
        <w:fldChar w:fldCharType="end"/>
      </w:r>
      <w:r w:rsidR="00DD2410">
        <w:t>.</w:t>
      </w:r>
      <w:r w:rsidR="00DD2410">
        <w:fldChar w:fldCharType="begin"/>
      </w:r>
      <w:r w:rsidR="00DD2410">
        <w:instrText xml:space="preserve"> SEQ Table \* ARABIC \s 1 </w:instrText>
      </w:r>
      <w:r w:rsidR="00DD2410">
        <w:fldChar w:fldCharType="separate"/>
      </w:r>
      <w:r w:rsidR="00B866BB">
        <w:rPr>
          <w:noProof/>
        </w:rPr>
        <w:t>4</w:t>
      </w:r>
      <w:r w:rsidR="00DD2410">
        <w:fldChar w:fldCharType="end"/>
      </w:r>
      <w:r>
        <w:t xml:space="preserve"> </w:t>
      </w:r>
      <w:r w:rsidR="002B5D4F">
        <w:tab/>
      </w:r>
      <w:r w:rsidRPr="002708A2">
        <w:rPr>
          <w:rFonts w:cs="Arial"/>
          <w:bCs/>
          <w:color w:val="0070C0"/>
          <w:sz w:val="20"/>
          <w:lang w:eastAsia="en-US"/>
        </w:rPr>
        <w:t>Meso Scale Modelling for Bank Erosion Prediction</w:t>
      </w:r>
      <w:bookmarkEnd w:id="14927"/>
    </w:p>
    <w:p w14:paraId="08C68A4D" w14:textId="11F418CA" w:rsidR="00446F36" w:rsidRDefault="00446F36" w:rsidP="00446F36">
      <w:pPr>
        <w:ind w:firstLine="1814"/>
        <w:jc w:val="center"/>
        <w:rPr>
          <w:lang w:val="it-IT"/>
        </w:rPr>
      </w:pPr>
      <w:r w:rsidRPr="00DD1E31">
        <w:rPr>
          <w:noProof/>
          <w:lang w:val="en-US"/>
        </w:rPr>
        <w:drawing>
          <wp:inline distT="0" distB="0" distL="0" distR="0" wp14:anchorId="7751AC61" wp14:editId="134F0CC9">
            <wp:extent cx="4359910" cy="2523490"/>
            <wp:effectExtent l="19050" t="19050" r="21590" b="1016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9910" cy="2523490"/>
                    </a:xfrm>
                    <a:prstGeom prst="rect">
                      <a:avLst/>
                    </a:prstGeom>
                    <a:noFill/>
                    <a:ln>
                      <a:solidFill>
                        <a:schemeClr val="accent1"/>
                      </a:solidFill>
                    </a:ln>
                  </pic:spPr>
                </pic:pic>
              </a:graphicData>
            </a:graphic>
          </wp:inline>
        </w:drawing>
      </w:r>
    </w:p>
    <w:p w14:paraId="3182C279" w14:textId="77777777" w:rsidR="00446F36" w:rsidRDefault="00446F36" w:rsidP="00446F36">
      <w:pPr>
        <w:pStyle w:val="BodyText"/>
      </w:pPr>
    </w:p>
    <w:p w14:paraId="5C67B1AE" w14:textId="51868AAC" w:rsidR="00446F36" w:rsidRDefault="00446F36" w:rsidP="00446F36">
      <w:pPr>
        <w:pStyle w:val="BodyText"/>
      </w:pPr>
      <w:r>
        <w:t>Four models (</w:t>
      </w:r>
      <w:r w:rsidRPr="00DE3683">
        <w:t>Baleswar</w:t>
      </w:r>
      <w:r>
        <w:t xml:space="preserve">, </w:t>
      </w:r>
      <w:r w:rsidRPr="00DE3683">
        <w:t>Sibsa</w:t>
      </w:r>
      <w:r>
        <w:t xml:space="preserve">, </w:t>
      </w:r>
      <w:r w:rsidRPr="00DE3683">
        <w:t>Pussur</w:t>
      </w:r>
      <w:r>
        <w:t xml:space="preserve">, </w:t>
      </w:r>
      <w:r w:rsidRPr="00DE3683">
        <w:t>Bishkhali</w:t>
      </w:r>
      <w:r>
        <w:t>) have been completed during Q2 of 2020. The locations of the models are shown</w:t>
      </w:r>
      <w:r w:rsidRPr="00DE3683">
        <w:t xml:space="preserve"> in </w:t>
      </w:r>
      <w:r>
        <w:rPr>
          <w:lang w:val="en-US"/>
        </w:rPr>
        <w:t>Figure 4.10.</w:t>
      </w:r>
      <w:r w:rsidRPr="00DE3683">
        <w:t xml:space="preserve">  </w:t>
      </w:r>
      <w:r>
        <w:t>Draft reports have been produced for each of the models and will be finalised when home time allocation will be available or after the travel ban is lifted.</w:t>
      </w:r>
    </w:p>
    <w:p w14:paraId="41DA9270" w14:textId="77777777" w:rsidR="00446F36" w:rsidRPr="000C09E9" w:rsidRDefault="00446F36" w:rsidP="00B866BB">
      <w:pPr>
        <w:pStyle w:val="Heading3"/>
      </w:pPr>
      <w:bookmarkStart w:id="15464" w:name="_Toc50388760"/>
      <w:bookmarkEnd w:id="15464"/>
      <w:r w:rsidRPr="000C09E9">
        <w:lastRenderedPageBreak/>
        <w:t>Introduction</w:t>
      </w:r>
      <w:bookmarkEnd w:id="14928"/>
    </w:p>
    <w:p w14:paraId="79309C57" w14:textId="77777777" w:rsidR="00446F36" w:rsidRPr="00B866BB" w:rsidRDefault="00446F36" w:rsidP="000C09E9">
      <w:pPr>
        <w:pStyle w:val="BodyText"/>
      </w:pPr>
      <w:r w:rsidRPr="00B866BB">
        <w:t>IK-6 was ordered to return to Denmark on 15 March 2020 due to the corona situation. From 16 March and onwards work was focused on four MIKE 21C bank erosion models, listed from west to east, see also Figure 4.10:</w:t>
      </w:r>
    </w:p>
    <w:p w14:paraId="58EAA4A6" w14:textId="77777777" w:rsidR="00446F36" w:rsidRPr="00B866BB" w:rsidRDefault="00446F36" w:rsidP="00B866BB">
      <w:pPr>
        <w:pStyle w:val="Bullet"/>
      </w:pPr>
      <w:r w:rsidRPr="00B866BB">
        <w:t>Sibsa</w:t>
      </w:r>
    </w:p>
    <w:p w14:paraId="3CBB55A3" w14:textId="77777777" w:rsidR="00446F36" w:rsidRPr="00B866BB" w:rsidRDefault="00446F36" w:rsidP="00B866BB">
      <w:pPr>
        <w:pStyle w:val="Bullet"/>
      </w:pPr>
      <w:r w:rsidRPr="00B866BB">
        <w:t>Pussur</w:t>
      </w:r>
    </w:p>
    <w:p w14:paraId="79D1262D" w14:textId="77777777" w:rsidR="00446F36" w:rsidRPr="00B866BB" w:rsidRDefault="00446F36" w:rsidP="00B866BB">
      <w:pPr>
        <w:pStyle w:val="Bullet"/>
      </w:pPr>
      <w:r w:rsidRPr="00B866BB">
        <w:t>Baleswar</w:t>
      </w:r>
    </w:p>
    <w:p w14:paraId="67B295FD" w14:textId="77777777" w:rsidR="00446F36" w:rsidRPr="00B866BB" w:rsidRDefault="00446F36" w:rsidP="00B866BB">
      <w:pPr>
        <w:pStyle w:val="Bullet"/>
      </w:pPr>
      <w:r w:rsidRPr="00B866BB">
        <w:t>Bishkhali</w:t>
      </w:r>
    </w:p>
    <w:p w14:paraId="4930FEAD" w14:textId="77777777" w:rsidR="00446F36" w:rsidRDefault="00446F36" w:rsidP="00446F36">
      <w:pPr>
        <w:pStyle w:val="Bullet"/>
        <w:numPr>
          <w:ilvl w:val="0"/>
          <w:numId w:val="0"/>
        </w:numPr>
        <w:rPr>
          <w:lang w:val="en-US"/>
        </w:rPr>
      </w:pPr>
    </w:p>
    <w:p w14:paraId="77A6FEAC" w14:textId="77777777" w:rsidR="00446F36" w:rsidRPr="00B866BB" w:rsidRDefault="00446F36" w:rsidP="000C09E9">
      <w:pPr>
        <w:pStyle w:val="BodyText"/>
      </w:pPr>
      <w:r w:rsidRPr="00B866BB">
        <w:t>These models have been brought to their final application form, and the associated model development reports are close to finalized.</w:t>
      </w:r>
    </w:p>
    <w:p w14:paraId="5C8505CB" w14:textId="77777777" w:rsidR="00446F36" w:rsidRPr="00B866BB" w:rsidRDefault="00446F36" w:rsidP="000C09E9">
      <w:pPr>
        <w:pStyle w:val="BodyText"/>
      </w:pPr>
      <w:r w:rsidRPr="00B866BB">
        <w:t>Home time was available for the work, but only to cover a significant input until the end of June. No progress has been made in July due to lack of budget to cover home time.</w:t>
      </w:r>
    </w:p>
    <w:p w14:paraId="763C1994" w14:textId="77777777" w:rsidR="00446F36" w:rsidRPr="00B866BB" w:rsidRDefault="00446F36" w:rsidP="000C09E9">
      <w:pPr>
        <w:pStyle w:val="BodyText"/>
      </w:pPr>
      <w:r w:rsidRPr="00B866BB">
        <w:t>No progress was made on the following two planned models:</w:t>
      </w:r>
    </w:p>
    <w:p w14:paraId="7AAE44FD" w14:textId="77777777" w:rsidR="00446F36" w:rsidRPr="000C09E9" w:rsidRDefault="00446F36" w:rsidP="00B866BB">
      <w:pPr>
        <w:pStyle w:val="Bullet"/>
      </w:pPr>
      <w:r w:rsidRPr="000C09E9">
        <w:t>Lower Meghna</w:t>
      </w:r>
    </w:p>
    <w:p w14:paraId="0A99926D" w14:textId="77777777" w:rsidR="00446F36" w:rsidRPr="009B0483" w:rsidRDefault="00446F36" w:rsidP="00B866BB">
      <w:pPr>
        <w:pStyle w:val="Bullet"/>
      </w:pPr>
      <w:r w:rsidRPr="000C09E9">
        <w:t>Sangu</w:t>
      </w:r>
    </w:p>
    <w:p w14:paraId="69829477" w14:textId="50D9CFCD" w:rsidR="00446F36" w:rsidRDefault="00446F36" w:rsidP="00446F36">
      <w:pPr>
        <w:pStyle w:val="BodyText"/>
        <w:rPr>
          <w:lang w:val="en-US"/>
        </w:rPr>
      </w:pPr>
      <w:r>
        <w:rPr>
          <w:lang w:val="en-US"/>
        </w:rPr>
        <w:t>The reason for the lack of progress on these two models were unavailability of home time allocation, the necessary data and files were not available and could not be retrieved from Dhaka due to the corona lock down in Bangladesh.</w:t>
      </w:r>
    </w:p>
    <w:p w14:paraId="2F01769C" w14:textId="77777777" w:rsidR="000C09E9" w:rsidRDefault="000C09E9" w:rsidP="000C09E9">
      <w:pPr>
        <w:ind w:left="1134"/>
      </w:pPr>
      <w:r>
        <w:rPr>
          <w:noProof/>
        </w:rPr>
        <w:lastRenderedPageBreak/>
        <w:drawing>
          <wp:inline distT="0" distB="0" distL="0" distR="0" wp14:anchorId="5D2C36A4" wp14:editId="04391C5B">
            <wp:extent cx="5400000" cy="6674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6674400"/>
                    </a:xfrm>
                    <a:prstGeom prst="rect">
                      <a:avLst/>
                    </a:prstGeom>
                    <a:noFill/>
                    <a:ln>
                      <a:noFill/>
                    </a:ln>
                  </pic:spPr>
                </pic:pic>
              </a:graphicData>
            </a:graphic>
          </wp:inline>
        </w:drawing>
      </w:r>
    </w:p>
    <w:p w14:paraId="663011EA" w14:textId="67D910F0" w:rsidR="000C09E9" w:rsidRDefault="000C09E9" w:rsidP="00B866BB">
      <w:pPr>
        <w:pStyle w:val="Captionwide"/>
        <w:ind w:left="2268"/>
        <w:rPr>
          <w:lang w:val="en-US"/>
        </w:rPr>
      </w:pPr>
      <w:bookmarkStart w:id="15465" w:name="_Toc50041441"/>
      <w:bookmarkStart w:id="15466" w:name="_Toc50041495"/>
      <w:bookmarkStart w:id="15467" w:name="_Toc50369805"/>
      <w:bookmarkEnd w:id="15465"/>
      <w:bookmarkEnd w:id="15466"/>
      <w:bookmarkEnd w:id="15467"/>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10</w:t>
      </w:r>
      <w:r w:rsidRPr="00B866BB">
        <w:rPr>
          <w:lang w:val="en-US"/>
        </w:rPr>
        <w:fldChar w:fldCharType="end"/>
      </w:r>
      <w:r w:rsidR="002B5D4F" w:rsidRPr="00B866BB">
        <w:rPr>
          <w:lang w:val="en-US"/>
        </w:rPr>
        <w:tab/>
      </w:r>
      <w:r w:rsidRPr="00CC664E">
        <w:rPr>
          <w:lang w:val="en-US"/>
        </w:rPr>
        <w:t xml:space="preserve">The four </w:t>
      </w:r>
      <w:r>
        <w:rPr>
          <w:lang w:val="en-US"/>
        </w:rPr>
        <w:t xml:space="preserve">finalized </w:t>
      </w:r>
      <w:r w:rsidRPr="00CC664E">
        <w:rPr>
          <w:lang w:val="en-US"/>
        </w:rPr>
        <w:t>MIKE 21C models</w:t>
      </w:r>
      <w:r>
        <w:rPr>
          <w:lang w:val="en-US"/>
        </w:rPr>
        <w:t>, from west: Sibsa, Pussur, Baleswar, Bishkhali.</w:t>
      </w:r>
      <w:bookmarkEnd w:id="14929"/>
      <w:bookmarkEnd w:id="14930"/>
      <w:bookmarkEnd w:id="14931"/>
    </w:p>
    <w:p w14:paraId="4F05DD23" w14:textId="573AEBF2" w:rsidR="000C09E9" w:rsidRDefault="000C09E9" w:rsidP="000C09E9">
      <w:pPr>
        <w:pStyle w:val="Heading3"/>
      </w:pPr>
      <w:bookmarkStart w:id="15468" w:name="_Toc50388761"/>
      <w:bookmarkEnd w:id="15468"/>
      <w:r w:rsidRPr="009921FA">
        <w:t>Modelling template</w:t>
      </w:r>
      <w:bookmarkEnd w:id="14932"/>
    </w:p>
    <w:p w14:paraId="1ABA0B23" w14:textId="77777777" w:rsidR="000C09E9" w:rsidRPr="00466CF0" w:rsidRDefault="000C09E9" w:rsidP="000C09E9">
      <w:pPr>
        <w:pStyle w:val="BodyText"/>
        <w:rPr>
          <w:lang w:val="en-US"/>
        </w:rPr>
      </w:pPr>
      <w:r w:rsidRPr="00466CF0">
        <w:rPr>
          <w:lang w:val="en-US"/>
        </w:rPr>
        <w:t>The following principles have been driving the development</w:t>
      </w:r>
      <w:r>
        <w:rPr>
          <w:lang w:val="en-US"/>
        </w:rPr>
        <w:t xml:space="preserve"> of the models</w:t>
      </w:r>
      <w:r w:rsidRPr="00466CF0">
        <w:rPr>
          <w:lang w:val="en-US"/>
        </w:rPr>
        <w:t>:</w:t>
      </w:r>
    </w:p>
    <w:p w14:paraId="6E4A057E" w14:textId="77777777" w:rsidR="000C09E9" w:rsidRPr="00902FB0" w:rsidRDefault="000C09E9" w:rsidP="000C09E9">
      <w:pPr>
        <w:pStyle w:val="Bullet"/>
        <w:ind w:left="1921" w:hanging="360"/>
      </w:pPr>
      <w:r w:rsidRPr="00902FB0">
        <w:t>Hydrometrics, sediment concentrations, bed levels, planform</w:t>
      </w:r>
    </w:p>
    <w:p w14:paraId="28C1B36D" w14:textId="77777777" w:rsidR="000C09E9" w:rsidRPr="00902FB0" w:rsidRDefault="000C09E9" w:rsidP="000C09E9">
      <w:pPr>
        <w:pStyle w:val="Bullet"/>
        <w:ind w:left="1921" w:hanging="360"/>
      </w:pPr>
      <w:r w:rsidRPr="00902FB0">
        <w:t>Calibrate to water levels and discharges</w:t>
      </w:r>
    </w:p>
    <w:p w14:paraId="2A0D31CB" w14:textId="77777777" w:rsidR="000C09E9" w:rsidRPr="00902FB0" w:rsidRDefault="000C09E9" w:rsidP="000C09E9">
      <w:pPr>
        <w:pStyle w:val="Bullet"/>
        <w:ind w:left="1921" w:hanging="360"/>
      </w:pPr>
      <w:r w:rsidRPr="00902FB0">
        <w:t>Calibrate to observed bathymetry developments</w:t>
      </w:r>
    </w:p>
    <w:p w14:paraId="573C0060" w14:textId="77777777" w:rsidR="000C09E9" w:rsidRPr="00902FB0" w:rsidRDefault="000C09E9" w:rsidP="000C09E9">
      <w:pPr>
        <w:pStyle w:val="Bullet"/>
        <w:ind w:left="1921" w:hanging="360"/>
      </w:pPr>
      <w:r w:rsidRPr="00902FB0">
        <w:t>Reduced emphasis on calibrating to observed concentrations (unknown clay content)</w:t>
      </w:r>
    </w:p>
    <w:p w14:paraId="167D5085" w14:textId="77777777" w:rsidR="000C09E9" w:rsidRDefault="000C09E9" w:rsidP="000C09E9">
      <w:pPr>
        <w:pStyle w:val="Bullet"/>
        <w:ind w:left="1921" w:hanging="360"/>
      </w:pPr>
      <w:r w:rsidRPr="00902FB0">
        <w:t>Calibrate to observed bank erosio</w:t>
      </w:r>
      <w:r>
        <w:t>n</w:t>
      </w:r>
      <w:r w:rsidRPr="000C09E9">
        <w:t xml:space="preserve"> </w:t>
      </w:r>
    </w:p>
    <w:p w14:paraId="62577ACC" w14:textId="6E5037E5" w:rsidR="000C09E9" w:rsidRPr="00902FB0" w:rsidRDefault="000C09E9" w:rsidP="000C09E9">
      <w:pPr>
        <w:pStyle w:val="Bullet"/>
        <w:ind w:left="1921" w:hanging="360"/>
      </w:pPr>
      <w:r w:rsidRPr="00902FB0">
        <w:lastRenderedPageBreak/>
        <w:t>Hindcast 2011-2019 to reduce uncertainties</w:t>
      </w:r>
      <w:r>
        <w:t xml:space="preserve">, </w:t>
      </w:r>
      <w:r w:rsidRPr="00902FB0">
        <w:t xml:space="preserve">except for Bishkhali </w:t>
      </w:r>
      <w:r>
        <w:t xml:space="preserve">River </w:t>
      </w:r>
      <w:r w:rsidRPr="00902FB0">
        <w:t>for which we only have 2019 bathymetry data</w:t>
      </w:r>
    </w:p>
    <w:p w14:paraId="0A7A8E84" w14:textId="3CF28A88" w:rsidR="000C09E9" w:rsidRDefault="000C09E9" w:rsidP="000C09E9">
      <w:pPr>
        <w:pStyle w:val="BodyText"/>
        <w:rPr>
          <w:lang w:val="en-US"/>
        </w:rPr>
      </w:pPr>
      <w:r w:rsidRPr="00902FB0">
        <w:t xml:space="preserve">Curvilinear grids with similar properties have been finalized for each model, see </w:t>
      </w:r>
      <w:r>
        <w:t>Figure 4.11</w:t>
      </w:r>
      <w:r w:rsidRPr="00902FB0">
        <w:t xml:space="preserve"> for the Bishkhali grid. Similarly</w:t>
      </w:r>
      <w:r>
        <w:t>,</w:t>
      </w:r>
      <w:r w:rsidRPr="00902FB0">
        <w:t xml:space="preserve"> we have prepared bathymetries, see </w:t>
      </w:r>
      <w:r>
        <w:t>Figure 4.12</w:t>
      </w:r>
      <w:r w:rsidRPr="00902FB0">
        <w:t xml:space="preserve"> for the Bishkhali 2019 bathymetry</w:t>
      </w:r>
      <w:r>
        <w:rPr>
          <w:lang w:val="en-US"/>
        </w:rPr>
        <w:t>.</w:t>
      </w:r>
    </w:p>
    <w:p w14:paraId="7A823621" w14:textId="77777777" w:rsidR="000C09E9" w:rsidRDefault="000C09E9" w:rsidP="000C09E9">
      <w:pPr>
        <w:pStyle w:val="BodyText"/>
        <w:keepNext/>
      </w:pPr>
      <w:r>
        <w:rPr>
          <w:noProof/>
        </w:rPr>
        <w:drawing>
          <wp:inline distT="0" distB="0" distL="0" distR="0" wp14:anchorId="36FB7569" wp14:editId="7D148FAB">
            <wp:extent cx="2340000" cy="5274000"/>
            <wp:effectExtent l="0" t="0" r="3175" b="317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340000" cy="5274000"/>
                    </a:xfrm>
                    <a:prstGeom prst="rect">
                      <a:avLst/>
                    </a:prstGeom>
                    <a:noFill/>
                    <a:ln>
                      <a:noFill/>
                    </a:ln>
                  </pic:spPr>
                </pic:pic>
              </a:graphicData>
            </a:graphic>
          </wp:inline>
        </w:drawing>
      </w:r>
      <w:r w:rsidRPr="00AA1DDF">
        <w:t xml:space="preserve"> </w:t>
      </w:r>
      <w:r>
        <w:rPr>
          <w:noProof/>
        </w:rPr>
        <w:drawing>
          <wp:inline distT="0" distB="0" distL="0" distR="0" wp14:anchorId="4CFBA4CE" wp14:editId="18D8A0D5">
            <wp:extent cx="2340000" cy="5274000"/>
            <wp:effectExtent l="0" t="0" r="3175"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340000" cy="5274000"/>
                    </a:xfrm>
                    <a:prstGeom prst="rect">
                      <a:avLst/>
                    </a:prstGeom>
                    <a:noFill/>
                    <a:ln>
                      <a:noFill/>
                    </a:ln>
                  </pic:spPr>
                </pic:pic>
              </a:graphicData>
            </a:graphic>
          </wp:inline>
        </w:drawing>
      </w:r>
    </w:p>
    <w:p w14:paraId="70639296" w14:textId="3A4C5D49" w:rsidR="000C09E9" w:rsidRDefault="000C09E9" w:rsidP="00B866BB">
      <w:pPr>
        <w:pStyle w:val="Captionwide"/>
        <w:ind w:left="2268"/>
        <w:rPr>
          <w:lang w:val="en-US"/>
        </w:rPr>
      </w:pPr>
      <w:bookmarkStart w:id="15469" w:name="_Toc43216919"/>
      <w:bookmarkStart w:id="15470" w:name="_Toc50041442"/>
      <w:bookmarkStart w:id="15471" w:name="_Toc50041496"/>
      <w:bookmarkStart w:id="15472" w:name="_Toc50369806"/>
      <w:bookmarkEnd w:id="15469"/>
      <w:bookmarkEnd w:id="15470"/>
      <w:bookmarkEnd w:id="15471"/>
      <w:bookmarkEnd w:id="15472"/>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11</w:t>
      </w:r>
      <w:r w:rsidRPr="00B866BB">
        <w:rPr>
          <w:lang w:val="en-US"/>
        </w:rPr>
        <w:fldChar w:fldCharType="end"/>
      </w:r>
      <w:r w:rsidR="002B5D4F" w:rsidRPr="00B866BB">
        <w:rPr>
          <w:lang w:val="en-US"/>
        </w:rPr>
        <w:tab/>
      </w:r>
      <w:r w:rsidRPr="00EF73D0">
        <w:rPr>
          <w:lang w:val="en-US"/>
        </w:rPr>
        <w:t>Curvilinear grid for the Bishkhali model, 800x15 grid points</w:t>
      </w:r>
      <w:bookmarkEnd w:id="14933"/>
      <w:bookmarkEnd w:id="14934"/>
      <w:bookmarkEnd w:id="14935"/>
      <w:bookmarkEnd w:id="14936"/>
    </w:p>
    <w:p w14:paraId="41673884" w14:textId="2FEFE56A" w:rsidR="000C09E9" w:rsidRDefault="000C09E9" w:rsidP="000C09E9">
      <w:pPr>
        <w:pStyle w:val="BodyText"/>
        <w:rPr>
          <w:lang w:val="en-US" w:eastAsia="da-DK"/>
        </w:rPr>
      </w:pPr>
    </w:p>
    <w:p w14:paraId="4F4F0A00" w14:textId="77777777" w:rsidR="000C09E9" w:rsidRDefault="000C09E9" w:rsidP="000C09E9">
      <w:pPr>
        <w:pStyle w:val="BodyText"/>
        <w:keepNext/>
      </w:pPr>
      <w:r>
        <w:rPr>
          <w:noProof/>
        </w:rPr>
        <w:lastRenderedPageBreak/>
        <w:drawing>
          <wp:inline distT="0" distB="0" distL="0" distR="0" wp14:anchorId="6CBB160F" wp14:editId="000CEE17">
            <wp:extent cx="2340000" cy="5274000"/>
            <wp:effectExtent l="0" t="0" r="3175"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340000" cy="5274000"/>
                    </a:xfrm>
                    <a:prstGeom prst="rect">
                      <a:avLst/>
                    </a:prstGeom>
                    <a:noFill/>
                    <a:ln>
                      <a:noFill/>
                    </a:ln>
                  </pic:spPr>
                </pic:pic>
              </a:graphicData>
            </a:graphic>
          </wp:inline>
        </w:drawing>
      </w:r>
      <w:r w:rsidRPr="00AB07AB">
        <w:t xml:space="preserve"> </w:t>
      </w:r>
      <w:r>
        <w:rPr>
          <w:noProof/>
        </w:rPr>
        <w:drawing>
          <wp:inline distT="0" distB="0" distL="0" distR="0" wp14:anchorId="19A23336" wp14:editId="0B1699BD">
            <wp:extent cx="2340000" cy="5274000"/>
            <wp:effectExtent l="0" t="0" r="3175" b="31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2340000" cy="5274000"/>
                    </a:xfrm>
                    <a:prstGeom prst="rect">
                      <a:avLst/>
                    </a:prstGeom>
                    <a:noFill/>
                    <a:ln>
                      <a:noFill/>
                    </a:ln>
                  </pic:spPr>
                </pic:pic>
              </a:graphicData>
            </a:graphic>
          </wp:inline>
        </w:drawing>
      </w:r>
    </w:p>
    <w:p w14:paraId="263F7D6A" w14:textId="0A9DC848" w:rsidR="000C09E9" w:rsidRDefault="000C09E9" w:rsidP="00B866BB">
      <w:pPr>
        <w:pStyle w:val="Captionwide"/>
        <w:ind w:left="2268"/>
        <w:rPr>
          <w:lang w:val="en-US"/>
        </w:rPr>
      </w:pPr>
      <w:bookmarkStart w:id="15473" w:name="_Toc43216920"/>
      <w:bookmarkStart w:id="15474" w:name="_Toc50041443"/>
      <w:bookmarkStart w:id="15475" w:name="_Toc50041497"/>
      <w:bookmarkStart w:id="15476" w:name="_Toc50369807"/>
      <w:bookmarkEnd w:id="15473"/>
      <w:bookmarkEnd w:id="15474"/>
      <w:bookmarkEnd w:id="15475"/>
      <w:bookmarkEnd w:id="15476"/>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12</w:t>
      </w:r>
      <w:r w:rsidRPr="00B866BB">
        <w:rPr>
          <w:lang w:val="en-US"/>
        </w:rPr>
        <w:fldChar w:fldCharType="end"/>
      </w:r>
      <w:r w:rsidR="002B5D4F" w:rsidRPr="00B866BB">
        <w:rPr>
          <w:lang w:val="en-US"/>
        </w:rPr>
        <w:tab/>
      </w:r>
      <w:r w:rsidRPr="00B21BBA">
        <w:rPr>
          <w:lang w:val="en-US"/>
        </w:rPr>
        <w:t>Bishkhali River model bathymetry based on the 2019 bathymetry data contoured to the 2019 grid</w:t>
      </w:r>
      <w:bookmarkEnd w:id="14937"/>
      <w:r>
        <w:rPr>
          <w:lang w:val="en-US"/>
        </w:rPr>
        <w:t>.</w:t>
      </w:r>
      <w:bookmarkEnd w:id="14938"/>
      <w:bookmarkEnd w:id="14939"/>
      <w:bookmarkEnd w:id="14940"/>
      <w:r>
        <w:rPr>
          <w:lang w:val="en-US"/>
        </w:rPr>
        <w:t xml:space="preserve"> </w:t>
      </w:r>
    </w:p>
    <w:p w14:paraId="1EB064E3" w14:textId="77777777" w:rsidR="000C09E9" w:rsidRPr="000C09E9" w:rsidRDefault="000C09E9" w:rsidP="00B866BB">
      <w:pPr>
        <w:pStyle w:val="Heading3"/>
      </w:pPr>
      <w:bookmarkStart w:id="15477" w:name="_Toc50388762"/>
      <w:bookmarkEnd w:id="15477"/>
      <w:r w:rsidRPr="000C09E9">
        <w:t>Flow resistance and 3D flows in the riverbends</w:t>
      </w:r>
      <w:bookmarkEnd w:id="14941"/>
    </w:p>
    <w:p w14:paraId="701B2497" w14:textId="77777777" w:rsidR="000C09E9" w:rsidRDefault="000C09E9" w:rsidP="000C09E9">
      <w:pPr>
        <w:pStyle w:val="BodyText"/>
        <w:rPr>
          <w:lang w:val="en-US"/>
        </w:rPr>
      </w:pPr>
      <w:r>
        <w:rPr>
          <w:lang w:val="en-US"/>
        </w:rPr>
        <w:t>Investigations were conducted using local models in some of the sharp riverbends with the emphasis on the following:</w:t>
      </w:r>
    </w:p>
    <w:p w14:paraId="5C57A3AC" w14:textId="77777777" w:rsidR="000C09E9" w:rsidRDefault="000C09E9" w:rsidP="000C09E9">
      <w:pPr>
        <w:pStyle w:val="Bullet"/>
        <w:ind w:left="1921" w:hanging="360"/>
        <w:rPr>
          <w:lang w:val="en-US"/>
        </w:rPr>
      </w:pPr>
      <w:r>
        <w:rPr>
          <w:lang w:val="en-US"/>
        </w:rPr>
        <w:t>Impact of 3D flow (secondary flow convection of longitudinal momentum)</w:t>
      </w:r>
    </w:p>
    <w:p w14:paraId="292EF034" w14:textId="77777777" w:rsidR="000C09E9" w:rsidRDefault="000C09E9" w:rsidP="000C09E9">
      <w:pPr>
        <w:pStyle w:val="Bullet"/>
        <w:ind w:left="1921" w:hanging="360"/>
        <w:rPr>
          <w:lang w:val="en-US"/>
        </w:rPr>
      </w:pPr>
      <w:r>
        <w:rPr>
          <w:lang w:val="en-US"/>
        </w:rPr>
        <w:t>Impact of flow resistance distribution</w:t>
      </w:r>
    </w:p>
    <w:p w14:paraId="08C1B1E4" w14:textId="77777777" w:rsidR="000C09E9" w:rsidRDefault="000C09E9" w:rsidP="000C09E9">
      <w:pPr>
        <w:pStyle w:val="BodyText"/>
        <w:rPr>
          <w:lang w:val="en-US"/>
        </w:rPr>
      </w:pPr>
      <w:r>
        <w:rPr>
          <w:lang w:val="en-US"/>
        </w:rPr>
        <w:t>The 3D effect is documented in publications, see e.g. Lien et al (1999).</w:t>
      </w:r>
    </w:p>
    <w:p w14:paraId="3607062A" w14:textId="77777777" w:rsidR="000C09E9" w:rsidRDefault="000C09E9" w:rsidP="000C09E9">
      <w:pPr>
        <w:pStyle w:val="BodyText"/>
        <w:keepNext/>
      </w:pPr>
      <w:r>
        <w:rPr>
          <w:noProof/>
        </w:rPr>
        <w:lastRenderedPageBreak/>
        <w:drawing>
          <wp:inline distT="0" distB="0" distL="0" distR="0" wp14:anchorId="691F8B85" wp14:editId="70080DF9">
            <wp:extent cx="2340000" cy="2340000"/>
            <wp:effectExtent l="0" t="0" r="3175"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2340000" cy="2340000"/>
                    </a:xfrm>
                    <a:prstGeom prst="rect">
                      <a:avLst/>
                    </a:prstGeom>
                    <a:noFill/>
                    <a:ln>
                      <a:noFill/>
                    </a:ln>
                  </pic:spPr>
                </pic:pic>
              </a:graphicData>
            </a:graphic>
          </wp:inline>
        </w:drawing>
      </w:r>
      <w:r>
        <w:rPr>
          <w:noProof/>
        </w:rPr>
        <w:drawing>
          <wp:inline distT="0" distB="0" distL="0" distR="0" wp14:anchorId="5D001057" wp14:editId="667FB23E">
            <wp:extent cx="2340000" cy="2340000"/>
            <wp:effectExtent l="0" t="0" r="3175" b="317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46843EA4" w14:textId="112A856F" w:rsidR="000C09E9" w:rsidRDefault="000C09E9" w:rsidP="00B866BB">
      <w:pPr>
        <w:pStyle w:val="Captionwide"/>
        <w:ind w:left="2268"/>
        <w:rPr>
          <w:lang w:val="en-US"/>
        </w:rPr>
      </w:pPr>
      <w:bookmarkStart w:id="15478" w:name="_Toc50041444"/>
      <w:bookmarkStart w:id="15479" w:name="_Toc50041498"/>
      <w:bookmarkStart w:id="15480" w:name="_Toc50369808"/>
      <w:bookmarkEnd w:id="15478"/>
      <w:bookmarkEnd w:id="15479"/>
      <w:bookmarkEnd w:id="15480"/>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13</w:t>
      </w:r>
      <w:r w:rsidRPr="00B866BB">
        <w:rPr>
          <w:lang w:val="en-US"/>
        </w:rPr>
        <w:fldChar w:fldCharType="end"/>
      </w:r>
      <w:r w:rsidR="002B5D4F" w:rsidRPr="00B866BB">
        <w:rPr>
          <w:lang w:val="en-US"/>
        </w:rPr>
        <w:tab/>
      </w:r>
      <w:r w:rsidRPr="007B5B52">
        <w:rPr>
          <w:lang w:val="en-US"/>
        </w:rPr>
        <w:t>Local model covering the sharpest bends (268x30 grid cells)</w:t>
      </w:r>
      <w:r>
        <w:rPr>
          <w:lang w:val="en-US"/>
        </w:rPr>
        <w:t xml:space="preserve"> in Bishkhali River. This model was used for investigating the impact of flow resistance and 3D effects on the velocity profiles.</w:t>
      </w:r>
      <w:bookmarkEnd w:id="14942"/>
      <w:bookmarkEnd w:id="14943"/>
      <w:bookmarkEnd w:id="14944"/>
    </w:p>
    <w:p w14:paraId="5A63FB0F" w14:textId="77777777" w:rsidR="000C09E9" w:rsidRDefault="000C09E9" w:rsidP="000C09E9">
      <w:pPr>
        <w:rPr>
          <w:lang w:val="en-US"/>
        </w:rPr>
      </w:pPr>
    </w:p>
    <w:p w14:paraId="48A3545A" w14:textId="77777777" w:rsidR="000C09E9" w:rsidRDefault="000C09E9" w:rsidP="000C09E9">
      <w:pPr>
        <w:pStyle w:val="BodyText"/>
        <w:rPr>
          <w:lang w:val="en-US"/>
        </w:rPr>
      </w:pPr>
      <w:r>
        <w:rPr>
          <w:lang w:val="en-US"/>
        </w:rPr>
        <w:t>The investigations showed a consistent picture:</w:t>
      </w:r>
    </w:p>
    <w:p w14:paraId="3CE7DBBC" w14:textId="77777777" w:rsidR="000C09E9" w:rsidRDefault="000C09E9" w:rsidP="000C09E9">
      <w:pPr>
        <w:pStyle w:val="Bullet"/>
        <w:ind w:left="1921" w:hanging="360"/>
        <w:rPr>
          <w:lang w:val="en-US"/>
        </w:rPr>
      </w:pPr>
      <w:r>
        <w:rPr>
          <w:lang w:val="en-US"/>
        </w:rPr>
        <w:t>The 3D effect has no discernible effect due to the relatively high B/h width to depth ratios of the rivers, while the bends do have quite high h/R depth to curvature ratios</w:t>
      </w:r>
    </w:p>
    <w:p w14:paraId="25E58960" w14:textId="77777777" w:rsidR="000C09E9" w:rsidRDefault="000C09E9" w:rsidP="000C09E9">
      <w:pPr>
        <w:pStyle w:val="Bullet"/>
        <w:ind w:left="1921" w:hanging="360"/>
        <w:rPr>
          <w:lang w:val="en-US"/>
        </w:rPr>
      </w:pPr>
      <w:r>
        <w:rPr>
          <w:lang w:val="en-US"/>
        </w:rPr>
        <w:t>The flow resistance has a tremendous effect on the flow velocity distribution</w:t>
      </w:r>
    </w:p>
    <w:p w14:paraId="18602171" w14:textId="77777777" w:rsidR="000C09E9" w:rsidRDefault="000C09E9" w:rsidP="000C09E9">
      <w:pPr>
        <w:pStyle w:val="BodyText"/>
        <w:rPr>
          <w:lang w:val="en-US"/>
        </w:rPr>
      </w:pPr>
    </w:p>
    <w:p w14:paraId="71D3E5B0" w14:textId="5ED77312" w:rsidR="000C09E9" w:rsidRDefault="000C09E9" w:rsidP="000C09E9">
      <w:pPr>
        <w:pStyle w:val="BodyText"/>
        <w:rPr>
          <w:lang w:val="en-US"/>
        </w:rPr>
      </w:pPr>
      <w:r w:rsidRPr="00902FB0">
        <w:rPr>
          <w:lang w:val="en-US"/>
        </w:rPr>
        <w:t xml:space="preserve">Figure </w:t>
      </w:r>
      <w:r w:rsidRPr="00741141">
        <w:rPr>
          <w:lang w:val="en-US"/>
        </w:rPr>
        <w:t>4.13 shows</w:t>
      </w:r>
      <w:r>
        <w:rPr>
          <w:lang w:val="en-US"/>
        </w:rPr>
        <w:t xml:space="preserve"> the local model used for the analyses in Bishkhali River.</w:t>
      </w:r>
    </w:p>
    <w:p w14:paraId="0A665208" w14:textId="77777777" w:rsidR="000C09E9" w:rsidRDefault="000C09E9">
      <w:pPr>
        <w:tabs>
          <w:tab w:val="clear" w:pos="851"/>
          <w:tab w:val="clear" w:pos="2835"/>
          <w:tab w:val="clear" w:pos="3119"/>
          <w:tab w:val="clear" w:pos="3827"/>
        </w:tabs>
        <w:spacing w:line="240" w:lineRule="auto"/>
        <w:rPr>
          <w:rFonts w:eastAsiaTheme="minorHAnsi" w:cstheme="minorBidi"/>
          <w:szCs w:val="22"/>
          <w:lang w:val="en-US" w:eastAsia="en-US"/>
        </w:rPr>
      </w:pPr>
      <w:r>
        <w:rPr>
          <w:lang w:val="en-US"/>
        </w:rPr>
        <w:br w:type="page"/>
      </w:r>
    </w:p>
    <w:p w14:paraId="4420B06A" w14:textId="77777777" w:rsidR="000C09E9" w:rsidRPr="000C09E9" w:rsidRDefault="000C09E9" w:rsidP="00B866BB">
      <w:pPr>
        <w:pStyle w:val="Heading3"/>
      </w:pPr>
      <w:bookmarkStart w:id="15481" w:name="_Toc50388763"/>
      <w:bookmarkEnd w:id="15481"/>
      <w:r w:rsidRPr="000C09E9">
        <w:lastRenderedPageBreak/>
        <w:t>Bed forms</w:t>
      </w:r>
      <w:bookmarkEnd w:id="14945"/>
    </w:p>
    <w:p w14:paraId="351C9C2A" w14:textId="77777777" w:rsidR="000C09E9" w:rsidRPr="00902FB0" w:rsidRDefault="000C09E9" w:rsidP="000C09E9">
      <w:pPr>
        <w:pStyle w:val="BodyText"/>
      </w:pPr>
      <w:r w:rsidRPr="00902FB0">
        <w:t>We have investigated the van Rijn (1984) bedform regime predictor for the point bars in Pussur River.</w:t>
      </w:r>
    </w:p>
    <w:p w14:paraId="259FBFF1" w14:textId="77777777" w:rsidR="000C09E9" w:rsidRDefault="000C09E9" w:rsidP="000C09E9">
      <w:pPr>
        <w:keepNext/>
        <w:ind w:left="1134"/>
      </w:pPr>
      <w:r w:rsidRPr="007B77D3">
        <w:rPr>
          <w:noProof/>
        </w:rPr>
        <w:drawing>
          <wp:inline distT="0" distB="0" distL="0" distR="0" wp14:anchorId="3759758B" wp14:editId="7DFF1AA7">
            <wp:extent cx="5400000" cy="3610800"/>
            <wp:effectExtent l="0" t="0" r="0" b="889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3610800"/>
                    </a:xfrm>
                    <a:prstGeom prst="rect">
                      <a:avLst/>
                    </a:prstGeom>
                    <a:noFill/>
                    <a:ln>
                      <a:noFill/>
                    </a:ln>
                  </pic:spPr>
                </pic:pic>
              </a:graphicData>
            </a:graphic>
          </wp:inline>
        </w:drawing>
      </w:r>
    </w:p>
    <w:p w14:paraId="7C933B5E" w14:textId="3C62D5DD" w:rsidR="000C09E9" w:rsidRDefault="000C09E9" w:rsidP="000C09E9">
      <w:pPr>
        <w:pStyle w:val="Caption"/>
        <w:rPr>
          <w:lang w:val="en-US"/>
        </w:rPr>
      </w:pPr>
      <w:bookmarkStart w:id="15482" w:name="_Toc50041445"/>
      <w:bookmarkStart w:id="15483" w:name="_Toc50041499"/>
      <w:bookmarkStart w:id="15484" w:name="_Toc50369809"/>
      <w:bookmarkEnd w:id="15482"/>
      <w:bookmarkEnd w:id="15483"/>
      <w:bookmarkEnd w:id="15484"/>
      <w:r w:rsidRPr="008D0D3B">
        <w:rPr>
          <w:color w:val="0070C0"/>
        </w:rPr>
        <w:t xml:space="preserve">Figure </w:t>
      </w:r>
      <w:r w:rsidRPr="008D0D3B">
        <w:rPr>
          <w:color w:val="0070C0"/>
        </w:rPr>
        <w:fldChar w:fldCharType="begin"/>
      </w:r>
      <w:r w:rsidRPr="008D0D3B">
        <w:rPr>
          <w:color w:val="0070C0"/>
        </w:rPr>
        <w:instrText xml:space="preserve"> STYLEREF 1 \s </w:instrText>
      </w:r>
      <w:r w:rsidRPr="008D0D3B">
        <w:rPr>
          <w:color w:val="0070C0"/>
        </w:rPr>
        <w:fldChar w:fldCharType="separate"/>
      </w:r>
      <w:r w:rsidR="00B866BB">
        <w:rPr>
          <w:noProof/>
          <w:color w:val="0070C0"/>
        </w:rPr>
        <w:t>4</w:t>
      </w:r>
      <w:r w:rsidRPr="008D0D3B">
        <w:rPr>
          <w:color w:val="0070C0"/>
        </w:rPr>
        <w:fldChar w:fldCharType="end"/>
      </w:r>
      <w:r w:rsidRPr="008D0D3B">
        <w:rPr>
          <w:color w:val="0070C0"/>
        </w:rPr>
        <w:t>.</w:t>
      </w:r>
      <w:r w:rsidRPr="008D0D3B">
        <w:rPr>
          <w:color w:val="0070C0"/>
        </w:rPr>
        <w:fldChar w:fldCharType="begin"/>
      </w:r>
      <w:r w:rsidRPr="008D0D3B">
        <w:rPr>
          <w:color w:val="0070C0"/>
        </w:rPr>
        <w:instrText xml:space="preserve"> SEQ Figure \* ARABIC \s 1 </w:instrText>
      </w:r>
      <w:r w:rsidRPr="008D0D3B">
        <w:rPr>
          <w:color w:val="0070C0"/>
        </w:rPr>
        <w:fldChar w:fldCharType="separate"/>
      </w:r>
      <w:r w:rsidR="00B866BB">
        <w:rPr>
          <w:noProof/>
          <w:color w:val="0070C0"/>
        </w:rPr>
        <w:t>14</w:t>
      </w:r>
      <w:r w:rsidRPr="008D0D3B">
        <w:rPr>
          <w:color w:val="0070C0"/>
        </w:rPr>
        <w:fldChar w:fldCharType="end"/>
      </w:r>
      <w:r w:rsidR="002B5D4F">
        <w:rPr>
          <w:color w:val="0070C0"/>
        </w:rPr>
        <w:tab/>
      </w:r>
      <w:r w:rsidRPr="00C736F1">
        <w:rPr>
          <w:lang w:val="en-US"/>
        </w:rPr>
        <w:t>Application o</w:t>
      </w:r>
      <w:r>
        <w:rPr>
          <w:lang w:val="en-US"/>
        </w:rPr>
        <w:t>f the van Rijn regime predictor for the point bars in Pussur River.</w:t>
      </w:r>
      <w:bookmarkEnd w:id="14946"/>
      <w:bookmarkEnd w:id="14947"/>
      <w:bookmarkEnd w:id="14948"/>
    </w:p>
    <w:p w14:paraId="04E600D9" w14:textId="77777777" w:rsidR="000C09E9" w:rsidRPr="00B866BB" w:rsidRDefault="000C09E9" w:rsidP="000C09E9">
      <w:pPr>
        <w:pStyle w:val="BodyText"/>
      </w:pPr>
      <w:r w:rsidRPr="00B866BB">
        <w:t>The investigation showed that the point bars in Pussur River are very likely to be dune covered, see Figure 4.14. The very fine sand (0.125 mm) found in the rivers will form ripples for very low flow velocities and dunes for the flow velocities characterizing the conditions during ebb and flood. The van Rijn regime predictor also suggests that we do not get into the upper plane bed for the velocity range on the bars we simulate with the model. The presence of dunes has a significant influence on the flow resistance, easily adding form resistance in the same order as skin friction, and usually more. Bed forms were not accounted for in the flow resistance for Pussur where instead we used sand-silt interaction to explain the persistence of the point bars. For Bishkhali we implicitly included dunes via an alluvial resistance model. For Sibsa and Baleswar we do not model sand, and the model investigations did not favor using alluvial resistance models, but instead just simple Manning formulations.</w:t>
      </w:r>
    </w:p>
    <w:p w14:paraId="2CEF63A2" w14:textId="77777777" w:rsidR="003C299D" w:rsidRPr="00903AFA" w:rsidRDefault="003C299D" w:rsidP="00B866BB">
      <w:pPr>
        <w:pStyle w:val="Heading3"/>
      </w:pPr>
      <w:bookmarkStart w:id="15485" w:name="_Toc50388764"/>
      <w:bookmarkEnd w:id="15485"/>
      <w:r w:rsidRPr="00903AFA">
        <w:t>Sand-silt interaction</w:t>
      </w:r>
      <w:bookmarkEnd w:id="14949"/>
    </w:p>
    <w:p w14:paraId="76CE075A" w14:textId="21890C12" w:rsidR="003C299D" w:rsidRDefault="003C299D" w:rsidP="003C299D">
      <w:pPr>
        <w:pStyle w:val="BodyText"/>
      </w:pPr>
      <w:r w:rsidRPr="00902FB0">
        <w:t xml:space="preserve">To </w:t>
      </w:r>
      <w:r>
        <w:t>simulate the</w:t>
      </w:r>
      <w:r w:rsidRPr="00902FB0">
        <w:t xml:space="preserve"> point bars in Pussur River</w:t>
      </w:r>
      <w:r>
        <w:t xml:space="preserve"> correctly</w:t>
      </w:r>
      <w:r w:rsidRPr="00902FB0">
        <w:t xml:space="preserve">, </w:t>
      </w:r>
      <w:r>
        <w:t xml:space="preserve">it was necessary to refine the model description of </w:t>
      </w:r>
      <w:r w:rsidRPr="00902FB0">
        <w:t xml:space="preserve">sand-silt interaction. Without </w:t>
      </w:r>
      <w:r>
        <w:t>the refinement</w:t>
      </w:r>
      <w:r w:rsidRPr="00902FB0">
        <w:t xml:space="preserve">, </w:t>
      </w:r>
      <w:r>
        <w:t xml:space="preserve">the </w:t>
      </w:r>
      <w:r w:rsidRPr="00902FB0">
        <w:t xml:space="preserve">point bars would </w:t>
      </w:r>
      <w:r>
        <w:t>disappear</w:t>
      </w:r>
      <w:r w:rsidRPr="00902FB0">
        <w:t>.</w:t>
      </w:r>
      <w:r>
        <w:t xml:space="preserve"> </w:t>
      </w:r>
      <w:r w:rsidRPr="00902FB0">
        <w:t>The adopted sand-silt interaction model can be found in van Ledden (2003).</w:t>
      </w:r>
    </w:p>
    <w:p w14:paraId="38C45E51" w14:textId="77777777" w:rsidR="003C299D" w:rsidRPr="00903AFA" w:rsidRDefault="003C299D" w:rsidP="00B866BB">
      <w:pPr>
        <w:pStyle w:val="Heading3"/>
      </w:pPr>
      <w:bookmarkStart w:id="15486" w:name="_Toc50388765"/>
      <w:bookmarkEnd w:id="15486"/>
      <w:r w:rsidRPr="00903AFA">
        <w:t>Bank erosion</w:t>
      </w:r>
      <w:bookmarkEnd w:id="14950"/>
    </w:p>
    <w:p w14:paraId="606328F5" w14:textId="0ACE258D" w:rsidR="003C299D" w:rsidRDefault="003C299D" w:rsidP="003C299D">
      <w:pPr>
        <w:pStyle w:val="BodyText"/>
        <w:rPr>
          <w:lang w:val="en-US"/>
        </w:rPr>
      </w:pPr>
      <w:r>
        <w:rPr>
          <w:lang w:val="en-US"/>
        </w:rPr>
        <w:t>It was quickly realized that bank erosion in the coastal zone is slow and systematic compared to what we observed in the fluvial systems in Bangladesh. For instance, in the Jamuna River bank erosion rates can be as high as 1 km/year, which makes it hard to predict the development of the river more than a few monsoon seasons ahead - this in contrast to the rivers and estuaries in the coastal zone.</w:t>
      </w:r>
    </w:p>
    <w:p w14:paraId="3F881B52" w14:textId="77777777" w:rsidR="003C299D" w:rsidRDefault="003C299D" w:rsidP="003C299D">
      <w:pPr>
        <w:pStyle w:val="BodyText"/>
        <w:keepNext/>
      </w:pPr>
      <w:r>
        <w:rPr>
          <w:noProof/>
        </w:rPr>
        <w:lastRenderedPageBreak/>
        <w:drawing>
          <wp:inline distT="0" distB="0" distL="0" distR="0" wp14:anchorId="30F756A8" wp14:editId="48BF5AB8">
            <wp:extent cx="2340000" cy="2736000"/>
            <wp:effectExtent l="0" t="0" r="317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2340000" cy="2736000"/>
                    </a:xfrm>
                    <a:prstGeom prst="rect">
                      <a:avLst/>
                    </a:prstGeom>
                    <a:noFill/>
                    <a:ln>
                      <a:noFill/>
                    </a:ln>
                  </pic:spPr>
                </pic:pic>
              </a:graphicData>
            </a:graphic>
          </wp:inline>
        </w:drawing>
      </w:r>
      <w:r w:rsidRPr="00E7364E">
        <w:t xml:space="preserve"> </w:t>
      </w:r>
      <w:r>
        <w:rPr>
          <w:noProof/>
        </w:rPr>
        <w:drawing>
          <wp:inline distT="0" distB="0" distL="0" distR="0" wp14:anchorId="519347B4" wp14:editId="4D0DE283">
            <wp:extent cx="2340000" cy="2736000"/>
            <wp:effectExtent l="0" t="0" r="3175"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2340000" cy="2736000"/>
                    </a:xfrm>
                    <a:prstGeom prst="rect">
                      <a:avLst/>
                    </a:prstGeom>
                    <a:noFill/>
                    <a:ln>
                      <a:noFill/>
                    </a:ln>
                  </pic:spPr>
                </pic:pic>
              </a:graphicData>
            </a:graphic>
          </wp:inline>
        </w:drawing>
      </w:r>
    </w:p>
    <w:p w14:paraId="638CF09B" w14:textId="12221180" w:rsidR="003C299D" w:rsidRPr="00FF7262" w:rsidRDefault="003C299D" w:rsidP="00B866BB">
      <w:pPr>
        <w:pStyle w:val="Captionwide"/>
        <w:ind w:left="2268"/>
        <w:rPr>
          <w:lang w:val="en-US"/>
        </w:rPr>
      </w:pPr>
      <w:bookmarkStart w:id="15487" w:name="_Toc50041446"/>
      <w:bookmarkStart w:id="15488" w:name="_Toc50041500"/>
      <w:bookmarkStart w:id="15489" w:name="_Toc50369810"/>
      <w:bookmarkEnd w:id="15487"/>
      <w:bookmarkEnd w:id="15488"/>
      <w:bookmarkEnd w:id="15489"/>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15</w:t>
      </w:r>
      <w:r w:rsidRPr="00B866BB">
        <w:rPr>
          <w:lang w:val="en-US"/>
        </w:rPr>
        <w:fldChar w:fldCharType="end"/>
      </w:r>
      <w:r w:rsidR="002B5D4F" w:rsidRPr="00B866BB">
        <w:rPr>
          <w:lang w:val="en-US"/>
        </w:rPr>
        <w:tab/>
      </w:r>
      <w:r w:rsidRPr="0013321D">
        <w:rPr>
          <w:lang w:val="en-US"/>
        </w:rPr>
        <w:t xml:space="preserve">Illustration of the differences between the 2011 and 2019 grids, which cannot be identified without looking at the details. This is </w:t>
      </w:r>
      <w:r>
        <w:rPr>
          <w:lang w:val="en-US"/>
        </w:rPr>
        <w:t xml:space="preserve">Baleswar, </w:t>
      </w:r>
      <w:r w:rsidRPr="0013321D">
        <w:rPr>
          <w:lang w:val="en-US"/>
        </w:rPr>
        <w:t xml:space="preserve">just upstream of the Gashiakali inflow where the eastern bank has been eroding consistently. The 2019 grid conforms to the 2019 bank line, as seen in the figure. </w:t>
      </w:r>
      <w:r w:rsidRPr="00FF7262">
        <w:rPr>
          <w:lang w:val="en-US"/>
        </w:rPr>
        <w:t>The bank line moved roughly 100 m from 2011 to 2019.</w:t>
      </w:r>
      <w:bookmarkEnd w:id="14951"/>
      <w:bookmarkEnd w:id="14952"/>
      <w:bookmarkEnd w:id="14953"/>
    </w:p>
    <w:p w14:paraId="687CF220" w14:textId="77777777" w:rsidR="003C299D" w:rsidRPr="00B866BB" w:rsidRDefault="003C299D" w:rsidP="00903AFA">
      <w:pPr>
        <w:pStyle w:val="BodyText"/>
      </w:pPr>
      <w:r w:rsidRPr="00B866BB">
        <w:t>Figure 4.15 shows bank line shifting in the Baleswar River along with the adaptive grid that is updated to account for the bank line shifting in the model.</w:t>
      </w:r>
    </w:p>
    <w:p w14:paraId="1C61A100" w14:textId="77777777" w:rsidR="003C299D" w:rsidRPr="00B866BB" w:rsidRDefault="003C299D" w:rsidP="00903AFA">
      <w:pPr>
        <w:pStyle w:val="BodyText"/>
      </w:pPr>
      <w:r w:rsidRPr="00B866BB">
        <w:t>As also outlined in the literature review there are two primary reasons why we are dealing with much more predictable behavior compared to what we normally see in Bangladesh:</w:t>
      </w:r>
    </w:p>
    <w:p w14:paraId="686A471A" w14:textId="77777777" w:rsidR="003C299D" w:rsidRDefault="003C299D" w:rsidP="003C299D">
      <w:pPr>
        <w:pStyle w:val="Bullet"/>
        <w:ind w:left="1921" w:hanging="360"/>
        <w:rPr>
          <w:lang w:val="en-US"/>
        </w:rPr>
      </w:pPr>
      <w:r>
        <w:rPr>
          <w:lang w:val="en-US"/>
        </w:rPr>
        <w:t>The banks are cohesive</w:t>
      </w:r>
    </w:p>
    <w:p w14:paraId="5036A2EF" w14:textId="77777777" w:rsidR="003C299D" w:rsidRPr="00397EA8" w:rsidRDefault="003C299D" w:rsidP="003C299D">
      <w:pPr>
        <w:pStyle w:val="Bullet"/>
        <w:ind w:left="1921" w:hanging="360"/>
        <w:rPr>
          <w:lang w:val="en-US"/>
        </w:rPr>
      </w:pPr>
      <w:r>
        <w:rPr>
          <w:lang w:val="en-US"/>
        </w:rPr>
        <w:t>The rivers are tidal</w:t>
      </w:r>
    </w:p>
    <w:p w14:paraId="5B1599A4" w14:textId="77777777" w:rsidR="003C299D" w:rsidRPr="00B866BB" w:rsidRDefault="003C299D" w:rsidP="00903AFA">
      <w:pPr>
        <w:pStyle w:val="BodyText"/>
      </w:pPr>
      <w:r w:rsidRPr="00B866BB">
        <w:t>The cohesive banks are far more erosion resistant than the sandy banks we see along e.g. Jamuna River. The main scientific reference for the bank erosion formula (Hasegawa, 1989) also mentions that cohesion significantly lowers bank erosion when using his formula.</w:t>
      </w:r>
    </w:p>
    <w:p w14:paraId="66B41B37" w14:textId="77777777" w:rsidR="003C299D" w:rsidRPr="00B866BB" w:rsidRDefault="003C299D" w:rsidP="00903AFA">
      <w:pPr>
        <w:pStyle w:val="BodyText"/>
      </w:pPr>
      <w:r w:rsidRPr="00B866BB">
        <w:t>The tidal discharges in the rivers dominate the monsoon discharges, the latter being difficult to identify from hydrographs without calculating the daily mean flow. The dominating tidal discharge means that the rivers are not experiencing significant seasonal variations in the forcing that drives the morphological development. In other words, the tidal rivers are not as out of equilibrium during the monsoon, as we see for the fluvial systems. Therefore, the need for adjusting towards a new dynamic equilibrium during the monsoon is much reduced in the tidal rivers. Due to the reasonably adjusted rivers we also see mellow flow conditions in the tidal rivers compares to what we observed in the fluvial systems during the monsoon. Monsoon velocities in fluvial systems in Bangladesh are often around 3 m/s, which we have not observed in any of the tidal rivers. In the tidal rivers, high velocities are typically 1-1.5 m/s.</w:t>
      </w:r>
    </w:p>
    <w:p w14:paraId="2183457A" w14:textId="59B148FC" w:rsidR="003C299D" w:rsidRDefault="003C299D">
      <w:pPr>
        <w:tabs>
          <w:tab w:val="clear" w:pos="851"/>
          <w:tab w:val="clear" w:pos="2835"/>
          <w:tab w:val="clear" w:pos="3119"/>
          <w:tab w:val="clear" w:pos="3827"/>
        </w:tabs>
        <w:spacing w:line="240" w:lineRule="auto"/>
        <w:rPr>
          <w:rFonts w:eastAsiaTheme="minorHAnsi" w:cstheme="minorBidi"/>
          <w:szCs w:val="22"/>
          <w:lang w:val="en-US" w:eastAsia="en-US"/>
        </w:rPr>
      </w:pPr>
      <w:r>
        <w:rPr>
          <w:lang w:val="en-US"/>
        </w:rPr>
        <w:br w:type="page"/>
      </w:r>
    </w:p>
    <w:p w14:paraId="096D92E1" w14:textId="77777777" w:rsidR="003C299D" w:rsidRDefault="003C299D" w:rsidP="003C299D">
      <w:pPr>
        <w:keepNext/>
        <w:ind w:left="1134"/>
      </w:pPr>
      <w:r w:rsidRPr="006A0290">
        <w:rPr>
          <w:noProof/>
        </w:rPr>
        <w:lastRenderedPageBreak/>
        <w:drawing>
          <wp:inline distT="0" distB="0" distL="0" distR="0" wp14:anchorId="1677F53F" wp14:editId="652B49E9">
            <wp:extent cx="4980305" cy="6640407"/>
            <wp:effectExtent l="0" t="0" r="0" b="8255"/>
            <wp:docPr id="906" name="Picture 3">
              <a:extLst xmlns:a="http://schemas.openxmlformats.org/drawingml/2006/main">
                <a:ext uri="{FF2B5EF4-FFF2-40B4-BE49-F238E27FC236}">
                  <a16:creationId xmlns:a16="http://schemas.microsoft.com/office/drawing/2014/main" id="{314C62AD-0FBC-454C-9AA0-FCF41ED04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4C62AD-0FBC-454C-9AA0-FCF41ED04D95}"/>
                        </a:ext>
                      </a:extLst>
                    </pic:cNvPr>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4983475" cy="6644634"/>
                    </a:xfrm>
                    <a:prstGeom prst="rect">
                      <a:avLst/>
                    </a:prstGeom>
                    <a:noFill/>
                    <a:ln>
                      <a:noFill/>
                    </a:ln>
                  </pic:spPr>
                </pic:pic>
              </a:graphicData>
            </a:graphic>
          </wp:inline>
        </w:drawing>
      </w:r>
    </w:p>
    <w:p w14:paraId="4BA866AE" w14:textId="3752DE02" w:rsidR="003C299D" w:rsidRDefault="003C299D" w:rsidP="00B866BB">
      <w:pPr>
        <w:pStyle w:val="Captionwide"/>
        <w:ind w:left="2268"/>
        <w:rPr>
          <w:lang w:val="en-US"/>
        </w:rPr>
      </w:pPr>
      <w:bookmarkStart w:id="15490" w:name="_Toc50041447"/>
      <w:bookmarkStart w:id="15491" w:name="_Toc50041501"/>
      <w:bookmarkStart w:id="15492" w:name="_Toc50369811"/>
      <w:bookmarkEnd w:id="15490"/>
      <w:bookmarkEnd w:id="15491"/>
      <w:bookmarkEnd w:id="15492"/>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16</w:t>
      </w:r>
      <w:r w:rsidRPr="00B866BB">
        <w:rPr>
          <w:lang w:val="en-US"/>
        </w:rPr>
        <w:fldChar w:fldCharType="end"/>
      </w:r>
      <w:r w:rsidRPr="00B866BB">
        <w:rPr>
          <w:lang w:val="en-US"/>
        </w:rPr>
        <w:t xml:space="preserve"> </w:t>
      </w:r>
      <w:r w:rsidRPr="00B866BB">
        <w:rPr>
          <w:lang w:val="en-US"/>
        </w:rPr>
        <w:tab/>
      </w:r>
      <w:r w:rsidRPr="00796FE1">
        <w:rPr>
          <w:lang w:val="en-US"/>
        </w:rPr>
        <w:t>Bank l</w:t>
      </w:r>
      <w:r>
        <w:rPr>
          <w:lang w:val="en-US"/>
        </w:rPr>
        <w:t>ine changes based on Landsat in the sharpest bend of Bishkhali River in the period 1988-2019. The bank lines show very systematic and relatively slow erosion (typically up to 10-20 m/year, and Bishkhali has the highest erosion rate of the four rivers studied thus far; not that Lower Meghna will change that). Bank accretion can also be observed, but this is not modelled, except as a passive process in which deposition will take place in the riverbed. The observed bank lines for Bishkhali exhibit textbook behavior.</w:t>
      </w:r>
      <w:bookmarkEnd w:id="14954"/>
      <w:bookmarkEnd w:id="14955"/>
      <w:bookmarkEnd w:id="14956"/>
    </w:p>
    <w:p w14:paraId="7AE3C5F6" w14:textId="77777777" w:rsidR="003C299D" w:rsidRDefault="003C299D" w:rsidP="003C299D">
      <w:pPr>
        <w:pStyle w:val="BodyText"/>
        <w:rPr>
          <w:lang w:val="en-US"/>
        </w:rPr>
      </w:pPr>
      <w:r>
        <w:rPr>
          <w:lang w:val="en-US"/>
        </w:rPr>
        <w:t>Various bank erosion formulations have been tested in the models, viz.:</w:t>
      </w:r>
    </w:p>
    <w:p w14:paraId="0F2E655B" w14:textId="77777777" w:rsidR="003C299D" w:rsidRDefault="003C299D" w:rsidP="003C299D">
      <w:pPr>
        <w:pStyle w:val="Bullet"/>
        <w:ind w:left="1921" w:hanging="360"/>
        <w:rPr>
          <w:lang w:val="en-US"/>
        </w:rPr>
      </w:pPr>
      <w:r>
        <w:rPr>
          <w:lang w:val="en-US"/>
        </w:rPr>
        <w:t xml:space="preserve">Toe erosion, see Mosselman (1995) </w:t>
      </w:r>
    </w:p>
    <w:p w14:paraId="01F3189F" w14:textId="77777777" w:rsidR="003C299D" w:rsidRDefault="003C299D" w:rsidP="003C299D">
      <w:pPr>
        <w:pStyle w:val="Bullet"/>
        <w:ind w:left="1921" w:hanging="360"/>
        <w:rPr>
          <w:lang w:val="en-US"/>
        </w:rPr>
      </w:pPr>
      <w:r>
        <w:rPr>
          <w:lang w:val="en-US"/>
        </w:rPr>
        <w:t>Traditional excess shear stress, Mosselman (1995) is good for an overview</w:t>
      </w:r>
    </w:p>
    <w:p w14:paraId="660446F4" w14:textId="77777777" w:rsidR="003C299D" w:rsidRDefault="003C299D" w:rsidP="003C299D">
      <w:pPr>
        <w:pStyle w:val="Bullet"/>
        <w:ind w:left="1921" w:hanging="360"/>
        <w:rPr>
          <w:lang w:val="en-US"/>
        </w:rPr>
      </w:pPr>
      <w:r>
        <w:rPr>
          <w:lang w:val="en-US"/>
        </w:rPr>
        <w:t>Critical bank height formulation, see e.g. Mosselman (1995)</w:t>
      </w:r>
    </w:p>
    <w:p w14:paraId="4D22EB83" w14:textId="77777777" w:rsidR="003C299D" w:rsidRDefault="003C299D" w:rsidP="003C299D">
      <w:pPr>
        <w:pStyle w:val="Bullet"/>
        <w:ind w:left="1921" w:hanging="360"/>
        <w:rPr>
          <w:lang w:val="en-US"/>
        </w:rPr>
      </w:pPr>
      <w:r>
        <w:rPr>
          <w:lang w:val="en-US"/>
        </w:rPr>
        <w:t>Excess velocity formulation, see Hasegawa (1989)</w:t>
      </w:r>
    </w:p>
    <w:p w14:paraId="4FB1EE82" w14:textId="4B9F1510" w:rsidR="003C299D" w:rsidRPr="00B76682" w:rsidRDefault="003C299D" w:rsidP="00903AFA">
      <w:pPr>
        <w:pStyle w:val="BodyText"/>
      </w:pPr>
      <w:r w:rsidRPr="00903AFA">
        <w:lastRenderedPageBreak/>
        <w:t>The excess velocity formulation turned out to be the most suitable to use. However, we are not using the formula in its original form, which involves the near-bank excess velocity relative to e.g. the mean velocity in the local cross-section. The reasoning behind this was that the local average velocity is only me</w:t>
      </w:r>
      <w:r w:rsidRPr="00B76682">
        <w:t xml:space="preserve">aningful for rivers with </w:t>
      </w:r>
      <w:r w:rsidR="00873DFB" w:rsidRPr="00B76682">
        <w:t>one-point</w:t>
      </w:r>
      <w:r w:rsidRPr="00B76682">
        <w:t xml:space="preserve"> bar and a bend scour, but we often see islands in the cross-sections, and the flow is tidal. Therefore, we modified the formula by estimating the average velocity from the near-bank velocity:</w:t>
      </w:r>
    </w:p>
    <w:p w14:paraId="7817DCF8" w14:textId="77777777" w:rsidR="003C299D" w:rsidRPr="00880979" w:rsidRDefault="008B388A" w:rsidP="003C299D">
      <w:pPr>
        <w:pStyle w:val="BodyText"/>
        <w:rPr>
          <w:rFonts w:eastAsiaTheme="minorEastAsia"/>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Hasegawa</m:t>
              </m:r>
            </m:sub>
          </m:sSub>
          <m:r>
            <m:rPr>
              <m:sty m:val="p"/>
            </m:rPr>
            <w:rPr>
              <w:rFonts w:ascii="Cambria Math" w:hAnsi="Cambria Math"/>
            </w:rPr>
            <m:t xml:space="preserve"> </m:t>
          </m:r>
          <m: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 xml:space="preserve">1- </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c</m:t>
                              </m:r>
                            </m:sub>
                          </m:sSub>
                        </m:num>
                        <m:den>
                          <m:r>
                            <w:rPr>
                              <w:rFonts w:ascii="Cambria Math" w:eastAsiaTheme="minorEastAsia" w:hAnsi="Cambria Math"/>
                            </w:rPr>
                            <m:t>h</m:t>
                          </m:r>
                        </m:den>
                      </m:f>
                    </m:e>
                  </m:d>
                </m:e>
                <m:sup>
                  <m:r>
                    <m:rPr>
                      <m:sty m:val="p"/>
                    </m:rPr>
                    <w:rPr>
                      <w:rFonts w:ascii="Cambria Math" w:eastAsiaTheme="minorEastAsia" w:hAnsi="Cambria Math"/>
                    </w:rPr>
                    <m:t>2/3</m:t>
                  </m:r>
                </m:sup>
              </m:sSup>
            </m:e>
          </m:d>
        </m:oMath>
      </m:oMathPara>
    </w:p>
    <w:p w14:paraId="46851DF0" w14:textId="77777777" w:rsidR="003C299D" w:rsidRPr="00B866BB" w:rsidRDefault="003C299D" w:rsidP="00903AFA">
      <w:pPr>
        <w:pStyle w:val="BodyText"/>
      </w:pPr>
      <w:r w:rsidRPr="00B866BB">
        <w:t>Where V is the near-bank velocity, h the near-bank water depth and hc a typical average depth. EHasegawa needs to be calibrated. The work showed that this formula derived from Hasegawa works well in all four rivers models, and with almost identical parameters.</w:t>
      </w:r>
    </w:p>
    <w:p w14:paraId="7BDA6629" w14:textId="77777777" w:rsidR="003C299D" w:rsidRPr="00B866BB" w:rsidRDefault="003C299D" w:rsidP="00903AFA">
      <w:pPr>
        <w:pStyle w:val="BodyText"/>
      </w:pPr>
      <w:r w:rsidRPr="00B866BB">
        <w:t>Figure 4.17 shows the observed bank erosion along Bishkhali as function of the longitudinal distance along the river (chainage), while Figure 4.18 shows the simulated erosion compared to observations. The agreement is very convincing in all the rivers. There are significant local quantitative shortcomings, but qualitatively the models get the majority of the eroding banks correctly located.</w:t>
      </w:r>
    </w:p>
    <w:p w14:paraId="602DEA14" w14:textId="77777777" w:rsidR="003C299D" w:rsidRDefault="003C299D" w:rsidP="003C299D">
      <w:pPr>
        <w:ind w:left="1134"/>
      </w:pPr>
      <w:r w:rsidRPr="000A76B5">
        <w:rPr>
          <w:noProof/>
        </w:rPr>
        <w:lastRenderedPageBreak/>
        <w:drawing>
          <wp:inline distT="0" distB="0" distL="0" distR="0" wp14:anchorId="4C780E38" wp14:editId="34C64E7D">
            <wp:extent cx="5400000" cy="288000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noFill/>
                    </a:ln>
                  </pic:spPr>
                </pic:pic>
              </a:graphicData>
            </a:graphic>
          </wp:inline>
        </w:drawing>
      </w:r>
      <w:r w:rsidRPr="000A76B5">
        <w:rPr>
          <w:noProof/>
        </w:rPr>
        <w:drawing>
          <wp:inline distT="0" distB="0" distL="0" distR="0" wp14:anchorId="36BDEA93" wp14:editId="2EDCE916">
            <wp:extent cx="5400000" cy="288000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noFill/>
                    </a:ln>
                  </pic:spPr>
                </pic:pic>
              </a:graphicData>
            </a:graphic>
          </wp:inline>
        </w:drawing>
      </w:r>
    </w:p>
    <w:p w14:paraId="5C79ECA3" w14:textId="34D3218B" w:rsidR="003C299D" w:rsidRDefault="003C299D" w:rsidP="00B866BB">
      <w:pPr>
        <w:pStyle w:val="Captionwide"/>
        <w:ind w:left="2268"/>
        <w:rPr>
          <w:lang w:val="en-US"/>
        </w:rPr>
      </w:pPr>
      <w:bookmarkStart w:id="15493" w:name="_Toc50041448"/>
      <w:bookmarkStart w:id="15494" w:name="_Toc50041502"/>
      <w:bookmarkStart w:id="15495" w:name="_Toc50369812"/>
      <w:bookmarkEnd w:id="15493"/>
      <w:bookmarkEnd w:id="15494"/>
      <w:bookmarkEnd w:id="15495"/>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17</w:t>
      </w:r>
      <w:r w:rsidRPr="00B866BB">
        <w:rPr>
          <w:lang w:val="en-US"/>
        </w:rPr>
        <w:fldChar w:fldCharType="end"/>
      </w:r>
      <w:r w:rsidR="002B5D4F" w:rsidRPr="00B866BB">
        <w:rPr>
          <w:lang w:val="en-US"/>
        </w:rPr>
        <w:tab/>
      </w:r>
      <w:r w:rsidRPr="008E78DF">
        <w:rPr>
          <w:lang w:val="en-US"/>
        </w:rPr>
        <w:t>Observed b</w:t>
      </w:r>
      <w:r>
        <w:rPr>
          <w:lang w:val="en-US"/>
        </w:rPr>
        <w:t>ank erosion as function of chainage in Bishkhali River 2011-2019 for the east and west banks. The 2019 bed levels along the banks are shown as well to illustrate the strong correlation between bed levels and bank erosion, which we also see for Sibsa, Pussur and Baleswar. Note: We do not have a 2011 bathymetry for Bishkhali.</w:t>
      </w:r>
      <w:bookmarkEnd w:id="14957"/>
      <w:bookmarkEnd w:id="14958"/>
      <w:bookmarkEnd w:id="14959"/>
    </w:p>
    <w:p w14:paraId="1A9D249D" w14:textId="77777777" w:rsidR="006F6E56" w:rsidRDefault="006F6E56" w:rsidP="006F6E56">
      <w:pPr>
        <w:ind w:left="1134"/>
        <w:rPr>
          <w:lang w:val="en-US"/>
        </w:rPr>
      </w:pPr>
      <w:r w:rsidRPr="0027344F">
        <w:rPr>
          <w:noProof/>
        </w:rPr>
        <w:lastRenderedPageBreak/>
        <w:drawing>
          <wp:inline distT="0" distB="0" distL="0" distR="0" wp14:anchorId="07B3CE93" wp14:editId="18089C58">
            <wp:extent cx="5400000" cy="288360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00" cy="2883600"/>
                    </a:xfrm>
                    <a:prstGeom prst="rect">
                      <a:avLst/>
                    </a:prstGeom>
                    <a:noFill/>
                    <a:ln>
                      <a:noFill/>
                    </a:ln>
                  </pic:spPr>
                </pic:pic>
              </a:graphicData>
            </a:graphic>
          </wp:inline>
        </w:drawing>
      </w:r>
    </w:p>
    <w:p w14:paraId="19926A50" w14:textId="77777777" w:rsidR="006F6E56" w:rsidRDefault="006F6E56" w:rsidP="006F6E56">
      <w:pPr>
        <w:keepNext/>
        <w:ind w:left="1134"/>
      </w:pPr>
      <w:r w:rsidRPr="0027344F">
        <w:rPr>
          <w:noProof/>
        </w:rPr>
        <w:drawing>
          <wp:inline distT="0" distB="0" distL="0" distR="0" wp14:anchorId="1D62A5A0" wp14:editId="6C78B3CE">
            <wp:extent cx="5400000" cy="288360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00" cy="2883600"/>
                    </a:xfrm>
                    <a:prstGeom prst="rect">
                      <a:avLst/>
                    </a:prstGeom>
                    <a:noFill/>
                    <a:ln>
                      <a:noFill/>
                    </a:ln>
                  </pic:spPr>
                </pic:pic>
              </a:graphicData>
            </a:graphic>
          </wp:inline>
        </w:drawing>
      </w:r>
    </w:p>
    <w:p w14:paraId="21053949" w14:textId="32553434" w:rsidR="006F6E56" w:rsidRDefault="006F6E56" w:rsidP="00B866BB">
      <w:pPr>
        <w:pStyle w:val="Captionwide"/>
        <w:ind w:left="2268"/>
        <w:rPr>
          <w:lang w:val="en-US"/>
        </w:rPr>
      </w:pPr>
      <w:bookmarkStart w:id="15496" w:name="_Toc50369813"/>
      <w:bookmarkEnd w:id="15496"/>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18</w:t>
      </w:r>
      <w:r w:rsidRPr="00B866BB">
        <w:rPr>
          <w:lang w:val="en-US"/>
        </w:rPr>
        <w:fldChar w:fldCharType="end"/>
      </w:r>
      <w:r w:rsidR="00637BF3" w:rsidRPr="00B866BB">
        <w:rPr>
          <w:lang w:val="en-US"/>
        </w:rPr>
        <w:tab/>
      </w:r>
      <w:r w:rsidRPr="00E54C98">
        <w:rPr>
          <w:lang w:val="en-US"/>
        </w:rPr>
        <w:t xml:space="preserve">Observed and simulated bank erosion 2011-2019 comparison along the </w:t>
      </w:r>
      <w:r>
        <w:rPr>
          <w:lang w:val="en-US"/>
        </w:rPr>
        <w:t>east and west bank of Bishkhali River.</w:t>
      </w:r>
      <w:bookmarkEnd w:id="14960"/>
    </w:p>
    <w:p w14:paraId="44F05763" w14:textId="52E953DC" w:rsidR="006F6E56" w:rsidRPr="006F6E56" w:rsidRDefault="006F6E56" w:rsidP="00B866BB">
      <w:pPr>
        <w:pStyle w:val="Heading3"/>
      </w:pPr>
      <w:bookmarkStart w:id="15497" w:name="_Toc50388766"/>
      <w:bookmarkEnd w:id="15497"/>
      <w:r w:rsidRPr="006F6E56">
        <w:t>Overview of the four finalized models</w:t>
      </w:r>
      <w:bookmarkEnd w:id="14961"/>
    </w:p>
    <w:p w14:paraId="53553A8B" w14:textId="77777777" w:rsidR="006F6E56" w:rsidRDefault="006F6E56" w:rsidP="006F6E56">
      <w:pPr>
        <w:pStyle w:val="BodyText"/>
        <w:rPr>
          <w:lang w:val="en-US"/>
        </w:rPr>
      </w:pPr>
      <w:r>
        <w:rPr>
          <w:lang w:val="en-US"/>
        </w:rPr>
        <w:t>F</w:t>
      </w:r>
      <w:r w:rsidRPr="00902FB0">
        <w:rPr>
          <w:lang w:val="en-US"/>
        </w:rPr>
        <w:t xml:space="preserve">our </w:t>
      </w:r>
      <w:r>
        <w:rPr>
          <w:lang w:val="en-US"/>
        </w:rPr>
        <w:t xml:space="preserve">models have bene </w:t>
      </w:r>
      <w:r w:rsidRPr="00902FB0">
        <w:rPr>
          <w:lang w:val="en-US"/>
        </w:rPr>
        <w:t xml:space="preserve">finalized </w:t>
      </w:r>
      <w:r>
        <w:rPr>
          <w:lang w:val="en-US"/>
        </w:rPr>
        <w:t>during Q2 of 2020. These models have m</w:t>
      </w:r>
      <w:r w:rsidRPr="00902FB0">
        <w:rPr>
          <w:lang w:val="en-US"/>
        </w:rPr>
        <w:t>any similarities, but also differences. Many parameters are almost identical in the models. Table 4.5 compares the various parameters used in the models.</w:t>
      </w:r>
    </w:p>
    <w:p w14:paraId="2C5D63BC" w14:textId="26EC5149" w:rsidR="006F6E56" w:rsidRDefault="006F6E56">
      <w:pPr>
        <w:tabs>
          <w:tab w:val="clear" w:pos="851"/>
          <w:tab w:val="clear" w:pos="2835"/>
          <w:tab w:val="clear" w:pos="3119"/>
          <w:tab w:val="clear" w:pos="3827"/>
        </w:tabs>
        <w:spacing w:line="240" w:lineRule="auto"/>
        <w:rPr>
          <w:rFonts w:eastAsiaTheme="minorHAnsi" w:cstheme="minorBidi"/>
          <w:szCs w:val="22"/>
          <w:lang w:val="en-US" w:eastAsia="en-US"/>
        </w:rPr>
      </w:pPr>
      <w:r>
        <w:rPr>
          <w:lang w:val="en-US"/>
        </w:rPr>
        <w:br w:type="page"/>
      </w:r>
    </w:p>
    <w:p w14:paraId="15C7FECA" w14:textId="51E2C3CB" w:rsidR="00B93F03" w:rsidRPr="00302040" w:rsidRDefault="00B93F03" w:rsidP="00B93F03">
      <w:pPr>
        <w:pStyle w:val="Caption"/>
        <w:keepNext/>
        <w:rPr>
          <w:lang w:val="en-US"/>
        </w:rPr>
      </w:pPr>
      <w:bookmarkStart w:id="15498" w:name="_Toc50369849"/>
      <w:bookmarkEnd w:id="15498"/>
      <w:r w:rsidRPr="002708A2">
        <w:rPr>
          <w:rFonts w:cs="Arial"/>
          <w:bCs/>
          <w:color w:val="0070C0"/>
          <w:sz w:val="20"/>
          <w:lang w:eastAsia="en-US"/>
        </w:rPr>
        <w:lastRenderedPageBreak/>
        <w:t xml:space="preserve">Table </w:t>
      </w:r>
      <w:r w:rsidR="00DD2410">
        <w:rPr>
          <w:rFonts w:cs="Arial"/>
          <w:bCs/>
          <w:color w:val="0070C0"/>
          <w:sz w:val="20"/>
          <w:lang w:eastAsia="en-US"/>
        </w:rPr>
        <w:fldChar w:fldCharType="begin"/>
      </w:r>
      <w:r w:rsidR="00DD2410">
        <w:rPr>
          <w:rFonts w:cs="Arial"/>
          <w:bCs/>
          <w:color w:val="0070C0"/>
          <w:sz w:val="20"/>
          <w:lang w:eastAsia="en-US"/>
        </w:rPr>
        <w:instrText xml:space="preserve"> STYLEREF 1 \s </w:instrText>
      </w:r>
      <w:r w:rsidR="00DD2410">
        <w:rPr>
          <w:rFonts w:cs="Arial"/>
          <w:bCs/>
          <w:color w:val="0070C0"/>
          <w:sz w:val="20"/>
          <w:lang w:eastAsia="en-US"/>
        </w:rPr>
        <w:fldChar w:fldCharType="separate"/>
      </w:r>
      <w:r w:rsidR="00B866BB">
        <w:rPr>
          <w:rFonts w:cs="Arial"/>
          <w:bCs/>
          <w:noProof/>
          <w:color w:val="0070C0"/>
          <w:sz w:val="20"/>
          <w:lang w:eastAsia="en-US"/>
        </w:rPr>
        <w:t>4</w:t>
      </w:r>
      <w:r w:rsidR="00DD2410">
        <w:rPr>
          <w:rFonts w:cs="Arial"/>
          <w:bCs/>
          <w:color w:val="0070C0"/>
          <w:sz w:val="20"/>
          <w:lang w:eastAsia="en-US"/>
        </w:rPr>
        <w:fldChar w:fldCharType="end"/>
      </w:r>
      <w:r w:rsidR="00DD2410">
        <w:rPr>
          <w:rFonts w:cs="Arial"/>
          <w:bCs/>
          <w:color w:val="0070C0"/>
          <w:sz w:val="20"/>
          <w:lang w:eastAsia="en-US"/>
        </w:rPr>
        <w:t>.</w:t>
      </w:r>
      <w:r w:rsidR="00DD2410">
        <w:rPr>
          <w:rFonts w:cs="Arial"/>
          <w:bCs/>
          <w:color w:val="0070C0"/>
          <w:sz w:val="20"/>
          <w:lang w:eastAsia="en-US"/>
        </w:rPr>
        <w:fldChar w:fldCharType="begin"/>
      </w:r>
      <w:r w:rsidR="00DD2410">
        <w:rPr>
          <w:rFonts w:cs="Arial"/>
          <w:bCs/>
          <w:color w:val="0070C0"/>
          <w:sz w:val="20"/>
          <w:lang w:eastAsia="en-US"/>
        </w:rPr>
        <w:instrText xml:space="preserve"> SEQ Table \* ARABIC \s 1 </w:instrText>
      </w:r>
      <w:r w:rsidR="00DD2410">
        <w:rPr>
          <w:rFonts w:cs="Arial"/>
          <w:bCs/>
          <w:color w:val="0070C0"/>
          <w:sz w:val="20"/>
          <w:lang w:eastAsia="en-US"/>
        </w:rPr>
        <w:fldChar w:fldCharType="separate"/>
      </w:r>
      <w:r w:rsidR="00B866BB">
        <w:rPr>
          <w:rFonts w:cs="Arial"/>
          <w:bCs/>
          <w:noProof/>
          <w:color w:val="0070C0"/>
          <w:sz w:val="20"/>
          <w:lang w:eastAsia="en-US"/>
        </w:rPr>
        <w:t>5</w:t>
      </w:r>
      <w:r w:rsidR="00DD2410">
        <w:rPr>
          <w:rFonts w:cs="Arial"/>
          <w:bCs/>
          <w:color w:val="0070C0"/>
          <w:sz w:val="20"/>
          <w:lang w:eastAsia="en-US"/>
        </w:rPr>
        <w:fldChar w:fldCharType="end"/>
      </w:r>
      <w:r w:rsidR="00637BF3">
        <w:rPr>
          <w:rFonts w:cs="Arial"/>
          <w:bCs/>
          <w:color w:val="0070C0"/>
          <w:sz w:val="20"/>
          <w:lang w:eastAsia="en-US"/>
        </w:rPr>
        <w:tab/>
      </w:r>
      <w:r w:rsidRPr="00902FB0">
        <w:rPr>
          <w:rFonts w:cs="Arial"/>
          <w:bCs/>
          <w:color w:val="0070C0"/>
          <w:sz w:val="20"/>
          <w:lang w:eastAsia="en-US"/>
        </w:rPr>
        <w:t>Parameters for the four finalized models</w:t>
      </w:r>
      <w:bookmarkEnd w:id="14962"/>
    </w:p>
    <w:tbl>
      <w:tblPr>
        <w:tblStyle w:val="TableGrid"/>
        <w:tblW w:w="9016" w:type="dxa"/>
        <w:tblInd w:w="738" w:type="dxa"/>
        <w:tblLook w:val="04A0" w:firstRow="1" w:lastRow="0" w:firstColumn="1" w:lastColumn="0" w:noHBand="0" w:noVBand="1"/>
      </w:tblPr>
      <w:tblGrid>
        <w:gridCol w:w="2374"/>
        <w:gridCol w:w="1627"/>
        <w:gridCol w:w="1675"/>
        <w:gridCol w:w="1665"/>
        <w:gridCol w:w="1675"/>
      </w:tblGrid>
      <w:tr w:rsidR="00B93F03" w14:paraId="44FEB410" w14:textId="77777777" w:rsidTr="007608EC">
        <w:tc>
          <w:tcPr>
            <w:tcW w:w="2374" w:type="dxa"/>
          </w:tcPr>
          <w:p w14:paraId="3486368B" w14:textId="77777777" w:rsidR="00B93F03" w:rsidRDefault="00B93F03" w:rsidP="00B866BB">
            <w:pPr>
              <w:pStyle w:val="TableHeading"/>
              <w:rPr>
                <w:lang w:val="en-US"/>
              </w:rPr>
            </w:pPr>
            <w:r>
              <w:rPr>
                <w:lang w:val="en-US"/>
              </w:rPr>
              <w:t>Model</w:t>
            </w:r>
          </w:p>
        </w:tc>
        <w:tc>
          <w:tcPr>
            <w:tcW w:w="1627" w:type="dxa"/>
          </w:tcPr>
          <w:p w14:paraId="1BE73DF4" w14:textId="77777777" w:rsidR="00B93F03" w:rsidRDefault="00B93F03" w:rsidP="00B866BB">
            <w:pPr>
              <w:pStyle w:val="TableHeading"/>
              <w:rPr>
                <w:lang w:val="en-US"/>
              </w:rPr>
            </w:pPr>
            <w:r>
              <w:rPr>
                <w:lang w:val="en-US"/>
              </w:rPr>
              <w:t>Sibsa</w:t>
            </w:r>
          </w:p>
        </w:tc>
        <w:tc>
          <w:tcPr>
            <w:tcW w:w="1675" w:type="dxa"/>
          </w:tcPr>
          <w:p w14:paraId="114069BF" w14:textId="77777777" w:rsidR="00B93F03" w:rsidRDefault="00B93F03" w:rsidP="00B866BB">
            <w:pPr>
              <w:pStyle w:val="TableHeading"/>
              <w:rPr>
                <w:lang w:val="en-US"/>
              </w:rPr>
            </w:pPr>
            <w:r>
              <w:rPr>
                <w:lang w:val="en-US"/>
              </w:rPr>
              <w:t>Pussur</w:t>
            </w:r>
          </w:p>
        </w:tc>
        <w:tc>
          <w:tcPr>
            <w:tcW w:w="1665" w:type="dxa"/>
          </w:tcPr>
          <w:p w14:paraId="6F258F63" w14:textId="77777777" w:rsidR="00B93F03" w:rsidRDefault="00B93F03" w:rsidP="00B866BB">
            <w:pPr>
              <w:pStyle w:val="TableHeading"/>
              <w:rPr>
                <w:lang w:val="en-US"/>
              </w:rPr>
            </w:pPr>
            <w:r>
              <w:rPr>
                <w:lang w:val="en-US"/>
              </w:rPr>
              <w:t>Baleswar</w:t>
            </w:r>
          </w:p>
        </w:tc>
        <w:tc>
          <w:tcPr>
            <w:tcW w:w="1675" w:type="dxa"/>
          </w:tcPr>
          <w:p w14:paraId="0EFAC25A" w14:textId="77777777" w:rsidR="00B93F03" w:rsidRDefault="00B93F03" w:rsidP="00B866BB">
            <w:pPr>
              <w:pStyle w:val="TableHeading"/>
              <w:rPr>
                <w:lang w:val="en-US"/>
              </w:rPr>
            </w:pPr>
            <w:r>
              <w:rPr>
                <w:lang w:val="en-US"/>
              </w:rPr>
              <w:t>Bishkhali</w:t>
            </w:r>
          </w:p>
        </w:tc>
      </w:tr>
      <w:tr w:rsidR="00B93F03" w14:paraId="45D0CB22" w14:textId="77777777" w:rsidTr="007608EC">
        <w:tc>
          <w:tcPr>
            <w:tcW w:w="2374" w:type="dxa"/>
          </w:tcPr>
          <w:p w14:paraId="7A4E9A95" w14:textId="77777777" w:rsidR="00B93F03" w:rsidRDefault="00B93F03" w:rsidP="00B866BB">
            <w:pPr>
              <w:pStyle w:val="Tabletext"/>
              <w:rPr>
                <w:lang w:val="en-US"/>
              </w:rPr>
            </w:pPr>
            <w:r>
              <w:rPr>
                <w:lang w:val="en-US"/>
              </w:rPr>
              <w:t>Grid size</w:t>
            </w:r>
          </w:p>
        </w:tc>
        <w:tc>
          <w:tcPr>
            <w:tcW w:w="1627" w:type="dxa"/>
          </w:tcPr>
          <w:p w14:paraId="348D3EFD" w14:textId="77777777" w:rsidR="00B93F03" w:rsidRDefault="00B93F03" w:rsidP="00B866BB">
            <w:pPr>
              <w:pStyle w:val="Tabletext"/>
              <w:rPr>
                <w:lang w:val="en-US"/>
              </w:rPr>
            </w:pPr>
            <w:r>
              <w:rPr>
                <w:lang w:val="en-US"/>
              </w:rPr>
              <w:t>500 x 20</w:t>
            </w:r>
          </w:p>
        </w:tc>
        <w:tc>
          <w:tcPr>
            <w:tcW w:w="1675" w:type="dxa"/>
          </w:tcPr>
          <w:p w14:paraId="29B6494D" w14:textId="77777777" w:rsidR="00B93F03" w:rsidRDefault="00B93F03" w:rsidP="00B866BB">
            <w:pPr>
              <w:pStyle w:val="Tabletext"/>
              <w:rPr>
                <w:lang w:val="en-US"/>
              </w:rPr>
            </w:pPr>
            <w:r>
              <w:rPr>
                <w:lang w:val="en-US"/>
              </w:rPr>
              <w:t>500 x 10</w:t>
            </w:r>
          </w:p>
        </w:tc>
        <w:tc>
          <w:tcPr>
            <w:tcW w:w="1665" w:type="dxa"/>
          </w:tcPr>
          <w:p w14:paraId="5126DD32" w14:textId="77777777" w:rsidR="00B93F03" w:rsidRDefault="00B93F03" w:rsidP="00B866BB">
            <w:pPr>
              <w:pStyle w:val="Tabletext"/>
              <w:rPr>
                <w:lang w:val="en-US"/>
              </w:rPr>
            </w:pPr>
            <w:r>
              <w:rPr>
                <w:lang w:val="en-US"/>
              </w:rPr>
              <w:t>792 x 20</w:t>
            </w:r>
          </w:p>
        </w:tc>
        <w:tc>
          <w:tcPr>
            <w:tcW w:w="1675" w:type="dxa"/>
          </w:tcPr>
          <w:p w14:paraId="5B00B947" w14:textId="77777777" w:rsidR="00B93F03" w:rsidRDefault="00B93F03" w:rsidP="00B866BB">
            <w:pPr>
              <w:pStyle w:val="Tabletext"/>
              <w:rPr>
                <w:lang w:val="en-US"/>
              </w:rPr>
            </w:pPr>
            <w:r>
              <w:rPr>
                <w:lang w:val="en-US"/>
              </w:rPr>
              <w:t>800 x 15</w:t>
            </w:r>
          </w:p>
        </w:tc>
      </w:tr>
      <w:tr w:rsidR="00B93F03" w14:paraId="2C038C93" w14:textId="77777777" w:rsidTr="007608EC">
        <w:tc>
          <w:tcPr>
            <w:tcW w:w="2374" w:type="dxa"/>
          </w:tcPr>
          <w:p w14:paraId="760DB83B" w14:textId="77777777" w:rsidR="00B93F03" w:rsidRDefault="00B93F03" w:rsidP="00B866BB">
            <w:pPr>
              <w:pStyle w:val="Tabletext"/>
              <w:rPr>
                <w:lang w:val="en-US"/>
              </w:rPr>
            </w:pPr>
            <w:r>
              <w:rPr>
                <w:lang w:val="en-US"/>
              </w:rPr>
              <w:t>2011 bathymetry</w:t>
            </w:r>
          </w:p>
        </w:tc>
        <w:tc>
          <w:tcPr>
            <w:tcW w:w="1627" w:type="dxa"/>
          </w:tcPr>
          <w:p w14:paraId="0761AA52" w14:textId="77777777" w:rsidR="00B93F03" w:rsidRDefault="00B93F03" w:rsidP="00B866BB">
            <w:pPr>
              <w:pStyle w:val="Tabletext"/>
              <w:rPr>
                <w:lang w:val="en-US"/>
              </w:rPr>
            </w:pPr>
            <w:r>
              <w:rPr>
                <w:lang w:val="en-US"/>
              </w:rPr>
              <w:t>Yes</w:t>
            </w:r>
          </w:p>
        </w:tc>
        <w:tc>
          <w:tcPr>
            <w:tcW w:w="1675" w:type="dxa"/>
          </w:tcPr>
          <w:p w14:paraId="48CFBB12" w14:textId="77777777" w:rsidR="00B93F03" w:rsidRDefault="00B93F03" w:rsidP="00B866BB">
            <w:pPr>
              <w:pStyle w:val="Tabletext"/>
              <w:rPr>
                <w:lang w:val="en-US"/>
              </w:rPr>
            </w:pPr>
            <w:r>
              <w:rPr>
                <w:lang w:val="en-US"/>
              </w:rPr>
              <w:t>Yes</w:t>
            </w:r>
          </w:p>
        </w:tc>
        <w:tc>
          <w:tcPr>
            <w:tcW w:w="1665" w:type="dxa"/>
          </w:tcPr>
          <w:p w14:paraId="64486C9E" w14:textId="77777777" w:rsidR="00B93F03" w:rsidRDefault="00B93F03" w:rsidP="00B866BB">
            <w:pPr>
              <w:pStyle w:val="Tabletext"/>
              <w:rPr>
                <w:lang w:val="en-US"/>
              </w:rPr>
            </w:pPr>
            <w:r>
              <w:rPr>
                <w:lang w:val="en-US"/>
              </w:rPr>
              <w:t>Yes</w:t>
            </w:r>
          </w:p>
        </w:tc>
        <w:tc>
          <w:tcPr>
            <w:tcW w:w="1675" w:type="dxa"/>
          </w:tcPr>
          <w:p w14:paraId="497BC363" w14:textId="77777777" w:rsidR="00B93F03" w:rsidRDefault="00B93F03" w:rsidP="00B866BB">
            <w:pPr>
              <w:pStyle w:val="Tabletext"/>
              <w:rPr>
                <w:lang w:val="en-US"/>
              </w:rPr>
            </w:pPr>
            <w:r>
              <w:rPr>
                <w:lang w:val="en-US"/>
              </w:rPr>
              <w:t>No</w:t>
            </w:r>
          </w:p>
        </w:tc>
      </w:tr>
      <w:tr w:rsidR="00B93F03" w14:paraId="0BF65E42" w14:textId="77777777" w:rsidTr="007608EC">
        <w:tc>
          <w:tcPr>
            <w:tcW w:w="2374" w:type="dxa"/>
          </w:tcPr>
          <w:p w14:paraId="1F34B48D" w14:textId="77777777" w:rsidR="00B93F03" w:rsidRDefault="00B93F03" w:rsidP="00B866BB">
            <w:pPr>
              <w:pStyle w:val="Tabletext"/>
              <w:rPr>
                <w:lang w:val="en-US"/>
              </w:rPr>
            </w:pPr>
            <w:r>
              <w:rPr>
                <w:lang w:val="en-US"/>
              </w:rPr>
              <w:t>2019 bathymetry</w:t>
            </w:r>
          </w:p>
        </w:tc>
        <w:tc>
          <w:tcPr>
            <w:tcW w:w="1627" w:type="dxa"/>
          </w:tcPr>
          <w:p w14:paraId="43FF5432" w14:textId="77777777" w:rsidR="00B93F03" w:rsidRDefault="00B93F03" w:rsidP="00B866BB">
            <w:pPr>
              <w:pStyle w:val="Tabletext"/>
              <w:rPr>
                <w:lang w:val="en-US"/>
              </w:rPr>
            </w:pPr>
            <w:r>
              <w:rPr>
                <w:lang w:val="en-US"/>
              </w:rPr>
              <w:t>Yes</w:t>
            </w:r>
          </w:p>
        </w:tc>
        <w:tc>
          <w:tcPr>
            <w:tcW w:w="1675" w:type="dxa"/>
          </w:tcPr>
          <w:p w14:paraId="354DED3D" w14:textId="77777777" w:rsidR="00B93F03" w:rsidRDefault="00B93F03" w:rsidP="00B866BB">
            <w:pPr>
              <w:pStyle w:val="Tabletext"/>
              <w:rPr>
                <w:lang w:val="en-US"/>
              </w:rPr>
            </w:pPr>
            <w:r>
              <w:rPr>
                <w:lang w:val="en-US"/>
              </w:rPr>
              <w:t>Yes</w:t>
            </w:r>
          </w:p>
        </w:tc>
        <w:tc>
          <w:tcPr>
            <w:tcW w:w="1665" w:type="dxa"/>
          </w:tcPr>
          <w:p w14:paraId="0993064B" w14:textId="77777777" w:rsidR="00B93F03" w:rsidRDefault="00B93F03" w:rsidP="00B866BB">
            <w:pPr>
              <w:pStyle w:val="Tabletext"/>
              <w:rPr>
                <w:lang w:val="en-US"/>
              </w:rPr>
            </w:pPr>
            <w:r>
              <w:rPr>
                <w:lang w:val="en-US"/>
              </w:rPr>
              <w:t>Yes</w:t>
            </w:r>
          </w:p>
        </w:tc>
        <w:tc>
          <w:tcPr>
            <w:tcW w:w="1675" w:type="dxa"/>
          </w:tcPr>
          <w:p w14:paraId="68652982" w14:textId="77777777" w:rsidR="00B93F03" w:rsidRDefault="00B93F03" w:rsidP="00B866BB">
            <w:pPr>
              <w:pStyle w:val="Tabletext"/>
              <w:rPr>
                <w:lang w:val="en-US"/>
              </w:rPr>
            </w:pPr>
            <w:r>
              <w:rPr>
                <w:lang w:val="en-US"/>
              </w:rPr>
              <w:t>Yes</w:t>
            </w:r>
          </w:p>
        </w:tc>
      </w:tr>
      <w:tr w:rsidR="00B93F03" w14:paraId="55080E82" w14:textId="77777777" w:rsidTr="007608EC">
        <w:tc>
          <w:tcPr>
            <w:tcW w:w="2374" w:type="dxa"/>
          </w:tcPr>
          <w:p w14:paraId="058AD163" w14:textId="77777777" w:rsidR="00B93F03" w:rsidRDefault="00B93F03" w:rsidP="00B866BB">
            <w:pPr>
              <w:pStyle w:val="Tabletext"/>
              <w:rPr>
                <w:lang w:val="en-US"/>
              </w:rPr>
            </w:pPr>
            <w:r>
              <w:rPr>
                <w:lang w:val="en-US"/>
              </w:rPr>
              <w:t>Silt</w:t>
            </w:r>
          </w:p>
        </w:tc>
        <w:tc>
          <w:tcPr>
            <w:tcW w:w="1627" w:type="dxa"/>
          </w:tcPr>
          <w:p w14:paraId="398F7A6A" w14:textId="77777777" w:rsidR="00B93F03" w:rsidRDefault="00B93F03" w:rsidP="00B866BB">
            <w:pPr>
              <w:pStyle w:val="Tabletext"/>
              <w:rPr>
                <w:lang w:val="en-US"/>
              </w:rPr>
            </w:pPr>
            <w:r>
              <w:rPr>
                <w:lang w:val="en-US"/>
              </w:rPr>
              <w:t>Yes</w:t>
            </w:r>
          </w:p>
        </w:tc>
        <w:tc>
          <w:tcPr>
            <w:tcW w:w="1675" w:type="dxa"/>
          </w:tcPr>
          <w:p w14:paraId="5057F7DE" w14:textId="77777777" w:rsidR="00B93F03" w:rsidRDefault="00B93F03" w:rsidP="00B866BB">
            <w:pPr>
              <w:pStyle w:val="Tabletext"/>
              <w:rPr>
                <w:lang w:val="en-US"/>
              </w:rPr>
            </w:pPr>
            <w:r>
              <w:rPr>
                <w:lang w:val="en-US"/>
              </w:rPr>
              <w:t>Yes</w:t>
            </w:r>
          </w:p>
        </w:tc>
        <w:tc>
          <w:tcPr>
            <w:tcW w:w="1665" w:type="dxa"/>
          </w:tcPr>
          <w:p w14:paraId="59CCE4CD" w14:textId="77777777" w:rsidR="00B93F03" w:rsidRDefault="00B93F03" w:rsidP="00B866BB">
            <w:pPr>
              <w:pStyle w:val="Tabletext"/>
              <w:rPr>
                <w:lang w:val="en-US"/>
              </w:rPr>
            </w:pPr>
            <w:r>
              <w:rPr>
                <w:lang w:val="en-US"/>
              </w:rPr>
              <w:t>Yes</w:t>
            </w:r>
          </w:p>
        </w:tc>
        <w:tc>
          <w:tcPr>
            <w:tcW w:w="1675" w:type="dxa"/>
          </w:tcPr>
          <w:p w14:paraId="24726E8E" w14:textId="77777777" w:rsidR="00B93F03" w:rsidRDefault="00B93F03" w:rsidP="00B866BB">
            <w:pPr>
              <w:pStyle w:val="Tabletext"/>
              <w:rPr>
                <w:lang w:val="en-US"/>
              </w:rPr>
            </w:pPr>
            <w:r>
              <w:rPr>
                <w:lang w:val="en-US"/>
              </w:rPr>
              <w:t>Yes</w:t>
            </w:r>
          </w:p>
        </w:tc>
      </w:tr>
      <w:tr w:rsidR="00B93F03" w14:paraId="4BE7F966" w14:textId="77777777" w:rsidTr="007608EC">
        <w:tc>
          <w:tcPr>
            <w:tcW w:w="2374" w:type="dxa"/>
          </w:tcPr>
          <w:p w14:paraId="312171A9" w14:textId="77777777" w:rsidR="00B93F03" w:rsidRDefault="00B93F03" w:rsidP="00B866BB">
            <w:pPr>
              <w:pStyle w:val="Tabletext"/>
              <w:rPr>
                <w:lang w:val="en-US"/>
              </w:rPr>
            </w:pPr>
            <w:r>
              <w:rPr>
                <w:lang w:val="en-US"/>
              </w:rPr>
              <w:t>Silt fall velocity</w:t>
            </w:r>
          </w:p>
        </w:tc>
        <w:tc>
          <w:tcPr>
            <w:tcW w:w="1627" w:type="dxa"/>
          </w:tcPr>
          <w:p w14:paraId="6B123177" w14:textId="77777777" w:rsidR="00B93F03" w:rsidRDefault="00B93F03" w:rsidP="00B866BB">
            <w:pPr>
              <w:pStyle w:val="Tabletext"/>
              <w:rPr>
                <w:lang w:val="en-US"/>
              </w:rPr>
            </w:pPr>
            <w:r>
              <w:rPr>
                <w:lang w:val="en-US"/>
              </w:rPr>
              <w:t>1 mm/s</w:t>
            </w:r>
          </w:p>
        </w:tc>
        <w:tc>
          <w:tcPr>
            <w:tcW w:w="1675" w:type="dxa"/>
          </w:tcPr>
          <w:p w14:paraId="3400909A" w14:textId="77777777" w:rsidR="00B93F03" w:rsidRDefault="00B93F03" w:rsidP="00B866BB">
            <w:pPr>
              <w:pStyle w:val="Tabletext"/>
              <w:rPr>
                <w:lang w:val="en-US"/>
              </w:rPr>
            </w:pPr>
            <w:r>
              <w:rPr>
                <w:lang w:val="en-US"/>
              </w:rPr>
              <w:t>1 mm/s</w:t>
            </w:r>
          </w:p>
        </w:tc>
        <w:tc>
          <w:tcPr>
            <w:tcW w:w="1665" w:type="dxa"/>
          </w:tcPr>
          <w:p w14:paraId="14B82CDA" w14:textId="77777777" w:rsidR="00B93F03" w:rsidRDefault="00B93F03" w:rsidP="00B866BB">
            <w:pPr>
              <w:pStyle w:val="Tabletext"/>
              <w:rPr>
                <w:lang w:val="en-US"/>
              </w:rPr>
            </w:pPr>
            <w:r>
              <w:rPr>
                <w:lang w:val="en-US"/>
              </w:rPr>
              <w:t>1 mm/s</w:t>
            </w:r>
          </w:p>
        </w:tc>
        <w:tc>
          <w:tcPr>
            <w:tcW w:w="1675" w:type="dxa"/>
          </w:tcPr>
          <w:p w14:paraId="789D76EA" w14:textId="77777777" w:rsidR="00B93F03" w:rsidRDefault="00B93F03" w:rsidP="00B866BB">
            <w:pPr>
              <w:pStyle w:val="Tabletext"/>
              <w:rPr>
                <w:lang w:val="en-US"/>
              </w:rPr>
            </w:pPr>
            <w:r>
              <w:rPr>
                <w:lang w:val="en-US"/>
              </w:rPr>
              <w:t>1 mm/s</w:t>
            </w:r>
          </w:p>
        </w:tc>
      </w:tr>
      <w:tr w:rsidR="00B93F03" w14:paraId="024F9C70" w14:textId="77777777" w:rsidTr="007608EC">
        <w:tc>
          <w:tcPr>
            <w:tcW w:w="2374" w:type="dxa"/>
          </w:tcPr>
          <w:p w14:paraId="1D57AAC7" w14:textId="77777777" w:rsidR="00B93F03" w:rsidRDefault="00B93F03" w:rsidP="00B866BB">
            <w:pPr>
              <w:pStyle w:val="Tabletext"/>
              <w:rPr>
                <w:lang w:val="en-US"/>
              </w:rPr>
            </w:pPr>
            <w:r>
              <w:rPr>
                <w:lang w:val="en-US"/>
              </w:rPr>
              <w:t>Silt critical shear stress</w:t>
            </w:r>
          </w:p>
        </w:tc>
        <w:tc>
          <w:tcPr>
            <w:tcW w:w="1627" w:type="dxa"/>
          </w:tcPr>
          <w:p w14:paraId="473F5D46" w14:textId="77777777" w:rsidR="00B93F03" w:rsidRDefault="00B93F03" w:rsidP="00B866BB">
            <w:pPr>
              <w:pStyle w:val="Tabletext"/>
              <w:rPr>
                <w:lang w:val="en-US"/>
              </w:rPr>
            </w:pPr>
            <w:r>
              <w:rPr>
                <w:lang w:val="en-US"/>
              </w:rPr>
              <w:t>0.2 N/m</w:t>
            </w:r>
            <w:r w:rsidRPr="00AB253A">
              <w:rPr>
                <w:vertAlign w:val="superscript"/>
                <w:lang w:val="en-US"/>
              </w:rPr>
              <w:t>2</w:t>
            </w:r>
          </w:p>
        </w:tc>
        <w:tc>
          <w:tcPr>
            <w:tcW w:w="1675" w:type="dxa"/>
          </w:tcPr>
          <w:p w14:paraId="64EA1D1F" w14:textId="77777777" w:rsidR="00B93F03" w:rsidRDefault="00B93F03" w:rsidP="00B866BB">
            <w:pPr>
              <w:pStyle w:val="Tabletext"/>
              <w:rPr>
                <w:lang w:val="en-US"/>
              </w:rPr>
            </w:pPr>
            <w:r>
              <w:rPr>
                <w:lang w:val="en-US"/>
              </w:rPr>
              <w:t>0.2 N/m</w:t>
            </w:r>
            <w:r w:rsidRPr="00AB253A">
              <w:rPr>
                <w:vertAlign w:val="superscript"/>
                <w:lang w:val="en-US"/>
              </w:rPr>
              <w:t>2</w:t>
            </w:r>
          </w:p>
        </w:tc>
        <w:tc>
          <w:tcPr>
            <w:tcW w:w="1665" w:type="dxa"/>
          </w:tcPr>
          <w:p w14:paraId="046C0E2D" w14:textId="77777777" w:rsidR="00B93F03" w:rsidRDefault="00B93F03" w:rsidP="00B866BB">
            <w:pPr>
              <w:pStyle w:val="Tabletext"/>
              <w:rPr>
                <w:lang w:val="en-US"/>
              </w:rPr>
            </w:pPr>
            <w:r>
              <w:rPr>
                <w:lang w:val="en-US"/>
              </w:rPr>
              <w:t>0.2 N/m</w:t>
            </w:r>
            <w:r w:rsidRPr="00AB253A">
              <w:rPr>
                <w:vertAlign w:val="superscript"/>
                <w:lang w:val="en-US"/>
              </w:rPr>
              <w:t>2</w:t>
            </w:r>
          </w:p>
        </w:tc>
        <w:tc>
          <w:tcPr>
            <w:tcW w:w="1675" w:type="dxa"/>
          </w:tcPr>
          <w:p w14:paraId="406874A4" w14:textId="77777777" w:rsidR="00B93F03" w:rsidRDefault="00B93F03" w:rsidP="00B866BB">
            <w:pPr>
              <w:pStyle w:val="Tabletext"/>
              <w:rPr>
                <w:lang w:val="en-US"/>
              </w:rPr>
            </w:pPr>
            <w:r>
              <w:rPr>
                <w:lang w:val="en-US"/>
              </w:rPr>
              <w:t>0.2 N/m</w:t>
            </w:r>
            <w:r w:rsidRPr="00AB253A">
              <w:rPr>
                <w:vertAlign w:val="superscript"/>
                <w:lang w:val="en-US"/>
              </w:rPr>
              <w:t>2</w:t>
            </w:r>
          </w:p>
        </w:tc>
      </w:tr>
      <w:tr w:rsidR="00B93F03" w14:paraId="7DC4B0A5" w14:textId="77777777" w:rsidTr="007608EC">
        <w:tc>
          <w:tcPr>
            <w:tcW w:w="2374" w:type="dxa"/>
          </w:tcPr>
          <w:p w14:paraId="43311488" w14:textId="77777777" w:rsidR="00B93F03" w:rsidRDefault="00B93F03" w:rsidP="00B866BB">
            <w:pPr>
              <w:pStyle w:val="Tabletext"/>
              <w:rPr>
                <w:lang w:val="en-US"/>
              </w:rPr>
            </w:pPr>
            <w:r>
              <w:rPr>
                <w:lang w:val="en-US"/>
              </w:rPr>
              <w:t>Silt erosion coefficient</w:t>
            </w:r>
          </w:p>
        </w:tc>
        <w:tc>
          <w:tcPr>
            <w:tcW w:w="1627" w:type="dxa"/>
          </w:tcPr>
          <w:p w14:paraId="4CED86D1" w14:textId="77777777" w:rsidR="00B93F03" w:rsidRDefault="00B93F03" w:rsidP="00B866BB">
            <w:pPr>
              <w:pStyle w:val="Tabletext"/>
              <w:rPr>
                <w:lang w:val="en-US"/>
              </w:rPr>
            </w:pPr>
            <w:r>
              <w:rPr>
                <w:lang w:val="en-US"/>
              </w:rPr>
              <w:t>0.015 g/m</w:t>
            </w:r>
            <w:r w:rsidRPr="006C7648">
              <w:rPr>
                <w:vertAlign w:val="superscript"/>
                <w:lang w:val="en-US"/>
              </w:rPr>
              <w:t>2</w:t>
            </w:r>
            <w:r>
              <w:rPr>
                <w:lang w:val="en-US"/>
              </w:rPr>
              <w:t>/s</w:t>
            </w:r>
          </w:p>
        </w:tc>
        <w:tc>
          <w:tcPr>
            <w:tcW w:w="1675" w:type="dxa"/>
          </w:tcPr>
          <w:p w14:paraId="4F59CF80" w14:textId="77777777" w:rsidR="00B93F03" w:rsidRDefault="00B93F03" w:rsidP="00B866BB">
            <w:pPr>
              <w:pStyle w:val="Tabletext"/>
              <w:rPr>
                <w:lang w:val="en-US"/>
              </w:rPr>
            </w:pPr>
            <w:r>
              <w:rPr>
                <w:lang w:val="en-US"/>
              </w:rPr>
              <w:t>0.02 g/m</w:t>
            </w:r>
            <w:r w:rsidRPr="006C7648">
              <w:rPr>
                <w:vertAlign w:val="superscript"/>
                <w:lang w:val="en-US"/>
              </w:rPr>
              <w:t>2</w:t>
            </w:r>
            <w:r>
              <w:rPr>
                <w:lang w:val="en-US"/>
              </w:rPr>
              <w:t>/s</w:t>
            </w:r>
          </w:p>
        </w:tc>
        <w:tc>
          <w:tcPr>
            <w:tcW w:w="1665" w:type="dxa"/>
          </w:tcPr>
          <w:p w14:paraId="437A3798" w14:textId="77777777" w:rsidR="00B93F03" w:rsidRDefault="00B93F03" w:rsidP="00B866BB">
            <w:pPr>
              <w:pStyle w:val="Tabletext"/>
              <w:rPr>
                <w:lang w:val="en-US"/>
              </w:rPr>
            </w:pPr>
            <w:r>
              <w:rPr>
                <w:lang w:val="en-US"/>
              </w:rPr>
              <w:t>0.02 g/m</w:t>
            </w:r>
            <w:r w:rsidRPr="006C7648">
              <w:rPr>
                <w:vertAlign w:val="superscript"/>
                <w:lang w:val="en-US"/>
              </w:rPr>
              <w:t>2</w:t>
            </w:r>
            <w:r>
              <w:rPr>
                <w:lang w:val="en-US"/>
              </w:rPr>
              <w:t>/s</w:t>
            </w:r>
          </w:p>
        </w:tc>
        <w:tc>
          <w:tcPr>
            <w:tcW w:w="1675" w:type="dxa"/>
          </w:tcPr>
          <w:p w14:paraId="42B390BE" w14:textId="77777777" w:rsidR="00B93F03" w:rsidRDefault="00B93F03" w:rsidP="00B866BB">
            <w:pPr>
              <w:pStyle w:val="Tabletext"/>
              <w:rPr>
                <w:lang w:val="en-US"/>
              </w:rPr>
            </w:pPr>
            <w:r>
              <w:rPr>
                <w:lang w:val="en-US"/>
              </w:rPr>
              <w:t>0.02 g/m</w:t>
            </w:r>
            <w:r w:rsidRPr="006C7648">
              <w:rPr>
                <w:vertAlign w:val="superscript"/>
                <w:lang w:val="en-US"/>
              </w:rPr>
              <w:t>2</w:t>
            </w:r>
            <w:r>
              <w:rPr>
                <w:lang w:val="en-US"/>
              </w:rPr>
              <w:t>/s</w:t>
            </w:r>
          </w:p>
        </w:tc>
      </w:tr>
      <w:tr w:rsidR="00B93F03" w14:paraId="78A39B2F" w14:textId="77777777" w:rsidTr="007608EC">
        <w:tc>
          <w:tcPr>
            <w:tcW w:w="2374" w:type="dxa"/>
          </w:tcPr>
          <w:p w14:paraId="7DB9B228" w14:textId="77777777" w:rsidR="00B93F03" w:rsidRDefault="00B93F03" w:rsidP="00B866BB">
            <w:pPr>
              <w:pStyle w:val="Tabletext"/>
              <w:rPr>
                <w:lang w:val="en-US"/>
              </w:rPr>
            </w:pPr>
            <w:r>
              <w:rPr>
                <w:lang w:val="en-US"/>
              </w:rPr>
              <w:t>Silt deposition shear</w:t>
            </w:r>
          </w:p>
        </w:tc>
        <w:tc>
          <w:tcPr>
            <w:tcW w:w="1627" w:type="dxa"/>
          </w:tcPr>
          <w:p w14:paraId="57F4B16D" w14:textId="77777777" w:rsidR="00B93F03" w:rsidRDefault="00B93F03" w:rsidP="00B866BB">
            <w:pPr>
              <w:pStyle w:val="Tabletext"/>
              <w:rPr>
                <w:lang w:val="en-US"/>
              </w:rPr>
            </w:pPr>
            <w:r>
              <w:rPr>
                <w:lang w:val="en-US"/>
              </w:rPr>
              <w:t>0.1 N/m</w:t>
            </w:r>
            <w:r w:rsidRPr="006C7648">
              <w:rPr>
                <w:vertAlign w:val="superscript"/>
                <w:lang w:val="en-US"/>
              </w:rPr>
              <w:t>2</w:t>
            </w:r>
          </w:p>
        </w:tc>
        <w:tc>
          <w:tcPr>
            <w:tcW w:w="1675" w:type="dxa"/>
          </w:tcPr>
          <w:p w14:paraId="6147770A" w14:textId="77777777" w:rsidR="00B93F03" w:rsidRDefault="00B93F03" w:rsidP="00B866BB">
            <w:pPr>
              <w:pStyle w:val="Tabletext"/>
              <w:rPr>
                <w:lang w:val="en-US"/>
              </w:rPr>
            </w:pPr>
            <w:r>
              <w:rPr>
                <w:lang w:val="en-US"/>
              </w:rPr>
              <w:t>0.1 N/m</w:t>
            </w:r>
            <w:r w:rsidRPr="006C7648">
              <w:rPr>
                <w:vertAlign w:val="superscript"/>
                <w:lang w:val="en-US"/>
              </w:rPr>
              <w:t>2</w:t>
            </w:r>
          </w:p>
        </w:tc>
        <w:tc>
          <w:tcPr>
            <w:tcW w:w="1665" w:type="dxa"/>
          </w:tcPr>
          <w:p w14:paraId="0DAEAFAD" w14:textId="77777777" w:rsidR="00B93F03" w:rsidRDefault="00B93F03" w:rsidP="00B866BB">
            <w:pPr>
              <w:pStyle w:val="Tabletext"/>
              <w:rPr>
                <w:lang w:val="en-US"/>
              </w:rPr>
            </w:pPr>
            <w:r>
              <w:rPr>
                <w:lang w:val="en-US"/>
              </w:rPr>
              <w:t>0.1 N/m</w:t>
            </w:r>
            <w:r w:rsidRPr="006C7648">
              <w:rPr>
                <w:vertAlign w:val="superscript"/>
                <w:lang w:val="en-US"/>
              </w:rPr>
              <w:t>2</w:t>
            </w:r>
          </w:p>
        </w:tc>
        <w:tc>
          <w:tcPr>
            <w:tcW w:w="1675" w:type="dxa"/>
          </w:tcPr>
          <w:p w14:paraId="019628B0" w14:textId="77777777" w:rsidR="00B93F03" w:rsidRDefault="00B93F03" w:rsidP="00B866BB">
            <w:pPr>
              <w:pStyle w:val="Tabletext"/>
              <w:rPr>
                <w:lang w:val="en-US"/>
              </w:rPr>
            </w:pPr>
            <w:r>
              <w:rPr>
                <w:lang w:val="en-US"/>
              </w:rPr>
              <w:t>0.1 N/m</w:t>
            </w:r>
            <w:r w:rsidRPr="006C7648">
              <w:rPr>
                <w:vertAlign w:val="superscript"/>
                <w:lang w:val="en-US"/>
              </w:rPr>
              <w:t>2</w:t>
            </w:r>
          </w:p>
        </w:tc>
      </w:tr>
      <w:tr w:rsidR="00B93F03" w14:paraId="2A497B54" w14:textId="77777777" w:rsidTr="007608EC">
        <w:tc>
          <w:tcPr>
            <w:tcW w:w="2374" w:type="dxa"/>
          </w:tcPr>
          <w:p w14:paraId="37856392" w14:textId="77777777" w:rsidR="00B93F03" w:rsidRDefault="00B93F03" w:rsidP="00B866BB">
            <w:pPr>
              <w:pStyle w:val="Tabletext"/>
              <w:rPr>
                <w:lang w:val="en-US"/>
              </w:rPr>
            </w:pPr>
            <w:r>
              <w:rPr>
                <w:lang w:val="en-US"/>
              </w:rPr>
              <w:t>Sand</w:t>
            </w:r>
          </w:p>
        </w:tc>
        <w:tc>
          <w:tcPr>
            <w:tcW w:w="1627" w:type="dxa"/>
          </w:tcPr>
          <w:p w14:paraId="1349A30C" w14:textId="77777777" w:rsidR="00B93F03" w:rsidRDefault="00B93F03" w:rsidP="00B866BB">
            <w:pPr>
              <w:pStyle w:val="Tabletext"/>
              <w:rPr>
                <w:lang w:val="en-US"/>
              </w:rPr>
            </w:pPr>
            <w:r>
              <w:rPr>
                <w:lang w:val="en-US"/>
              </w:rPr>
              <w:t>No</w:t>
            </w:r>
          </w:p>
        </w:tc>
        <w:tc>
          <w:tcPr>
            <w:tcW w:w="1675" w:type="dxa"/>
          </w:tcPr>
          <w:p w14:paraId="0B00B005" w14:textId="77777777" w:rsidR="00B93F03" w:rsidRDefault="00B93F03" w:rsidP="00B866BB">
            <w:pPr>
              <w:pStyle w:val="Tabletext"/>
              <w:rPr>
                <w:lang w:val="en-US"/>
              </w:rPr>
            </w:pPr>
            <w:r>
              <w:rPr>
                <w:lang w:val="en-US"/>
              </w:rPr>
              <w:t>Yes</w:t>
            </w:r>
          </w:p>
        </w:tc>
        <w:tc>
          <w:tcPr>
            <w:tcW w:w="1665" w:type="dxa"/>
          </w:tcPr>
          <w:p w14:paraId="346D6D2F" w14:textId="77777777" w:rsidR="00B93F03" w:rsidRDefault="00B93F03" w:rsidP="00B866BB">
            <w:pPr>
              <w:pStyle w:val="Tabletext"/>
              <w:rPr>
                <w:lang w:val="en-US"/>
              </w:rPr>
            </w:pPr>
            <w:r>
              <w:rPr>
                <w:lang w:val="en-US"/>
              </w:rPr>
              <w:t>No</w:t>
            </w:r>
          </w:p>
        </w:tc>
        <w:tc>
          <w:tcPr>
            <w:tcW w:w="1675" w:type="dxa"/>
          </w:tcPr>
          <w:p w14:paraId="650274D8" w14:textId="77777777" w:rsidR="00B93F03" w:rsidRDefault="00B93F03" w:rsidP="00B866BB">
            <w:pPr>
              <w:pStyle w:val="Tabletext"/>
              <w:rPr>
                <w:lang w:val="en-US"/>
              </w:rPr>
            </w:pPr>
            <w:r>
              <w:rPr>
                <w:lang w:val="en-US"/>
              </w:rPr>
              <w:t>Yes</w:t>
            </w:r>
          </w:p>
        </w:tc>
      </w:tr>
      <w:tr w:rsidR="00B93F03" w14:paraId="3923CFD6" w14:textId="77777777" w:rsidTr="007608EC">
        <w:tc>
          <w:tcPr>
            <w:tcW w:w="2374" w:type="dxa"/>
          </w:tcPr>
          <w:p w14:paraId="600D1ED4" w14:textId="77777777" w:rsidR="00B93F03" w:rsidRDefault="00B93F03" w:rsidP="00B866BB">
            <w:pPr>
              <w:pStyle w:val="Tabletext"/>
              <w:rPr>
                <w:lang w:val="en-US"/>
              </w:rPr>
            </w:pPr>
            <w:r>
              <w:rPr>
                <w:lang w:val="en-US"/>
              </w:rPr>
              <w:t>Sand grain size</w:t>
            </w:r>
          </w:p>
        </w:tc>
        <w:tc>
          <w:tcPr>
            <w:tcW w:w="1627" w:type="dxa"/>
          </w:tcPr>
          <w:p w14:paraId="726498A2" w14:textId="77777777" w:rsidR="00B93F03" w:rsidRDefault="00B93F03" w:rsidP="00B866BB">
            <w:pPr>
              <w:pStyle w:val="Tabletext"/>
              <w:rPr>
                <w:lang w:val="en-US"/>
              </w:rPr>
            </w:pPr>
          </w:p>
        </w:tc>
        <w:tc>
          <w:tcPr>
            <w:tcW w:w="1675" w:type="dxa"/>
          </w:tcPr>
          <w:p w14:paraId="18407517" w14:textId="77777777" w:rsidR="00B93F03" w:rsidRDefault="00B93F03" w:rsidP="00B866BB">
            <w:pPr>
              <w:pStyle w:val="Tabletext"/>
              <w:rPr>
                <w:lang w:val="en-US"/>
              </w:rPr>
            </w:pPr>
            <w:r>
              <w:rPr>
                <w:lang w:val="en-US"/>
              </w:rPr>
              <w:t>0.125 mm</w:t>
            </w:r>
          </w:p>
        </w:tc>
        <w:tc>
          <w:tcPr>
            <w:tcW w:w="1665" w:type="dxa"/>
          </w:tcPr>
          <w:p w14:paraId="7BD8BF1B" w14:textId="77777777" w:rsidR="00B93F03" w:rsidRDefault="00B93F03" w:rsidP="00B866BB">
            <w:pPr>
              <w:pStyle w:val="Tabletext"/>
              <w:rPr>
                <w:lang w:val="en-US"/>
              </w:rPr>
            </w:pPr>
          </w:p>
        </w:tc>
        <w:tc>
          <w:tcPr>
            <w:tcW w:w="1675" w:type="dxa"/>
          </w:tcPr>
          <w:p w14:paraId="45286126" w14:textId="77777777" w:rsidR="00B93F03" w:rsidRDefault="00B93F03" w:rsidP="00B866BB">
            <w:pPr>
              <w:pStyle w:val="Tabletext"/>
              <w:rPr>
                <w:lang w:val="en-US"/>
              </w:rPr>
            </w:pPr>
            <w:r>
              <w:rPr>
                <w:lang w:val="en-US"/>
              </w:rPr>
              <w:t>0.125 mm</w:t>
            </w:r>
          </w:p>
        </w:tc>
      </w:tr>
      <w:tr w:rsidR="00B93F03" w14:paraId="34D8BF30" w14:textId="77777777" w:rsidTr="007608EC">
        <w:tc>
          <w:tcPr>
            <w:tcW w:w="2374" w:type="dxa"/>
          </w:tcPr>
          <w:p w14:paraId="2DE92733" w14:textId="77777777" w:rsidR="00B93F03" w:rsidRDefault="00B93F03" w:rsidP="00B866BB">
            <w:pPr>
              <w:pStyle w:val="Tabletext"/>
              <w:rPr>
                <w:lang w:val="en-US"/>
              </w:rPr>
            </w:pPr>
            <w:r>
              <w:rPr>
                <w:lang w:val="en-US"/>
              </w:rPr>
              <w:t>Sand fall velocity</w:t>
            </w:r>
          </w:p>
        </w:tc>
        <w:tc>
          <w:tcPr>
            <w:tcW w:w="1627" w:type="dxa"/>
          </w:tcPr>
          <w:p w14:paraId="64919CED" w14:textId="77777777" w:rsidR="00B93F03" w:rsidRDefault="00B93F03" w:rsidP="00B866BB">
            <w:pPr>
              <w:pStyle w:val="Tabletext"/>
              <w:rPr>
                <w:lang w:val="en-US"/>
              </w:rPr>
            </w:pPr>
          </w:p>
        </w:tc>
        <w:tc>
          <w:tcPr>
            <w:tcW w:w="1675" w:type="dxa"/>
          </w:tcPr>
          <w:p w14:paraId="413E224A" w14:textId="77777777" w:rsidR="00B93F03" w:rsidRDefault="00B93F03" w:rsidP="00B866BB">
            <w:pPr>
              <w:pStyle w:val="Tabletext"/>
              <w:rPr>
                <w:lang w:val="en-US"/>
              </w:rPr>
            </w:pPr>
            <w:r>
              <w:rPr>
                <w:lang w:val="en-US"/>
              </w:rPr>
              <w:t>0.0143 m/s</w:t>
            </w:r>
          </w:p>
        </w:tc>
        <w:tc>
          <w:tcPr>
            <w:tcW w:w="1665" w:type="dxa"/>
          </w:tcPr>
          <w:p w14:paraId="07B643D5" w14:textId="77777777" w:rsidR="00B93F03" w:rsidRDefault="00B93F03" w:rsidP="00B866BB">
            <w:pPr>
              <w:pStyle w:val="Tabletext"/>
              <w:rPr>
                <w:lang w:val="en-US"/>
              </w:rPr>
            </w:pPr>
          </w:p>
        </w:tc>
        <w:tc>
          <w:tcPr>
            <w:tcW w:w="1675" w:type="dxa"/>
          </w:tcPr>
          <w:p w14:paraId="7654F8C6" w14:textId="77777777" w:rsidR="00B93F03" w:rsidRDefault="00B93F03" w:rsidP="00B866BB">
            <w:pPr>
              <w:pStyle w:val="Tabletext"/>
              <w:rPr>
                <w:lang w:val="en-US"/>
              </w:rPr>
            </w:pPr>
            <w:r>
              <w:rPr>
                <w:lang w:val="en-US"/>
              </w:rPr>
              <w:t>0.0143 m/s</w:t>
            </w:r>
          </w:p>
        </w:tc>
      </w:tr>
      <w:tr w:rsidR="00B93F03" w14:paraId="6D56F22B" w14:textId="77777777" w:rsidTr="007608EC">
        <w:tc>
          <w:tcPr>
            <w:tcW w:w="2374" w:type="dxa"/>
          </w:tcPr>
          <w:p w14:paraId="7A2B66A1" w14:textId="77777777" w:rsidR="00B93F03" w:rsidRDefault="00B93F03" w:rsidP="00B866BB">
            <w:pPr>
              <w:pStyle w:val="Tabletext"/>
              <w:rPr>
                <w:lang w:val="en-US"/>
              </w:rPr>
            </w:pPr>
            <w:r>
              <w:rPr>
                <w:lang w:val="en-US"/>
              </w:rPr>
              <w:t>Sand transport model</w:t>
            </w:r>
          </w:p>
        </w:tc>
        <w:tc>
          <w:tcPr>
            <w:tcW w:w="1627" w:type="dxa"/>
          </w:tcPr>
          <w:p w14:paraId="6E0D38A7" w14:textId="77777777" w:rsidR="00B93F03" w:rsidRDefault="00B93F03" w:rsidP="00B866BB">
            <w:pPr>
              <w:pStyle w:val="Tabletext"/>
              <w:rPr>
                <w:lang w:val="en-US"/>
              </w:rPr>
            </w:pPr>
          </w:p>
        </w:tc>
        <w:tc>
          <w:tcPr>
            <w:tcW w:w="1675" w:type="dxa"/>
          </w:tcPr>
          <w:p w14:paraId="0C435CC7" w14:textId="77777777" w:rsidR="00B93F03" w:rsidRDefault="00B93F03" w:rsidP="00B866BB">
            <w:pPr>
              <w:pStyle w:val="Tabletext"/>
              <w:rPr>
                <w:lang w:val="en-US"/>
              </w:rPr>
            </w:pPr>
            <w:r>
              <w:rPr>
                <w:lang w:val="en-US"/>
              </w:rPr>
              <w:t>Same as silt</w:t>
            </w:r>
          </w:p>
        </w:tc>
        <w:tc>
          <w:tcPr>
            <w:tcW w:w="1665" w:type="dxa"/>
          </w:tcPr>
          <w:p w14:paraId="0F4AE662" w14:textId="77777777" w:rsidR="00B93F03" w:rsidRDefault="00B93F03" w:rsidP="00B866BB">
            <w:pPr>
              <w:pStyle w:val="Tabletext"/>
              <w:rPr>
                <w:lang w:val="en-US"/>
              </w:rPr>
            </w:pPr>
          </w:p>
        </w:tc>
        <w:tc>
          <w:tcPr>
            <w:tcW w:w="1675" w:type="dxa"/>
          </w:tcPr>
          <w:p w14:paraId="4774F7E5" w14:textId="77777777" w:rsidR="00B93F03" w:rsidRDefault="00B93F03" w:rsidP="00B866BB">
            <w:pPr>
              <w:pStyle w:val="Tabletext"/>
              <w:rPr>
                <w:lang w:val="en-US"/>
              </w:rPr>
            </w:pPr>
            <w:r>
              <w:rPr>
                <w:lang w:val="en-US"/>
              </w:rPr>
              <w:t>Garcia &amp; Parker</w:t>
            </w:r>
          </w:p>
        </w:tc>
      </w:tr>
      <w:tr w:rsidR="00B93F03" w14:paraId="398277EC" w14:textId="77777777" w:rsidTr="007608EC">
        <w:tc>
          <w:tcPr>
            <w:tcW w:w="2374" w:type="dxa"/>
          </w:tcPr>
          <w:p w14:paraId="3B953DA1" w14:textId="77777777" w:rsidR="00B93F03" w:rsidRDefault="00B93F03" w:rsidP="00B866BB">
            <w:pPr>
              <w:pStyle w:val="Tabletext"/>
              <w:rPr>
                <w:lang w:val="en-US"/>
              </w:rPr>
            </w:pPr>
            <w:r>
              <w:rPr>
                <w:lang w:val="en-US"/>
              </w:rPr>
              <w:t>Sand-silt interaction</w:t>
            </w:r>
          </w:p>
        </w:tc>
        <w:tc>
          <w:tcPr>
            <w:tcW w:w="1627" w:type="dxa"/>
          </w:tcPr>
          <w:p w14:paraId="676A1371" w14:textId="77777777" w:rsidR="00B93F03" w:rsidRDefault="00B93F03" w:rsidP="00B866BB">
            <w:pPr>
              <w:pStyle w:val="Tabletext"/>
              <w:rPr>
                <w:lang w:val="en-US"/>
              </w:rPr>
            </w:pPr>
            <w:r>
              <w:rPr>
                <w:lang w:val="en-US"/>
              </w:rPr>
              <w:t>No</w:t>
            </w:r>
          </w:p>
        </w:tc>
        <w:tc>
          <w:tcPr>
            <w:tcW w:w="1675" w:type="dxa"/>
          </w:tcPr>
          <w:p w14:paraId="6B78BA9A" w14:textId="77777777" w:rsidR="00B93F03" w:rsidRDefault="00B93F03" w:rsidP="00B866BB">
            <w:pPr>
              <w:pStyle w:val="Tabletext"/>
              <w:rPr>
                <w:lang w:val="en-US"/>
              </w:rPr>
            </w:pPr>
            <w:r>
              <w:rPr>
                <w:lang w:val="en-US"/>
              </w:rPr>
              <w:t>Yes</w:t>
            </w:r>
          </w:p>
        </w:tc>
        <w:tc>
          <w:tcPr>
            <w:tcW w:w="1665" w:type="dxa"/>
          </w:tcPr>
          <w:p w14:paraId="119B9D02" w14:textId="77777777" w:rsidR="00B93F03" w:rsidRDefault="00B93F03" w:rsidP="00B866BB">
            <w:pPr>
              <w:pStyle w:val="Tabletext"/>
              <w:rPr>
                <w:lang w:val="en-US"/>
              </w:rPr>
            </w:pPr>
            <w:r>
              <w:rPr>
                <w:lang w:val="en-US"/>
              </w:rPr>
              <w:t>No</w:t>
            </w:r>
          </w:p>
        </w:tc>
        <w:tc>
          <w:tcPr>
            <w:tcW w:w="1675" w:type="dxa"/>
          </w:tcPr>
          <w:p w14:paraId="19E32155" w14:textId="77777777" w:rsidR="00B93F03" w:rsidRDefault="00B93F03" w:rsidP="00B866BB">
            <w:pPr>
              <w:pStyle w:val="Tabletext"/>
              <w:rPr>
                <w:lang w:val="en-US"/>
              </w:rPr>
            </w:pPr>
            <w:r>
              <w:rPr>
                <w:lang w:val="en-US"/>
              </w:rPr>
              <w:t>No</w:t>
            </w:r>
          </w:p>
        </w:tc>
      </w:tr>
      <w:tr w:rsidR="00B93F03" w14:paraId="611E7BE9" w14:textId="77777777" w:rsidTr="007608EC">
        <w:tc>
          <w:tcPr>
            <w:tcW w:w="2374" w:type="dxa"/>
          </w:tcPr>
          <w:p w14:paraId="5D3F5B7E" w14:textId="77777777" w:rsidR="00B93F03" w:rsidRDefault="00B93F03" w:rsidP="00B866BB">
            <w:pPr>
              <w:pStyle w:val="Tabletext"/>
              <w:rPr>
                <w:lang w:val="en-US"/>
              </w:rPr>
            </w:pPr>
            <w:r>
              <w:rPr>
                <w:lang w:val="en-US"/>
              </w:rPr>
              <w:t>Initial PSD</w:t>
            </w:r>
          </w:p>
        </w:tc>
        <w:tc>
          <w:tcPr>
            <w:tcW w:w="1627" w:type="dxa"/>
          </w:tcPr>
          <w:p w14:paraId="62A5EAE8" w14:textId="77777777" w:rsidR="00B93F03" w:rsidRDefault="00B93F03" w:rsidP="00B866BB">
            <w:pPr>
              <w:pStyle w:val="Tabletext"/>
              <w:rPr>
                <w:lang w:val="en-US"/>
              </w:rPr>
            </w:pPr>
          </w:p>
        </w:tc>
        <w:tc>
          <w:tcPr>
            <w:tcW w:w="1675" w:type="dxa"/>
          </w:tcPr>
          <w:p w14:paraId="1231A2F8" w14:textId="77777777" w:rsidR="00B93F03" w:rsidRDefault="00B93F03" w:rsidP="00B866BB">
            <w:pPr>
              <w:pStyle w:val="Tabletext"/>
              <w:rPr>
                <w:lang w:val="en-US"/>
              </w:rPr>
            </w:pPr>
            <w:r>
              <w:rPr>
                <w:lang w:val="en-US"/>
              </w:rPr>
              <w:t>Estimated</w:t>
            </w:r>
          </w:p>
        </w:tc>
        <w:tc>
          <w:tcPr>
            <w:tcW w:w="1665" w:type="dxa"/>
          </w:tcPr>
          <w:p w14:paraId="1545D206" w14:textId="77777777" w:rsidR="00B93F03" w:rsidRDefault="00B93F03" w:rsidP="00B866BB">
            <w:pPr>
              <w:pStyle w:val="Tabletext"/>
              <w:rPr>
                <w:lang w:val="en-US"/>
              </w:rPr>
            </w:pPr>
          </w:p>
        </w:tc>
        <w:tc>
          <w:tcPr>
            <w:tcW w:w="1675" w:type="dxa"/>
          </w:tcPr>
          <w:p w14:paraId="3296E00F" w14:textId="77777777" w:rsidR="00B93F03" w:rsidRDefault="00B93F03" w:rsidP="00B866BB">
            <w:pPr>
              <w:pStyle w:val="Tabletext"/>
              <w:rPr>
                <w:lang w:val="en-US"/>
              </w:rPr>
            </w:pPr>
            <w:r>
              <w:rPr>
                <w:lang w:val="en-US"/>
              </w:rPr>
              <w:t>Simulated</w:t>
            </w:r>
          </w:p>
        </w:tc>
      </w:tr>
      <w:tr w:rsidR="00B93F03" w14:paraId="578F6E91" w14:textId="77777777" w:rsidTr="007608EC">
        <w:tc>
          <w:tcPr>
            <w:tcW w:w="2374" w:type="dxa"/>
          </w:tcPr>
          <w:p w14:paraId="69847907" w14:textId="77777777" w:rsidR="00B93F03" w:rsidRDefault="00B93F03" w:rsidP="00B866BB">
            <w:pPr>
              <w:pStyle w:val="Tabletext"/>
              <w:rPr>
                <w:lang w:val="en-US"/>
              </w:rPr>
            </w:pPr>
            <w:r>
              <w:rPr>
                <w:lang w:val="en-US"/>
              </w:rPr>
              <w:t>Flow resistance model</w:t>
            </w:r>
          </w:p>
        </w:tc>
        <w:tc>
          <w:tcPr>
            <w:tcW w:w="1627" w:type="dxa"/>
          </w:tcPr>
          <w:p w14:paraId="1A23E427" w14:textId="77777777" w:rsidR="00B93F03" w:rsidRDefault="00B93F03" w:rsidP="00B866BB">
            <w:pPr>
              <w:pStyle w:val="Tabletext"/>
              <w:rPr>
                <w:lang w:val="en-US"/>
              </w:rPr>
            </w:pPr>
            <w:r>
              <w:rPr>
                <w:lang w:val="en-US"/>
              </w:rPr>
              <w:t>M=50 m</w:t>
            </w:r>
            <w:r w:rsidRPr="009F58AB">
              <w:rPr>
                <w:vertAlign w:val="superscript"/>
                <w:lang w:val="en-US"/>
              </w:rPr>
              <w:t>1/3</w:t>
            </w:r>
            <w:r>
              <w:rPr>
                <w:lang w:val="en-US"/>
              </w:rPr>
              <w:t>/s</w:t>
            </w:r>
          </w:p>
        </w:tc>
        <w:tc>
          <w:tcPr>
            <w:tcW w:w="1675" w:type="dxa"/>
          </w:tcPr>
          <w:p w14:paraId="6DF46124" w14:textId="77777777" w:rsidR="00B93F03" w:rsidRDefault="00B93F03" w:rsidP="00B866BB">
            <w:pPr>
              <w:pStyle w:val="Tabletext"/>
              <w:rPr>
                <w:lang w:val="en-US"/>
              </w:rPr>
            </w:pPr>
            <w:r>
              <w:rPr>
                <w:lang w:val="en-US"/>
              </w:rPr>
              <w:t>M=60 m</w:t>
            </w:r>
            <w:r w:rsidRPr="009F58AB">
              <w:rPr>
                <w:vertAlign w:val="superscript"/>
                <w:lang w:val="en-US"/>
              </w:rPr>
              <w:t>1/3</w:t>
            </w:r>
            <w:r>
              <w:rPr>
                <w:lang w:val="en-US"/>
              </w:rPr>
              <w:t>/s</w:t>
            </w:r>
          </w:p>
        </w:tc>
        <w:tc>
          <w:tcPr>
            <w:tcW w:w="1665" w:type="dxa"/>
          </w:tcPr>
          <w:p w14:paraId="533F8C07" w14:textId="77777777" w:rsidR="00B93F03" w:rsidRPr="00DA0C8E" w:rsidRDefault="00B93F03" w:rsidP="00B866BB">
            <w:pPr>
              <w:pStyle w:val="Tabletext"/>
              <w:rPr>
                <w:lang w:val="nl-NL"/>
              </w:rPr>
            </w:pPr>
            <w:r w:rsidRPr="00DA0C8E">
              <w:rPr>
                <w:lang w:val="nl-NL"/>
              </w:rPr>
              <w:t>u/s M=35 m</w:t>
            </w:r>
            <w:r w:rsidRPr="00DA0C8E">
              <w:rPr>
                <w:vertAlign w:val="superscript"/>
                <w:lang w:val="nl-NL"/>
              </w:rPr>
              <w:t>1/3</w:t>
            </w:r>
            <w:r w:rsidRPr="00DA0C8E">
              <w:rPr>
                <w:lang w:val="nl-NL"/>
              </w:rPr>
              <w:t>/s</w:t>
            </w:r>
          </w:p>
          <w:p w14:paraId="47EBBC63" w14:textId="77777777" w:rsidR="00B93F03" w:rsidRPr="00DA0C8E" w:rsidRDefault="00B93F03" w:rsidP="00B866BB">
            <w:pPr>
              <w:pStyle w:val="Tabletext"/>
              <w:rPr>
                <w:lang w:val="nl-NL"/>
              </w:rPr>
            </w:pPr>
            <w:r w:rsidRPr="00DA0C8E">
              <w:rPr>
                <w:lang w:val="nl-NL"/>
              </w:rPr>
              <w:t>d/s M=50 m</w:t>
            </w:r>
            <w:r w:rsidRPr="00DA0C8E">
              <w:rPr>
                <w:vertAlign w:val="superscript"/>
                <w:lang w:val="nl-NL"/>
              </w:rPr>
              <w:t>1/3</w:t>
            </w:r>
            <w:r w:rsidRPr="00DA0C8E">
              <w:rPr>
                <w:lang w:val="nl-NL"/>
              </w:rPr>
              <w:t>/s</w:t>
            </w:r>
          </w:p>
        </w:tc>
        <w:tc>
          <w:tcPr>
            <w:tcW w:w="1675" w:type="dxa"/>
          </w:tcPr>
          <w:p w14:paraId="39A7059F" w14:textId="77777777" w:rsidR="00B93F03" w:rsidRDefault="00B93F03" w:rsidP="00B866BB">
            <w:pPr>
              <w:pStyle w:val="Tabletext"/>
              <w:rPr>
                <w:lang w:val="en-US"/>
              </w:rPr>
            </w:pPr>
            <w:r>
              <w:rPr>
                <w:lang w:val="en-US"/>
              </w:rPr>
              <w:t>M=25h</w:t>
            </w:r>
            <w:r w:rsidRPr="009F58AB">
              <w:rPr>
                <w:vertAlign w:val="superscript"/>
                <w:lang w:val="en-US"/>
              </w:rPr>
              <w:t>1/2</w:t>
            </w:r>
          </w:p>
        </w:tc>
      </w:tr>
      <w:tr w:rsidR="00B93F03" w14:paraId="6A5FC419" w14:textId="77777777" w:rsidTr="007608EC">
        <w:tc>
          <w:tcPr>
            <w:tcW w:w="2374" w:type="dxa"/>
          </w:tcPr>
          <w:p w14:paraId="3491874B" w14:textId="77777777" w:rsidR="00B93F03" w:rsidRDefault="00B93F03" w:rsidP="00B866BB">
            <w:pPr>
              <w:pStyle w:val="Tabletext"/>
              <w:rPr>
                <w:lang w:val="en-US"/>
              </w:rPr>
            </w:pPr>
            <w:r>
              <w:rPr>
                <w:lang w:val="en-US"/>
              </w:rPr>
              <w:t>Hasegawa depth</w:t>
            </w:r>
          </w:p>
        </w:tc>
        <w:tc>
          <w:tcPr>
            <w:tcW w:w="1627" w:type="dxa"/>
          </w:tcPr>
          <w:p w14:paraId="4E00212F" w14:textId="77777777" w:rsidR="00B93F03" w:rsidRDefault="00B93F03" w:rsidP="00B866BB">
            <w:pPr>
              <w:pStyle w:val="Tabletext"/>
              <w:rPr>
                <w:lang w:val="en-US"/>
              </w:rPr>
            </w:pPr>
            <w:r>
              <w:rPr>
                <w:lang w:val="en-US"/>
              </w:rPr>
              <w:t>10 m</w:t>
            </w:r>
          </w:p>
        </w:tc>
        <w:tc>
          <w:tcPr>
            <w:tcW w:w="1675" w:type="dxa"/>
          </w:tcPr>
          <w:p w14:paraId="7605F937" w14:textId="77777777" w:rsidR="00B93F03" w:rsidRDefault="00B93F03" w:rsidP="00B866BB">
            <w:pPr>
              <w:pStyle w:val="Tabletext"/>
              <w:rPr>
                <w:lang w:val="en-US"/>
              </w:rPr>
            </w:pPr>
            <w:r>
              <w:rPr>
                <w:lang w:val="en-US"/>
              </w:rPr>
              <w:t>8 m</w:t>
            </w:r>
          </w:p>
        </w:tc>
        <w:tc>
          <w:tcPr>
            <w:tcW w:w="1665" w:type="dxa"/>
          </w:tcPr>
          <w:p w14:paraId="5E369775" w14:textId="77777777" w:rsidR="00B93F03" w:rsidRDefault="00B93F03" w:rsidP="00B866BB">
            <w:pPr>
              <w:pStyle w:val="Tabletext"/>
              <w:rPr>
                <w:lang w:val="en-US"/>
              </w:rPr>
            </w:pPr>
            <w:r>
              <w:rPr>
                <w:lang w:val="en-US"/>
              </w:rPr>
              <w:t>10 m</w:t>
            </w:r>
          </w:p>
        </w:tc>
        <w:tc>
          <w:tcPr>
            <w:tcW w:w="1675" w:type="dxa"/>
          </w:tcPr>
          <w:p w14:paraId="6F5D53AB" w14:textId="77777777" w:rsidR="00B93F03" w:rsidRDefault="00B93F03" w:rsidP="00B866BB">
            <w:pPr>
              <w:pStyle w:val="Tabletext"/>
              <w:rPr>
                <w:lang w:val="en-US"/>
              </w:rPr>
            </w:pPr>
            <w:r>
              <w:rPr>
                <w:lang w:val="en-US"/>
              </w:rPr>
              <w:t>10 m</w:t>
            </w:r>
          </w:p>
        </w:tc>
      </w:tr>
      <w:tr w:rsidR="00B93F03" w14:paraId="6D5C491D" w14:textId="77777777" w:rsidTr="007608EC">
        <w:tc>
          <w:tcPr>
            <w:tcW w:w="2374" w:type="dxa"/>
          </w:tcPr>
          <w:p w14:paraId="76F2F262" w14:textId="77777777" w:rsidR="00B93F03" w:rsidRDefault="00B93F03" w:rsidP="00B866BB">
            <w:pPr>
              <w:pStyle w:val="Tabletext"/>
              <w:rPr>
                <w:lang w:val="en-US"/>
              </w:rPr>
            </w:pPr>
            <w:r>
              <w:rPr>
                <w:lang w:val="en-US"/>
              </w:rPr>
              <w:t>Hasegawa coefficient</w:t>
            </w:r>
          </w:p>
        </w:tc>
        <w:tc>
          <w:tcPr>
            <w:tcW w:w="1627" w:type="dxa"/>
          </w:tcPr>
          <w:p w14:paraId="61498ABE" w14:textId="77777777" w:rsidR="00B93F03" w:rsidRDefault="00B93F03" w:rsidP="00B866BB">
            <w:pPr>
              <w:pStyle w:val="Tabletext"/>
              <w:rPr>
                <w:lang w:val="en-US"/>
              </w:rPr>
            </w:pPr>
            <w:r>
              <w:rPr>
                <w:lang w:val="en-US"/>
              </w:rPr>
              <w:t>10</w:t>
            </w:r>
            <w:r w:rsidRPr="00B41885">
              <w:rPr>
                <w:vertAlign w:val="superscript"/>
                <w:lang w:val="en-US"/>
              </w:rPr>
              <w:t>-6</w:t>
            </w:r>
          </w:p>
        </w:tc>
        <w:tc>
          <w:tcPr>
            <w:tcW w:w="1675" w:type="dxa"/>
          </w:tcPr>
          <w:p w14:paraId="5D5C7FA7" w14:textId="77777777" w:rsidR="00B93F03" w:rsidRDefault="00B93F03" w:rsidP="00B866BB">
            <w:pPr>
              <w:pStyle w:val="Tabletext"/>
              <w:rPr>
                <w:lang w:val="en-US"/>
              </w:rPr>
            </w:pPr>
            <w:r>
              <w:rPr>
                <w:lang w:val="en-US"/>
              </w:rPr>
              <w:t>10</w:t>
            </w:r>
            <w:r w:rsidRPr="00B41885">
              <w:rPr>
                <w:vertAlign w:val="superscript"/>
                <w:lang w:val="en-US"/>
              </w:rPr>
              <w:t>-6</w:t>
            </w:r>
          </w:p>
        </w:tc>
        <w:tc>
          <w:tcPr>
            <w:tcW w:w="1665" w:type="dxa"/>
          </w:tcPr>
          <w:p w14:paraId="409A0156" w14:textId="77777777" w:rsidR="00B93F03" w:rsidRDefault="00B93F03" w:rsidP="00B866BB">
            <w:pPr>
              <w:pStyle w:val="Tabletext"/>
              <w:rPr>
                <w:lang w:val="en-US"/>
              </w:rPr>
            </w:pPr>
            <w:r>
              <w:rPr>
                <w:lang w:val="en-US"/>
              </w:rPr>
              <w:t>10</w:t>
            </w:r>
            <w:r w:rsidRPr="00B41885">
              <w:rPr>
                <w:vertAlign w:val="superscript"/>
                <w:lang w:val="en-US"/>
              </w:rPr>
              <w:t>-6</w:t>
            </w:r>
          </w:p>
        </w:tc>
        <w:tc>
          <w:tcPr>
            <w:tcW w:w="1675" w:type="dxa"/>
          </w:tcPr>
          <w:p w14:paraId="6F3207A5" w14:textId="77777777" w:rsidR="00B93F03" w:rsidRDefault="00B93F03" w:rsidP="00B866BB">
            <w:pPr>
              <w:pStyle w:val="Tabletext"/>
              <w:rPr>
                <w:lang w:val="en-US"/>
              </w:rPr>
            </w:pPr>
            <w:r>
              <w:rPr>
                <w:lang w:val="en-US"/>
              </w:rPr>
              <w:t>1.5x10</w:t>
            </w:r>
            <w:r w:rsidRPr="00B41885">
              <w:rPr>
                <w:vertAlign w:val="superscript"/>
                <w:lang w:val="en-US"/>
              </w:rPr>
              <w:t>-6</w:t>
            </w:r>
          </w:p>
        </w:tc>
      </w:tr>
      <w:tr w:rsidR="00B93F03" w14:paraId="18B92C12" w14:textId="77777777" w:rsidTr="007608EC">
        <w:tc>
          <w:tcPr>
            <w:tcW w:w="2374" w:type="dxa"/>
          </w:tcPr>
          <w:p w14:paraId="086DC743" w14:textId="77777777" w:rsidR="00B93F03" w:rsidRDefault="00B93F03" w:rsidP="00B866BB">
            <w:pPr>
              <w:pStyle w:val="Tabletext"/>
              <w:rPr>
                <w:lang w:val="en-US"/>
              </w:rPr>
            </w:pPr>
            <w:r>
              <w:rPr>
                <w:lang w:val="en-US"/>
              </w:rPr>
              <w:t>Side channels</w:t>
            </w:r>
          </w:p>
        </w:tc>
        <w:tc>
          <w:tcPr>
            <w:tcW w:w="1627" w:type="dxa"/>
          </w:tcPr>
          <w:p w14:paraId="76821434" w14:textId="77777777" w:rsidR="00B93F03" w:rsidRDefault="00B93F03" w:rsidP="00B866BB">
            <w:pPr>
              <w:pStyle w:val="Tabletext"/>
              <w:rPr>
                <w:lang w:val="en-US"/>
              </w:rPr>
            </w:pPr>
            <w:r>
              <w:rPr>
                <w:lang w:val="en-US"/>
              </w:rPr>
              <w:t>9</w:t>
            </w:r>
          </w:p>
        </w:tc>
        <w:tc>
          <w:tcPr>
            <w:tcW w:w="1675" w:type="dxa"/>
          </w:tcPr>
          <w:p w14:paraId="774DF7F0" w14:textId="77777777" w:rsidR="00B93F03" w:rsidRDefault="00B93F03" w:rsidP="00B866BB">
            <w:pPr>
              <w:pStyle w:val="Tabletext"/>
              <w:rPr>
                <w:lang w:val="en-US"/>
              </w:rPr>
            </w:pPr>
            <w:r>
              <w:rPr>
                <w:lang w:val="en-US"/>
              </w:rPr>
              <w:t>6</w:t>
            </w:r>
          </w:p>
        </w:tc>
        <w:tc>
          <w:tcPr>
            <w:tcW w:w="1665" w:type="dxa"/>
          </w:tcPr>
          <w:p w14:paraId="052DA582" w14:textId="77777777" w:rsidR="00B93F03" w:rsidRDefault="00B93F03" w:rsidP="00B866BB">
            <w:pPr>
              <w:pStyle w:val="Tabletext"/>
              <w:rPr>
                <w:lang w:val="en-US"/>
              </w:rPr>
            </w:pPr>
            <w:r>
              <w:rPr>
                <w:lang w:val="en-US"/>
              </w:rPr>
              <w:t>5</w:t>
            </w:r>
          </w:p>
        </w:tc>
        <w:tc>
          <w:tcPr>
            <w:tcW w:w="1675" w:type="dxa"/>
          </w:tcPr>
          <w:p w14:paraId="43330E52" w14:textId="77777777" w:rsidR="00B93F03" w:rsidRDefault="00B93F03" w:rsidP="00B866BB">
            <w:pPr>
              <w:pStyle w:val="Tabletext"/>
              <w:rPr>
                <w:lang w:val="en-US"/>
              </w:rPr>
            </w:pPr>
            <w:r>
              <w:rPr>
                <w:lang w:val="en-US"/>
              </w:rPr>
              <w:t>0</w:t>
            </w:r>
          </w:p>
        </w:tc>
      </w:tr>
      <w:tr w:rsidR="00B93F03" w14:paraId="4BB59D03" w14:textId="77777777" w:rsidTr="007608EC">
        <w:tc>
          <w:tcPr>
            <w:tcW w:w="2374" w:type="dxa"/>
          </w:tcPr>
          <w:p w14:paraId="12DC5E92" w14:textId="77777777" w:rsidR="00B93F03" w:rsidRDefault="00B93F03" w:rsidP="00B866BB">
            <w:pPr>
              <w:pStyle w:val="Tabletext"/>
              <w:rPr>
                <w:lang w:val="en-US"/>
              </w:rPr>
            </w:pPr>
            <w:r>
              <w:rPr>
                <w:lang w:val="en-US"/>
              </w:rPr>
              <w:t>Upstream SSC</w:t>
            </w:r>
          </w:p>
        </w:tc>
        <w:tc>
          <w:tcPr>
            <w:tcW w:w="1627" w:type="dxa"/>
          </w:tcPr>
          <w:p w14:paraId="2B24CB13" w14:textId="77777777" w:rsidR="00B93F03" w:rsidRDefault="00B93F03" w:rsidP="00B866BB">
            <w:pPr>
              <w:pStyle w:val="Tabletext"/>
              <w:rPr>
                <w:lang w:val="en-US"/>
              </w:rPr>
            </w:pPr>
            <w:r>
              <w:rPr>
                <w:lang w:val="en-US"/>
              </w:rPr>
              <w:t>200 g/m</w:t>
            </w:r>
            <w:r w:rsidRPr="00CD633C">
              <w:rPr>
                <w:vertAlign w:val="superscript"/>
                <w:lang w:val="en-US"/>
              </w:rPr>
              <w:t>3</w:t>
            </w:r>
          </w:p>
        </w:tc>
        <w:tc>
          <w:tcPr>
            <w:tcW w:w="1675" w:type="dxa"/>
          </w:tcPr>
          <w:p w14:paraId="3D8F6F0B" w14:textId="77777777" w:rsidR="00B93F03" w:rsidRDefault="00B93F03" w:rsidP="00B866BB">
            <w:pPr>
              <w:pStyle w:val="Tabletext"/>
              <w:rPr>
                <w:lang w:val="en-US"/>
              </w:rPr>
            </w:pPr>
            <w:r>
              <w:rPr>
                <w:lang w:val="en-US"/>
              </w:rPr>
              <w:t>f(Q)</w:t>
            </w:r>
          </w:p>
        </w:tc>
        <w:tc>
          <w:tcPr>
            <w:tcW w:w="1665" w:type="dxa"/>
          </w:tcPr>
          <w:p w14:paraId="42A3DC5A" w14:textId="77777777" w:rsidR="00B93F03" w:rsidRDefault="00B93F03" w:rsidP="00B866BB">
            <w:pPr>
              <w:pStyle w:val="Tabletext"/>
              <w:rPr>
                <w:lang w:val="en-US"/>
              </w:rPr>
            </w:pPr>
            <w:r>
              <w:rPr>
                <w:lang w:val="en-US"/>
              </w:rPr>
              <w:t>200 g/m</w:t>
            </w:r>
            <w:r w:rsidRPr="000554A3">
              <w:rPr>
                <w:vertAlign w:val="superscript"/>
                <w:lang w:val="en-US"/>
              </w:rPr>
              <w:t>3</w:t>
            </w:r>
          </w:p>
        </w:tc>
        <w:tc>
          <w:tcPr>
            <w:tcW w:w="1675" w:type="dxa"/>
          </w:tcPr>
          <w:p w14:paraId="23493CFE" w14:textId="77777777" w:rsidR="00B93F03" w:rsidRDefault="00B93F03" w:rsidP="00B866BB">
            <w:pPr>
              <w:pStyle w:val="Tabletext"/>
              <w:rPr>
                <w:lang w:val="en-US"/>
              </w:rPr>
            </w:pPr>
            <w:r>
              <w:rPr>
                <w:lang w:val="en-US"/>
              </w:rPr>
              <w:t>f(Q)</w:t>
            </w:r>
          </w:p>
        </w:tc>
      </w:tr>
      <w:tr w:rsidR="00B93F03" w14:paraId="5D72ED55" w14:textId="77777777" w:rsidTr="007608EC">
        <w:tc>
          <w:tcPr>
            <w:tcW w:w="2374" w:type="dxa"/>
          </w:tcPr>
          <w:p w14:paraId="11555389" w14:textId="77777777" w:rsidR="00B93F03" w:rsidRDefault="00B93F03" w:rsidP="00B866BB">
            <w:pPr>
              <w:pStyle w:val="Tabletext"/>
              <w:rPr>
                <w:lang w:val="en-US"/>
              </w:rPr>
            </w:pPr>
            <w:r>
              <w:rPr>
                <w:lang w:val="en-US"/>
              </w:rPr>
              <w:t>Downstream SSC</w:t>
            </w:r>
          </w:p>
        </w:tc>
        <w:tc>
          <w:tcPr>
            <w:tcW w:w="1627" w:type="dxa"/>
          </w:tcPr>
          <w:p w14:paraId="11726146" w14:textId="77777777" w:rsidR="00B93F03" w:rsidRDefault="00B93F03" w:rsidP="00B866BB">
            <w:pPr>
              <w:pStyle w:val="Tabletext"/>
              <w:rPr>
                <w:lang w:val="en-US"/>
              </w:rPr>
            </w:pPr>
            <w:r>
              <w:rPr>
                <w:lang w:val="en-US"/>
              </w:rPr>
              <w:t>200 g/m</w:t>
            </w:r>
            <w:r w:rsidRPr="00CD633C">
              <w:rPr>
                <w:vertAlign w:val="superscript"/>
                <w:lang w:val="en-US"/>
              </w:rPr>
              <w:t>3</w:t>
            </w:r>
          </w:p>
        </w:tc>
        <w:tc>
          <w:tcPr>
            <w:tcW w:w="1675" w:type="dxa"/>
          </w:tcPr>
          <w:p w14:paraId="6C0A7E3D" w14:textId="77777777" w:rsidR="00B93F03" w:rsidRDefault="00B93F03" w:rsidP="00B866BB">
            <w:pPr>
              <w:pStyle w:val="Tabletext"/>
              <w:rPr>
                <w:lang w:val="en-US"/>
              </w:rPr>
            </w:pPr>
            <w:r>
              <w:rPr>
                <w:lang w:val="en-US"/>
              </w:rPr>
              <w:t>100/0 g/m</w:t>
            </w:r>
            <w:r w:rsidRPr="000554A3">
              <w:rPr>
                <w:vertAlign w:val="superscript"/>
                <w:lang w:val="en-US"/>
              </w:rPr>
              <w:t>3</w:t>
            </w:r>
          </w:p>
        </w:tc>
        <w:tc>
          <w:tcPr>
            <w:tcW w:w="1665" w:type="dxa"/>
          </w:tcPr>
          <w:p w14:paraId="6999D2C2" w14:textId="77777777" w:rsidR="00B93F03" w:rsidRDefault="00B93F03" w:rsidP="00B866BB">
            <w:pPr>
              <w:pStyle w:val="Tabletext"/>
              <w:rPr>
                <w:lang w:val="en-US"/>
              </w:rPr>
            </w:pPr>
            <w:r>
              <w:rPr>
                <w:lang w:val="en-US"/>
              </w:rPr>
              <w:t>400 g/m</w:t>
            </w:r>
            <w:r w:rsidRPr="000554A3">
              <w:rPr>
                <w:vertAlign w:val="superscript"/>
                <w:lang w:val="en-US"/>
              </w:rPr>
              <w:t>3</w:t>
            </w:r>
          </w:p>
        </w:tc>
        <w:tc>
          <w:tcPr>
            <w:tcW w:w="1675" w:type="dxa"/>
          </w:tcPr>
          <w:p w14:paraId="4D374C32" w14:textId="77777777" w:rsidR="00B93F03" w:rsidRDefault="00B93F03" w:rsidP="00B866BB">
            <w:pPr>
              <w:pStyle w:val="Tabletext"/>
              <w:rPr>
                <w:lang w:val="en-US"/>
              </w:rPr>
            </w:pPr>
            <w:r>
              <w:rPr>
                <w:lang w:val="en-US"/>
              </w:rPr>
              <w:t>80/20 g/m</w:t>
            </w:r>
            <w:r w:rsidRPr="000554A3">
              <w:rPr>
                <w:vertAlign w:val="superscript"/>
                <w:lang w:val="en-US"/>
              </w:rPr>
              <w:t>3</w:t>
            </w:r>
          </w:p>
        </w:tc>
      </w:tr>
    </w:tbl>
    <w:p w14:paraId="1D07C78C" w14:textId="77777777" w:rsidR="00B93F03" w:rsidRDefault="00B93F03" w:rsidP="00B93F03">
      <w:pPr>
        <w:rPr>
          <w:lang w:val="en-US"/>
        </w:rPr>
      </w:pPr>
    </w:p>
    <w:p w14:paraId="4E7F0E64" w14:textId="77777777" w:rsidR="00B93F03" w:rsidRDefault="00B93F03" w:rsidP="00B93F03">
      <w:pPr>
        <w:pStyle w:val="BodyText"/>
        <w:rPr>
          <w:lang w:val="en-US"/>
        </w:rPr>
      </w:pPr>
      <w:r>
        <w:rPr>
          <w:lang w:val="en-US"/>
        </w:rPr>
        <w:t>Bank erosion: The parameters are almost identical, but we also know that e.g. Pussur is distinctly shallower than Sibsa and we can see that Bishkhali has distinctly higher erosion rates than the other three rivers. The increased erosion rates for Bishkhali make sense because the river is located furthest to the east, and therefore we expect less cohesion in the riverbank (we do not have riverbank sediment samples from Bishkhali).</w:t>
      </w:r>
    </w:p>
    <w:p w14:paraId="7B57E592" w14:textId="77777777" w:rsidR="00B93F03" w:rsidRPr="00B93F03" w:rsidRDefault="00B93F03" w:rsidP="00B93F03">
      <w:pPr>
        <w:pStyle w:val="BodyText"/>
        <w:rPr>
          <w:lang w:val="en-US"/>
        </w:rPr>
      </w:pPr>
      <w:r w:rsidRPr="00B93F03">
        <w:rPr>
          <w:lang w:val="en-US"/>
        </w:rPr>
        <w:t>Cohesive sediment: The four rivers have almost identical silt models, with only a small deviation in the Pussur silt entrainment coefficient. All models have the same deposition shear stress limit.</w:t>
      </w:r>
    </w:p>
    <w:p w14:paraId="41564CCC" w14:textId="674EECCA" w:rsidR="00B93F03" w:rsidRDefault="00B93F03" w:rsidP="00B93F03">
      <w:pPr>
        <w:pStyle w:val="BodyText"/>
        <w:rPr>
          <w:lang w:val="en-US"/>
        </w:rPr>
      </w:pPr>
      <w:r w:rsidRPr="00B93F03">
        <w:rPr>
          <w:lang w:val="en-US"/>
        </w:rPr>
        <w:t>Sand transport: Sibsa and Baleswar do not contain sand in the model, while Pussur has sand modeled with sand-silt interaction and Bishkhali has sand modeled using Garcia &amp; Parker (1991) suspended load.</w:t>
      </w:r>
    </w:p>
    <w:p w14:paraId="56870020" w14:textId="77777777" w:rsidR="00B93F03" w:rsidRPr="00B93F03" w:rsidRDefault="00B93F03" w:rsidP="00B866BB">
      <w:pPr>
        <w:pStyle w:val="Heading3"/>
      </w:pPr>
      <w:bookmarkStart w:id="15499" w:name="_Toc50388767"/>
      <w:bookmarkEnd w:id="15499"/>
      <w:r w:rsidRPr="00B93F03">
        <w:lastRenderedPageBreak/>
        <w:t>References</w:t>
      </w:r>
      <w:bookmarkEnd w:id="14963"/>
    </w:p>
    <w:p w14:paraId="141CBE1E" w14:textId="77777777" w:rsidR="00B93F03" w:rsidRPr="00902FB0" w:rsidRDefault="00B93F03" w:rsidP="00B93F03">
      <w:pPr>
        <w:pStyle w:val="BodyText"/>
      </w:pPr>
      <w:r w:rsidRPr="00902FB0">
        <w:t>Mosselman, E. (1995). A review of mathematical models of river planform changes. Earth Surface Processes and Landforms, 20(7), 661-670.</w:t>
      </w:r>
    </w:p>
    <w:p w14:paraId="2DB64D5B" w14:textId="77777777" w:rsidR="00B93F03" w:rsidRPr="00902FB0" w:rsidRDefault="00B93F03" w:rsidP="00B93F03">
      <w:pPr>
        <w:pStyle w:val="BodyText"/>
      </w:pPr>
      <w:r w:rsidRPr="00902FB0">
        <w:t>Hasegawa, K. (1989). Universal bank erosion coefficient for meandering rivers. Journal of Hydraulic Engineering, 115(6), 744-765.</w:t>
      </w:r>
    </w:p>
    <w:p w14:paraId="45C26856" w14:textId="77777777" w:rsidR="00B93F03" w:rsidRPr="00902FB0" w:rsidRDefault="00B93F03" w:rsidP="00B93F03">
      <w:pPr>
        <w:pStyle w:val="BodyText"/>
      </w:pPr>
      <w:r w:rsidRPr="00902FB0">
        <w:t>Garcia, M., &amp; Parker, G. (1991). Entrainment of bed sediment into suspension. Journal of Hydraulic Engineering, 117(4), 414-435.</w:t>
      </w:r>
    </w:p>
    <w:p w14:paraId="4E2981A2" w14:textId="77777777" w:rsidR="00B93F03" w:rsidRPr="00902FB0" w:rsidRDefault="00B93F03" w:rsidP="00B93F03">
      <w:pPr>
        <w:pStyle w:val="BodyText"/>
      </w:pPr>
      <w:r w:rsidRPr="00902FB0">
        <w:t>van Ledden, M. (2003). Sand-mud segregation in estuaries and tidal basins (p. 221). Sydney: University of Technology.</w:t>
      </w:r>
    </w:p>
    <w:p w14:paraId="295F0E40" w14:textId="77777777" w:rsidR="00B93F03" w:rsidRPr="00902FB0" w:rsidRDefault="00B93F03" w:rsidP="00B93F03">
      <w:pPr>
        <w:pStyle w:val="BodyText"/>
      </w:pPr>
      <w:r w:rsidRPr="00902FB0">
        <w:t>van Rijn, L. C. (1984). Sediment transport, part III: bed forms and alluvial roughness. Journal of hydraulic engineering, 110(12), 1733-1754.</w:t>
      </w:r>
    </w:p>
    <w:p w14:paraId="3EB28464" w14:textId="77777777" w:rsidR="00B93F03" w:rsidRPr="00902FB0" w:rsidRDefault="00B93F03" w:rsidP="00B93F03">
      <w:pPr>
        <w:pStyle w:val="BodyText"/>
      </w:pPr>
      <w:r w:rsidRPr="005F4600">
        <w:t>Lien, H. C., Hsieh, T. Y., Yang, J. C., &amp; Yeh, K. C. (1999). Bend-flow simulation using 2D depth-averaged model. Journal of Hydraulic Engineering, 125(10), 1097-1108.</w:t>
      </w:r>
    </w:p>
    <w:p w14:paraId="59DEE1BD" w14:textId="77777777" w:rsidR="00B93F03" w:rsidRPr="00B866BB" w:rsidRDefault="00B93F03" w:rsidP="00B93F03">
      <w:pPr>
        <w:pStyle w:val="BodyText"/>
        <w:rPr>
          <w:lang w:val="en-US"/>
        </w:rPr>
      </w:pPr>
    </w:p>
    <w:p w14:paraId="64F4EE73" w14:textId="77777777" w:rsidR="00B93F03" w:rsidRPr="00B866BB" w:rsidRDefault="00B93F03" w:rsidP="00B866BB">
      <w:pPr>
        <w:pStyle w:val="BodyText"/>
        <w:rPr>
          <w:lang w:val="en-US"/>
        </w:rPr>
      </w:pPr>
    </w:p>
    <w:bookmarkEnd w:id="1"/>
    <w:p w14:paraId="7902C666" w14:textId="4FA55D1B" w:rsidR="00B93F03" w:rsidRDefault="00B93F03">
      <w:pPr>
        <w:tabs>
          <w:tab w:val="clear" w:pos="851"/>
          <w:tab w:val="clear" w:pos="2835"/>
          <w:tab w:val="clear" w:pos="3119"/>
          <w:tab w:val="clear" w:pos="3827"/>
        </w:tabs>
        <w:spacing w:line="240" w:lineRule="auto"/>
        <w:rPr>
          <w:rFonts w:eastAsiaTheme="minorHAnsi" w:cstheme="minorBidi"/>
          <w:szCs w:val="22"/>
          <w:lang w:eastAsia="en-US"/>
        </w:rPr>
      </w:pPr>
      <w:r>
        <w:br w:type="page"/>
      </w:r>
    </w:p>
    <w:p w14:paraId="15F1C08F" w14:textId="45B2AE63" w:rsidR="000C09E9" w:rsidRDefault="00B93F03" w:rsidP="00B93F03">
      <w:pPr>
        <w:pStyle w:val="Heading2"/>
      </w:pPr>
      <w:bookmarkStart w:id="15500" w:name="_Toc50388768"/>
      <w:bookmarkEnd w:id="15500"/>
      <w:r w:rsidRPr="001A0BF1">
        <w:lastRenderedPageBreak/>
        <w:t>Morphological</w:t>
      </w:r>
      <w:r>
        <w:t xml:space="preserve"> Models for TRM (Micro Scale)</w:t>
      </w:r>
      <w:bookmarkEnd w:id="14964"/>
    </w:p>
    <w:p w14:paraId="04B5CFDE" w14:textId="6B442276" w:rsidR="00B93F03" w:rsidRPr="002708A2" w:rsidRDefault="00B93F03" w:rsidP="00B93F03">
      <w:pPr>
        <w:pStyle w:val="Caption"/>
        <w:jc w:val="center"/>
        <w:rPr>
          <w:rFonts w:cs="Arial"/>
          <w:bCs/>
          <w:color w:val="0070C0"/>
          <w:sz w:val="20"/>
          <w:lang w:eastAsia="en-US"/>
        </w:rPr>
      </w:pPr>
      <w:bookmarkStart w:id="15501" w:name="_Toc14866874"/>
      <w:bookmarkStart w:id="15502" w:name="_Toc33713854"/>
      <w:bookmarkStart w:id="15503" w:name="_Toc40618005"/>
      <w:bookmarkStart w:id="15504" w:name="_Toc50369850"/>
      <w:bookmarkEnd w:id="15501"/>
      <w:bookmarkEnd w:id="15502"/>
      <w:bookmarkEnd w:id="15503"/>
      <w:bookmarkEnd w:id="15504"/>
      <w:r w:rsidRPr="002708A2">
        <w:rPr>
          <w:rFonts w:cs="Arial"/>
          <w:bCs/>
          <w:color w:val="0070C0"/>
          <w:sz w:val="20"/>
          <w:lang w:eastAsia="en-US"/>
        </w:rPr>
        <w:t xml:space="preserve">Table </w:t>
      </w:r>
      <w:r w:rsidR="00DD2410">
        <w:rPr>
          <w:rFonts w:cs="Arial"/>
          <w:bCs/>
          <w:color w:val="0070C0"/>
          <w:sz w:val="20"/>
          <w:lang w:eastAsia="en-US"/>
        </w:rPr>
        <w:fldChar w:fldCharType="begin"/>
      </w:r>
      <w:r w:rsidR="00DD2410">
        <w:rPr>
          <w:rFonts w:cs="Arial"/>
          <w:bCs/>
          <w:color w:val="0070C0"/>
          <w:sz w:val="20"/>
          <w:lang w:eastAsia="en-US"/>
        </w:rPr>
        <w:instrText xml:space="preserve"> STYLEREF 1 \s </w:instrText>
      </w:r>
      <w:r w:rsidR="00DD2410">
        <w:rPr>
          <w:rFonts w:cs="Arial"/>
          <w:bCs/>
          <w:color w:val="0070C0"/>
          <w:sz w:val="20"/>
          <w:lang w:eastAsia="en-US"/>
        </w:rPr>
        <w:fldChar w:fldCharType="separate"/>
      </w:r>
      <w:r w:rsidR="00B866BB">
        <w:rPr>
          <w:rFonts w:cs="Arial"/>
          <w:bCs/>
          <w:noProof/>
          <w:color w:val="0070C0"/>
          <w:sz w:val="20"/>
          <w:lang w:eastAsia="en-US"/>
        </w:rPr>
        <w:t>4</w:t>
      </w:r>
      <w:r w:rsidR="00DD2410">
        <w:rPr>
          <w:rFonts w:cs="Arial"/>
          <w:bCs/>
          <w:color w:val="0070C0"/>
          <w:sz w:val="20"/>
          <w:lang w:eastAsia="en-US"/>
        </w:rPr>
        <w:fldChar w:fldCharType="end"/>
      </w:r>
      <w:r w:rsidR="00DD2410">
        <w:rPr>
          <w:rFonts w:cs="Arial"/>
          <w:bCs/>
          <w:color w:val="0070C0"/>
          <w:sz w:val="20"/>
          <w:lang w:eastAsia="en-US"/>
        </w:rPr>
        <w:t>.</w:t>
      </w:r>
      <w:r w:rsidR="00DD2410">
        <w:rPr>
          <w:rFonts w:cs="Arial"/>
          <w:bCs/>
          <w:color w:val="0070C0"/>
          <w:sz w:val="20"/>
          <w:lang w:eastAsia="en-US"/>
        </w:rPr>
        <w:fldChar w:fldCharType="begin"/>
      </w:r>
      <w:r w:rsidR="00DD2410">
        <w:rPr>
          <w:rFonts w:cs="Arial"/>
          <w:bCs/>
          <w:color w:val="0070C0"/>
          <w:sz w:val="20"/>
          <w:lang w:eastAsia="en-US"/>
        </w:rPr>
        <w:instrText xml:space="preserve"> SEQ Table \* ARABIC \s 1 </w:instrText>
      </w:r>
      <w:r w:rsidR="00DD2410">
        <w:rPr>
          <w:rFonts w:cs="Arial"/>
          <w:bCs/>
          <w:color w:val="0070C0"/>
          <w:sz w:val="20"/>
          <w:lang w:eastAsia="en-US"/>
        </w:rPr>
        <w:fldChar w:fldCharType="separate"/>
      </w:r>
      <w:r w:rsidR="00B866BB">
        <w:rPr>
          <w:rFonts w:cs="Arial"/>
          <w:bCs/>
          <w:noProof/>
          <w:color w:val="0070C0"/>
          <w:sz w:val="20"/>
          <w:lang w:eastAsia="en-US"/>
        </w:rPr>
        <w:t>6</w:t>
      </w:r>
      <w:r w:rsidR="00DD2410">
        <w:rPr>
          <w:rFonts w:cs="Arial"/>
          <w:bCs/>
          <w:color w:val="0070C0"/>
          <w:sz w:val="20"/>
          <w:lang w:eastAsia="en-US"/>
        </w:rPr>
        <w:fldChar w:fldCharType="end"/>
      </w:r>
      <w:r w:rsidR="00637BF3">
        <w:rPr>
          <w:rFonts w:cs="Arial"/>
          <w:bCs/>
          <w:color w:val="0070C0"/>
          <w:sz w:val="20"/>
          <w:lang w:eastAsia="en-US"/>
        </w:rPr>
        <w:tab/>
      </w:r>
      <w:r w:rsidRPr="002708A2">
        <w:rPr>
          <w:rFonts w:cs="Arial"/>
          <w:bCs/>
          <w:color w:val="0070C0"/>
          <w:sz w:val="20"/>
          <w:lang w:eastAsia="en-US"/>
        </w:rPr>
        <w:t>Morphological Modelling on Micro-scale</w:t>
      </w:r>
      <w:bookmarkEnd w:id="14965"/>
      <w:bookmarkEnd w:id="14966"/>
      <w:bookmarkEnd w:id="14967"/>
      <w:bookmarkEnd w:id="14968"/>
    </w:p>
    <w:p w14:paraId="4DF427D4" w14:textId="77777777" w:rsidR="00B93F03" w:rsidRPr="00DD2814" w:rsidRDefault="00B93F03" w:rsidP="00B93F03">
      <w:pPr>
        <w:pStyle w:val="BodyText"/>
        <w:jc w:val="center"/>
        <w:rPr>
          <w:lang w:eastAsia="da-DK"/>
        </w:rPr>
      </w:pPr>
      <w:r w:rsidRPr="00DD2814">
        <w:rPr>
          <w:noProof/>
          <w:lang w:val="en-US"/>
        </w:rPr>
        <w:drawing>
          <wp:inline distT="0" distB="0" distL="0" distR="0" wp14:anchorId="58E50EB1" wp14:editId="66717504">
            <wp:extent cx="4359910" cy="2311400"/>
            <wp:effectExtent l="0" t="0" r="254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59910" cy="2311400"/>
                    </a:xfrm>
                    <a:prstGeom prst="rect">
                      <a:avLst/>
                    </a:prstGeom>
                    <a:noFill/>
                    <a:ln>
                      <a:noFill/>
                    </a:ln>
                  </pic:spPr>
                </pic:pic>
              </a:graphicData>
            </a:graphic>
          </wp:inline>
        </w:drawing>
      </w:r>
    </w:p>
    <w:p w14:paraId="2AA8C1FD" w14:textId="77777777" w:rsidR="00B93F03" w:rsidRPr="00071884" w:rsidRDefault="00B93F03" w:rsidP="00B93F03">
      <w:pPr>
        <w:pStyle w:val="BodyText"/>
      </w:pPr>
      <w:r w:rsidRPr="00071884">
        <w:t>Tidal River Management has been implemented in some of the polders (polder 6-8 and Polder 24) in south western region. After detailed study of reports on tidal river management (TRM) Polder 24 has been identified as a good case for a pilot model. IWM collected data at Polder 24 before and after the implementation of the TRM. The available data includ</w:t>
      </w:r>
      <w:r>
        <w:t>e</w:t>
      </w:r>
      <w:r w:rsidRPr="00071884">
        <w:t>:</w:t>
      </w:r>
    </w:p>
    <w:p w14:paraId="2726D5D0" w14:textId="77777777" w:rsidR="00B93F03" w:rsidRPr="00546D70" w:rsidRDefault="00B93F03" w:rsidP="00B93F03">
      <w:pPr>
        <w:pStyle w:val="m-5388818264474552687msobodytext"/>
        <w:spacing w:before="0" w:beforeAutospacing="0" w:after="0" w:afterAutospacing="0" w:line="240" w:lineRule="atLeast"/>
        <w:ind w:left="1134"/>
        <w:rPr>
          <w:rFonts w:ascii="Arial" w:eastAsiaTheme="minorHAnsi" w:hAnsi="Arial" w:cstheme="minorBidi"/>
          <w:sz w:val="20"/>
          <w:szCs w:val="22"/>
          <w:lang w:val="en-GB" w:eastAsia="en-US"/>
        </w:rPr>
      </w:pPr>
    </w:p>
    <w:p w14:paraId="17E54A4E" w14:textId="77777777" w:rsidR="00B93F03" w:rsidRPr="00546D70" w:rsidRDefault="00B93F03" w:rsidP="00B93F03">
      <w:pPr>
        <w:pStyle w:val="Bullet"/>
        <w:ind w:left="1921" w:hanging="360"/>
      </w:pPr>
      <w:r w:rsidRPr="00546D70">
        <w:t>River cross-sections, several datasets were collected</w:t>
      </w:r>
    </w:p>
    <w:p w14:paraId="52605F96" w14:textId="77777777" w:rsidR="00B93F03" w:rsidRPr="00546D70" w:rsidRDefault="00B93F03" w:rsidP="00B93F03">
      <w:pPr>
        <w:pStyle w:val="Bullet"/>
        <w:ind w:left="1921" w:hanging="360"/>
      </w:pPr>
      <w:r w:rsidRPr="00546D70">
        <w:t>Floodplain elevations, including levees (very important for the hydraulics)</w:t>
      </w:r>
    </w:p>
    <w:p w14:paraId="563FE1BF" w14:textId="77777777" w:rsidR="00B93F03" w:rsidRPr="00546D70" w:rsidRDefault="00B93F03" w:rsidP="00B93F03">
      <w:pPr>
        <w:pStyle w:val="Bullet"/>
        <w:ind w:left="1921" w:hanging="360"/>
      </w:pPr>
      <w:r w:rsidRPr="00546D70">
        <w:t>Discharges and water levels (tidal cycle)</w:t>
      </w:r>
    </w:p>
    <w:p w14:paraId="6BC43792" w14:textId="77777777" w:rsidR="00B93F03" w:rsidRPr="00546D70" w:rsidRDefault="00B93F03" w:rsidP="00B93F03">
      <w:pPr>
        <w:pStyle w:val="Bullet"/>
        <w:ind w:left="1921" w:hanging="360"/>
      </w:pPr>
      <w:r w:rsidRPr="00546D70">
        <w:t>Sediment particle size distribution data</w:t>
      </w:r>
    </w:p>
    <w:p w14:paraId="6194DE6A" w14:textId="77777777" w:rsidR="00B93F03" w:rsidRDefault="00B93F03" w:rsidP="00B93F03">
      <w:pPr>
        <w:pStyle w:val="Bullet"/>
        <w:ind w:left="1921" w:hanging="360"/>
      </w:pPr>
      <w:r w:rsidRPr="00546D70">
        <w:t>Sediment concentrations during the tidal cycle</w:t>
      </w:r>
    </w:p>
    <w:p w14:paraId="27256472" w14:textId="77777777" w:rsidR="00B93F03" w:rsidRDefault="00B93F03" w:rsidP="00B93F03">
      <w:pPr>
        <w:pStyle w:val="Bullet"/>
        <w:numPr>
          <w:ilvl w:val="0"/>
          <w:numId w:val="0"/>
        </w:numPr>
      </w:pPr>
    </w:p>
    <w:p w14:paraId="608B3E62" w14:textId="77777777" w:rsidR="00B93F03" w:rsidRDefault="00B93F03" w:rsidP="00B93F03">
      <w:pPr>
        <w:pStyle w:val="BodyText"/>
      </w:pPr>
      <w:r>
        <w:t xml:space="preserve">A 1D Pilot </w:t>
      </w:r>
      <w:r w:rsidRPr="00071884">
        <w:t xml:space="preserve">Tidal River Management </w:t>
      </w:r>
      <w:r>
        <w:t>model was developed for Polder 24 (see e.g. QPR-6). The network of that model is shown in Figure 4.19. The 1D Pilot Model have been followed by a full 2D TRM model of Polder 24.</w:t>
      </w:r>
    </w:p>
    <w:p w14:paraId="72D8DD7C" w14:textId="609BEF2D" w:rsidR="00B93F03" w:rsidRDefault="00B93F03" w:rsidP="00B93F03"/>
    <w:p w14:paraId="5933706E" w14:textId="256D190F" w:rsidR="006F6E56" w:rsidRDefault="006F6E56">
      <w:pPr>
        <w:tabs>
          <w:tab w:val="clear" w:pos="851"/>
          <w:tab w:val="clear" w:pos="2835"/>
          <w:tab w:val="clear" w:pos="3119"/>
          <w:tab w:val="clear" w:pos="3827"/>
        </w:tabs>
        <w:spacing w:line="240" w:lineRule="auto"/>
      </w:pPr>
      <w:r>
        <w:br w:type="page"/>
      </w:r>
    </w:p>
    <w:p w14:paraId="3F59C1BB" w14:textId="77777777" w:rsidR="006F6E56" w:rsidRDefault="006F6E56" w:rsidP="006F6E56">
      <w:pPr>
        <w:pStyle w:val="m-5388818264474552687bullet"/>
        <w:spacing w:before="0" w:beforeAutospacing="0" w:after="0" w:afterAutospacing="0"/>
        <w:ind w:left="1134"/>
        <w:jc w:val="center"/>
        <w:rPr>
          <w:rFonts w:ascii="Arial" w:eastAsiaTheme="minorHAnsi" w:hAnsi="Arial" w:cstheme="minorBidi"/>
          <w:sz w:val="20"/>
          <w:szCs w:val="22"/>
          <w:lang w:val="en-GB" w:eastAsia="en-US"/>
        </w:rPr>
      </w:pPr>
      <w:r>
        <w:rPr>
          <w:rFonts w:ascii="Arial" w:eastAsiaTheme="minorHAnsi" w:hAnsi="Arial" w:cstheme="minorBidi"/>
          <w:noProof/>
          <w:sz w:val="20"/>
          <w:szCs w:val="22"/>
          <w:lang w:val="en-US" w:eastAsia="en-US"/>
        </w:rPr>
        <w:lastRenderedPageBreak/>
        <w:drawing>
          <wp:inline distT="0" distB="0" distL="0" distR="0" wp14:anchorId="0B43BBE6" wp14:editId="408C0ABF">
            <wp:extent cx="4395273" cy="6217920"/>
            <wp:effectExtent l="0" t="0" r="571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95273" cy="6217920"/>
                    </a:xfrm>
                    <a:prstGeom prst="rect">
                      <a:avLst/>
                    </a:prstGeom>
                    <a:noFill/>
                  </pic:spPr>
                </pic:pic>
              </a:graphicData>
            </a:graphic>
          </wp:inline>
        </w:drawing>
      </w:r>
    </w:p>
    <w:p w14:paraId="716A04B6" w14:textId="74A010A2" w:rsidR="006F6E56" w:rsidRPr="00B866BB" w:rsidRDefault="006F6E56" w:rsidP="00B866BB">
      <w:pPr>
        <w:pStyle w:val="Captionwide"/>
        <w:ind w:left="2268"/>
        <w:rPr>
          <w:lang w:val="en-US"/>
        </w:rPr>
      </w:pPr>
      <w:bookmarkStart w:id="15505" w:name="_Toc14870116"/>
      <w:bookmarkStart w:id="15506" w:name="_Toc33713827"/>
      <w:bookmarkStart w:id="15507" w:name="_Toc40617975"/>
      <w:bookmarkStart w:id="15508" w:name="_Toc50369814"/>
      <w:bookmarkEnd w:id="15505"/>
      <w:bookmarkEnd w:id="15506"/>
      <w:bookmarkEnd w:id="15507"/>
      <w:bookmarkEnd w:id="15508"/>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19</w:t>
      </w:r>
      <w:r w:rsidRPr="00B866BB">
        <w:rPr>
          <w:lang w:val="en-US"/>
        </w:rPr>
        <w:fldChar w:fldCharType="end"/>
      </w:r>
      <w:r w:rsidR="00637BF3" w:rsidRPr="00B866BB">
        <w:rPr>
          <w:lang w:val="en-US"/>
        </w:rPr>
        <w:tab/>
      </w:r>
      <w:r w:rsidRPr="00B866BB">
        <w:rPr>
          <w:lang w:val="en-US"/>
        </w:rPr>
        <w:t>River Network for Mike 11 Model Extracted from SWRM</w:t>
      </w:r>
      <w:bookmarkEnd w:id="14969"/>
      <w:bookmarkEnd w:id="14970"/>
      <w:bookmarkEnd w:id="14971"/>
      <w:bookmarkEnd w:id="14972"/>
    </w:p>
    <w:p w14:paraId="656719E8" w14:textId="6EF736B2" w:rsidR="006F6E56" w:rsidRDefault="006F6E56" w:rsidP="006F6E56">
      <w:pPr>
        <w:pStyle w:val="Heading3"/>
      </w:pPr>
      <w:bookmarkStart w:id="15509" w:name="_Toc50388769"/>
      <w:bookmarkEnd w:id="15509"/>
      <w:r w:rsidRPr="00014494">
        <w:t xml:space="preserve">Pilot Tidal River Management (TRM) model </w:t>
      </w:r>
      <w:bookmarkEnd w:id="14973"/>
      <w:r w:rsidRPr="00014494">
        <w:t>for Polder 24</w:t>
      </w:r>
    </w:p>
    <w:p w14:paraId="478A4A3E" w14:textId="3BAB17E1" w:rsidR="006F6E56" w:rsidRDefault="006F6E56" w:rsidP="006F6E56">
      <w:pPr>
        <w:pStyle w:val="BodyText"/>
        <w:rPr>
          <w:lang w:val="en-US"/>
        </w:rPr>
      </w:pPr>
      <w:r w:rsidRPr="0091011E">
        <w:rPr>
          <w:lang w:val="en-US"/>
        </w:rPr>
        <w:t xml:space="preserve">The </w:t>
      </w:r>
      <w:r>
        <w:rPr>
          <w:lang w:val="en-US"/>
        </w:rPr>
        <w:t xml:space="preserve">time scales and optimal lifetime for TRM operation have been examined using the </w:t>
      </w:r>
      <w:r w:rsidRPr="0091011E">
        <w:rPr>
          <w:lang w:val="en-US"/>
        </w:rPr>
        <w:t>TRM basin in Polder 2</w:t>
      </w:r>
      <w:r>
        <w:rPr>
          <w:lang w:val="en-US"/>
        </w:rPr>
        <w:t xml:space="preserve">4 (East Beel Khuksia) as conceptual test case. By using a cyclic morphological approach covering a period of 6 years annual impact is estimated and identified for both polder and river branch. </w:t>
      </w:r>
      <w:r>
        <w:rPr>
          <w:lang w:val="en-US"/>
        </w:rPr>
        <w:fldChar w:fldCharType="begin"/>
      </w:r>
      <w:r>
        <w:rPr>
          <w:lang w:val="en-US"/>
        </w:rPr>
        <w:instrText xml:space="preserve"> REF _Ref32997032 \h  \* MERGEFORMAT </w:instrText>
      </w:r>
      <w:r>
        <w:rPr>
          <w:lang w:val="en-US"/>
        </w:rPr>
      </w:r>
      <w:r>
        <w:rPr>
          <w:lang w:val="en-US"/>
        </w:rPr>
        <w:fldChar w:fldCharType="end"/>
      </w:r>
      <w:r>
        <w:rPr>
          <w:lang w:val="en-US"/>
        </w:rPr>
        <w:t xml:space="preserve"> shows the initial bathymetry of the polder and the Hari River branch and the morphological development of bed levels the following six years after the opening into the southern part of the polder.</w:t>
      </w:r>
    </w:p>
    <w:p w14:paraId="7778E69B" w14:textId="6E72F45A" w:rsidR="006F6E56" w:rsidRDefault="006F6E56" w:rsidP="006F6E56">
      <w:pPr>
        <w:pStyle w:val="BodyText"/>
        <w:rPr>
          <w:lang w:val="en-US"/>
        </w:rPr>
      </w:pPr>
    </w:p>
    <w:p w14:paraId="4B1525B1" w14:textId="77777777" w:rsidR="006F6E56" w:rsidRDefault="006F6E56" w:rsidP="006F6E56">
      <w:pPr>
        <w:pStyle w:val="BodyText"/>
        <w:rPr>
          <w:lang w:val="en-US"/>
        </w:rPr>
      </w:pPr>
    </w:p>
    <w:tbl>
      <w:tblPr>
        <w:tblStyle w:val="TableGrid"/>
        <w:tblW w:w="0" w:type="auto"/>
        <w:tblLook w:val="04A0" w:firstRow="1" w:lastRow="0" w:firstColumn="1" w:lastColumn="0" w:noHBand="0" w:noVBand="1"/>
      </w:tblPr>
      <w:tblGrid>
        <w:gridCol w:w="2476"/>
        <w:gridCol w:w="2539"/>
        <w:gridCol w:w="2510"/>
        <w:gridCol w:w="2472"/>
      </w:tblGrid>
      <w:tr w:rsidR="006F6E56" w14:paraId="4678CEC5" w14:textId="77777777" w:rsidTr="007608EC">
        <w:tc>
          <w:tcPr>
            <w:tcW w:w="2234" w:type="dxa"/>
          </w:tcPr>
          <w:p w14:paraId="0E269CDB" w14:textId="77777777" w:rsidR="006F6E56" w:rsidRPr="00DF2344" w:rsidRDefault="006F6E56" w:rsidP="007608EC">
            <w:pPr>
              <w:jc w:val="center"/>
            </w:pPr>
            <w:r w:rsidRPr="00DF2344">
              <w:lastRenderedPageBreak/>
              <w:t>Initial</w:t>
            </w:r>
          </w:p>
          <w:p w14:paraId="7A5C3022" w14:textId="77777777" w:rsidR="006F6E56" w:rsidRDefault="006F6E56" w:rsidP="007608EC">
            <w:pPr>
              <w:jc w:val="center"/>
              <w:rPr>
                <w:lang w:val="en-US"/>
              </w:rPr>
            </w:pPr>
            <w:r w:rsidRPr="00266631">
              <w:rPr>
                <w:noProof/>
              </w:rPr>
              <w:drawing>
                <wp:inline distT="0" distB="0" distL="0" distR="0" wp14:anchorId="1B87EC22" wp14:editId="487A81FC">
                  <wp:extent cx="1440000" cy="3114000"/>
                  <wp:effectExtent l="0" t="0" r="8255" b="0"/>
                  <wp:docPr id="915" name="Picture 6" descr="A close up of a map&#10;&#10;Description automatically generated">
                    <a:extLst xmlns:a="http://schemas.openxmlformats.org/drawingml/2006/main">
                      <a:ext uri="{FF2B5EF4-FFF2-40B4-BE49-F238E27FC236}">
                        <a16:creationId xmlns:a16="http://schemas.microsoft.com/office/drawing/2014/main" id="{EC3C1DD4-6685-4E27-BCA6-7859AB5F5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EC3C1DD4-6685-4E27-BCA6-7859AB5F5368}"/>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5116" r="33505" b="110"/>
                          <a:stretch/>
                        </pic:blipFill>
                        <pic:spPr bwMode="auto">
                          <a:xfrm>
                            <a:off x="0" y="0"/>
                            <a:ext cx="14400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tcPr>
          <w:p w14:paraId="3DAF797E" w14:textId="77777777" w:rsidR="006F6E56" w:rsidRPr="00DF2344" w:rsidRDefault="006F6E56" w:rsidP="007608EC">
            <w:pPr>
              <w:jc w:val="center"/>
            </w:pPr>
            <w:r w:rsidRPr="00DF2344">
              <w:t>1 year</w:t>
            </w:r>
          </w:p>
          <w:p w14:paraId="0FD4BB68" w14:textId="77777777" w:rsidR="006F6E56" w:rsidRDefault="006F6E56" w:rsidP="007608EC">
            <w:pPr>
              <w:jc w:val="center"/>
              <w:rPr>
                <w:lang w:val="en-US"/>
              </w:rPr>
            </w:pPr>
            <w:r w:rsidRPr="00266631">
              <w:rPr>
                <w:noProof/>
              </w:rPr>
              <w:drawing>
                <wp:inline distT="0" distB="0" distL="0" distR="0" wp14:anchorId="1ED96BC7" wp14:editId="160872DC">
                  <wp:extent cx="1490400" cy="3114000"/>
                  <wp:effectExtent l="0" t="0" r="0" b="0"/>
                  <wp:docPr id="916" name="Picture 8" descr="A close up of a map&#10;&#10;Description automatically generated">
                    <a:extLst xmlns:a="http://schemas.openxmlformats.org/drawingml/2006/main">
                      <a:ext uri="{FF2B5EF4-FFF2-40B4-BE49-F238E27FC236}">
                        <a16:creationId xmlns:a16="http://schemas.microsoft.com/office/drawing/2014/main" id="{81694442-348B-42D0-B710-4315313AB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map&#10;&#10;Description automatically generated">
                            <a:extLst>
                              <a:ext uri="{FF2B5EF4-FFF2-40B4-BE49-F238E27FC236}">
                                <a16:creationId xmlns:a16="http://schemas.microsoft.com/office/drawing/2014/main" id="{81694442-348B-42D0-B710-4315313ABADD}"/>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4547" r="32369" b="768"/>
                          <a:stretch/>
                        </pic:blipFill>
                        <pic:spPr bwMode="auto">
                          <a:xfrm>
                            <a:off x="0" y="0"/>
                            <a:ext cx="14904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3" w:type="dxa"/>
          </w:tcPr>
          <w:p w14:paraId="6F263615" w14:textId="77777777" w:rsidR="006F6E56" w:rsidRPr="00DF2344" w:rsidRDefault="006F6E56" w:rsidP="007608EC">
            <w:pPr>
              <w:jc w:val="center"/>
            </w:pPr>
            <w:r w:rsidRPr="00DF2344">
              <w:t>2 years</w:t>
            </w:r>
          </w:p>
          <w:p w14:paraId="27F5B167" w14:textId="77777777" w:rsidR="006F6E56" w:rsidRDefault="006F6E56" w:rsidP="007608EC">
            <w:pPr>
              <w:jc w:val="center"/>
              <w:rPr>
                <w:lang w:val="en-US"/>
              </w:rPr>
            </w:pPr>
            <w:r w:rsidRPr="00266631">
              <w:rPr>
                <w:noProof/>
              </w:rPr>
              <w:drawing>
                <wp:inline distT="0" distB="0" distL="0" distR="0" wp14:anchorId="5D2B12EC" wp14:editId="5881DFFE">
                  <wp:extent cx="1472400" cy="3114000"/>
                  <wp:effectExtent l="0" t="0" r="0" b="0"/>
                  <wp:docPr id="917" name="Picture 10" descr="A close up of a map&#10;&#10;Description automatically generated">
                    <a:extLst xmlns:a="http://schemas.openxmlformats.org/drawingml/2006/main">
                      <a:ext uri="{FF2B5EF4-FFF2-40B4-BE49-F238E27FC236}">
                        <a16:creationId xmlns:a16="http://schemas.microsoft.com/office/drawing/2014/main" id="{4EBB570D-222E-4942-BF6F-5FA635733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map&#10;&#10;Description automatically generated">
                            <a:extLst>
                              <a:ext uri="{FF2B5EF4-FFF2-40B4-BE49-F238E27FC236}">
                                <a16:creationId xmlns:a16="http://schemas.microsoft.com/office/drawing/2014/main" id="{4EBB570D-222E-4942-BF6F-5FA63573369F}"/>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4548" r="32653" b="132"/>
                          <a:stretch/>
                        </pic:blipFill>
                        <pic:spPr bwMode="auto">
                          <a:xfrm>
                            <a:off x="0" y="0"/>
                            <a:ext cx="14724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30" w:type="dxa"/>
          </w:tcPr>
          <w:p w14:paraId="17A373F1" w14:textId="77777777" w:rsidR="006F6E56" w:rsidRPr="00DF2344" w:rsidRDefault="006F6E56" w:rsidP="007608EC">
            <w:pPr>
              <w:jc w:val="center"/>
            </w:pPr>
            <w:r>
              <w:t>3 years</w:t>
            </w:r>
          </w:p>
          <w:p w14:paraId="74A3AEE0" w14:textId="77777777" w:rsidR="006F6E56" w:rsidRDefault="006F6E56" w:rsidP="007608EC">
            <w:pPr>
              <w:jc w:val="center"/>
              <w:rPr>
                <w:lang w:val="en-US"/>
              </w:rPr>
            </w:pPr>
            <w:r w:rsidRPr="00266631">
              <w:rPr>
                <w:noProof/>
              </w:rPr>
              <w:drawing>
                <wp:inline distT="0" distB="0" distL="0" distR="0" wp14:anchorId="097B0192" wp14:editId="4EF7FFE7">
                  <wp:extent cx="1443600" cy="3114000"/>
                  <wp:effectExtent l="0" t="0" r="4445" b="0"/>
                  <wp:docPr id="918" name="Picture 12" descr="A close up of a map&#10;&#10;Description automatically generated">
                    <a:extLst xmlns:a="http://schemas.openxmlformats.org/drawingml/2006/main">
                      <a:ext uri="{FF2B5EF4-FFF2-40B4-BE49-F238E27FC236}">
                        <a16:creationId xmlns:a16="http://schemas.microsoft.com/office/drawing/2014/main" id="{39AA83E1-01C7-4DAA-8F4C-44D6E00AD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map&#10;&#10;Description automatically generated">
                            <a:extLst>
                              <a:ext uri="{FF2B5EF4-FFF2-40B4-BE49-F238E27FC236}">
                                <a16:creationId xmlns:a16="http://schemas.microsoft.com/office/drawing/2014/main" id="{39AA83E1-01C7-4DAA-8F4C-44D6E00ADB35}"/>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l="5116" t="-1" r="33221" b="-31"/>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r>
      <w:tr w:rsidR="006F6E56" w14:paraId="6B5FD962" w14:textId="77777777" w:rsidTr="007608EC">
        <w:tc>
          <w:tcPr>
            <w:tcW w:w="2234" w:type="dxa"/>
          </w:tcPr>
          <w:p w14:paraId="23A13E19" w14:textId="77777777" w:rsidR="006F6E56" w:rsidRPr="00DF2344" w:rsidRDefault="006F6E56" w:rsidP="007608EC">
            <w:pPr>
              <w:jc w:val="center"/>
            </w:pPr>
            <w:r w:rsidRPr="00DF2344">
              <w:t>4 years</w:t>
            </w:r>
          </w:p>
          <w:p w14:paraId="7BD81973" w14:textId="77777777" w:rsidR="006F6E56" w:rsidRDefault="006F6E56" w:rsidP="007608EC">
            <w:pPr>
              <w:jc w:val="center"/>
              <w:rPr>
                <w:lang w:val="en-US"/>
              </w:rPr>
            </w:pPr>
            <w:r w:rsidRPr="00DF2344">
              <w:rPr>
                <w:noProof/>
              </w:rPr>
              <w:drawing>
                <wp:inline distT="0" distB="0" distL="0" distR="0" wp14:anchorId="1B210DCC" wp14:editId="5E1B0C85">
                  <wp:extent cx="1450800" cy="3114000"/>
                  <wp:effectExtent l="0" t="0" r="0" b="0"/>
                  <wp:docPr id="919" name="Picture 14" descr="A close up of a map&#10;&#10;Description automatically generated">
                    <a:extLst xmlns:a="http://schemas.openxmlformats.org/drawingml/2006/main">
                      <a:ext uri="{FF2B5EF4-FFF2-40B4-BE49-F238E27FC236}">
                        <a16:creationId xmlns:a16="http://schemas.microsoft.com/office/drawing/2014/main" id="{97FA1A03-44E1-47D8-A74F-887006274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map&#10;&#10;Description automatically generated">
                            <a:extLst>
                              <a:ext uri="{FF2B5EF4-FFF2-40B4-BE49-F238E27FC236}">
                                <a16:creationId xmlns:a16="http://schemas.microsoft.com/office/drawing/2014/main" id="{97FA1A03-44E1-47D8-A74F-8870062743CE}"/>
                              </a:ext>
                            </a:extLst>
                          </pic:cNvPr>
                          <pic:cNvPicPr>
                            <a:picLocks noChangeAspect="1"/>
                          </pic:cNvPicPr>
                        </pic:nvPicPr>
                        <pic:blipFill rotWithShape="1">
                          <a:blip r:embed="rId93" cstate="print">
                            <a:extLst>
                              <a:ext uri="{28A0092B-C50C-407E-A947-70E740481C1C}">
                                <a14:useLocalDpi xmlns:a14="http://schemas.microsoft.com/office/drawing/2010/main" val="0"/>
                              </a:ext>
                            </a:extLst>
                          </a:blip>
                          <a:srcRect l="4818" r="33412" b="-30"/>
                          <a:stretch/>
                        </pic:blipFill>
                        <pic:spPr bwMode="auto">
                          <a:xfrm>
                            <a:off x="0" y="0"/>
                            <a:ext cx="14508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tcPr>
          <w:p w14:paraId="2C553ED9" w14:textId="77777777" w:rsidR="006F6E56" w:rsidRPr="00DF2344" w:rsidRDefault="006F6E56" w:rsidP="007608EC">
            <w:pPr>
              <w:jc w:val="center"/>
            </w:pPr>
            <w:r w:rsidRPr="00DF2344">
              <w:t>5 years</w:t>
            </w:r>
          </w:p>
          <w:p w14:paraId="5D58DE3A" w14:textId="77777777" w:rsidR="006F6E56" w:rsidRDefault="006F6E56" w:rsidP="007608EC">
            <w:pPr>
              <w:jc w:val="center"/>
              <w:rPr>
                <w:lang w:val="en-US"/>
              </w:rPr>
            </w:pPr>
            <w:r w:rsidRPr="00DF2344">
              <w:rPr>
                <w:noProof/>
              </w:rPr>
              <w:drawing>
                <wp:inline distT="0" distB="0" distL="0" distR="0" wp14:anchorId="4EBC3A1C" wp14:editId="260E1E50">
                  <wp:extent cx="1450800" cy="3114000"/>
                  <wp:effectExtent l="0" t="0" r="0" b="0"/>
                  <wp:docPr id="920" name="Picture 16" descr="A close up of a map&#10;&#10;Description automatically generated">
                    <a:extLst xmlns:a="http://schemas.openxmlformats.org/drawingml/2006/main">
                      <a:ext uri="{FF2B5EF4-FFF2-40B4-BE49-F238E27FC236}">
                        <a16:creationId xmlns:a16="http://schemas.microsoft.com/office/drawing/2014/main" id="{EDA801D5-F91E-47AF-82E9-35C121FB6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close up of a map&#10;&#10;Description automatically generated">
                            <a:extLst>
                              <a:ext uri="{FF2B5EF4-FFF2-40B4-BE49-F238E27FC236}">
                                <a16:creationId xmlns:a16="http://schemas.microsoft.com/office/drawing/2014/main" id="{EDA801D5-F91E-47AF-82E9-35C121FB6DB0}"/>
                              </a:ext>
                            </a:extLst>
                          </pic:cNvPr>
                          <pic:cNvPicPr>
                            <a:picLocks noChangeAspect="1"/>
                          </pic:cNvPicPr>
                        </pic:nvPicPr>
                        <pic:blipFill rotWithShape="1">
                          <a:blip r:embed="rId94" cstate="print">
                            <a:extLst>
                              <a:ext uri="{28A0092B-C50C-407E-A947-70E740481C1C}">
                                <a14:useLocalDpi xmlns:a14="http://schemas.microsoft.com/office/drawing/2010/main" val="0"/>
                              </a:ext>
                            </a:extLst>
                          </a:blip>
                          <a:srcRect l="4818" r="33412" b="-30"/>
                          <a:stretch/>
                        </pic:blipFill>
                        <pic:spPr bwMode="auto">
                          <a:xfrm>
                            <a:off x="0" y="0"/>
                            <a:ext cx="14508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3" w:type="dxa"/>
          </w:tcPr>
          <w:p w14:paraId="35523747" w14:textId="77777777" w:rsidR="006F6E56" w:rsidRPr="00DF2344" w:rsidRDefault="006F6E56" w:rsidP="007608EC">
            <w:pPr>
              <w:jc w:val="center"/>
            </w:pPr>
            <w:r w:rsidRPr="00DF2344">
              <w:t>6 years</w:t>
            </w:r>
          </w:p>
          <w:p w14:paraId="2E1F8153" w14:textId="77777777" w:rsidR="006F6E56" w:rsidRDefault="006F6E56" w:rsidP="007608EC">
            <w:pPr>
              <w:jc w:val="center"/>
              <w:rPr>
                <w:lang w:val="en-US"/>
              </w:rPr>
            </w:pPr>
            <w:r w:rsidRPr="00DF2344">
              <w:rPr>
                <w:noProof/>
              </w:rPr>
              <w:drawing>
                <wp:inline distT="0" distB="0" distL="0" distR="0" wp14:anchorId="06ADAA40" wp14:editId="4F68FBCB">
                  <wp:extent cx="1422000" cy="3114000"/>
                  <wp:effectExtent l="0" t="0" r="6985" b="0"/>
                  <wp:docPr id="921" name="Picture 18" descr="A close up of a map&#10;&#10;Description automatically generated">
                    <a:extLst xmlns:a="http://schemas.openxmlformats.org/drawingml/2006/main">
                      <a:ext uri="{FF2B5EF4-FFF2-40B4-BE49-F238E27FC236}">
                        <a16:creationId xmlns:a16="http://schemas.microsoft.com/office/drawing/2014/main" id="{227E9829-FA06-499A-9FA5-6199CE9E0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227E9829-FA06-499A-9FA5-6199CE9E0F62}"/>
                              </a:ext>
                            </a:extLst>
                          </pic:cNvPr>
                          <pic:cNvPicPr>
                            <a:picLocks noChangeAspect="1"/>
                          </pic:cNvPicPr>
                        </pic:nvPicPr>
                        <pic:blipFill rotWithShape="1">
                          <a:blip r:embed="rId95" cstate="print">
                            <a:extLst>
                              <a:ext uri="{28A0092B-C50C-407E-A947-70E740481C1C}">
                                <a14:useLocalDpi xmlns:a14="http://schemas.microsoft.com/office/drawing/2010/main" val="0"/>
                              </a:ext>
                            </a:extLst>
                          </a:blip>
                          <a:srcRect l="4830" r="34644" b="307"/>
                          <a:stretch/>
                        </pic:blipFill>
                        <pic:spPr bwMode="auto">
                          <a:xfrm>
                            <a:off x="0" y="0"/>
                            <a:ext cx="14220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30" w:type="dxa"/>
          </w:tcPr>
          <w:p w14:paraId="09B12186" w14:textId="77777777" w:rsidR="006F6E56" w:rsidRDefault="006F6E56" w:rsidP="007608EC">
            <w:pPr>
              <w:jc w:val="center"/>
              <w:rPr>
                <w:lang w:val="en-US"/>
              </w:rPr>
            </w:pPr>
            <w:r w:rsidRPr="00DF2344">
              <w:rPr>
                <w:noProof/>
              </w:rPr>
              <w:drawing>
                <wp:inline distT="0" distB="0" distL="0" distR="0" wp14:anchorId="09906A79" wp14:editId="045161A1">
                  <wp:extent cx="972000" cy="3042000"/>
                  <wp:effectExtent l="0" t="0" r="0" b="6350"/>
                  <wp:docPr id="922" name="Picture 18" descr="A close up of a map&#10;&#10;Description automatically generated">
                    <a:extLst xmlns:a="http://schemas.openxmlformats.org/drawingml/2006/main">
                      <a:ext uri="{FF2B5EF4-FFF2-40B4-BE49-F238E27FC236}">
                        <a16:creationId xmlns:a16="http://schemas.microsoft.com/office/drawing/2014/main" id="{227E9829-FA06-499A-9FA5-6199CE9E0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227E9829-FA06-499A-9FA5-6199CE9E0F62}"/>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70551" t="30705" b="-2"/>
                          <a:stretch/>
                        </pic:blipFill>
                        <pic:spPr bwMode="auto">
                          <a:xfrm>
                            <a:off x="0" y="0"/>
                            <a:ext cx="972000" cy="304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237E49" w14:textId="7F3A701F" w:rsidR="006F6E56" w:rsidRPr="00B866BB" w:rsidRDefault="006F6E56" w:rsidP="00B866BB">
      <w:pPr>
        <w:pStyle w:val="Captionwide"/>
        <w:ind w:left="2268"/>
        <w:rPr>
          <w:lang w:val="en-US"/>
        </w:rPr>
      </w:pPr>
      <w:bookmarkStart w:id="15510" w:name="_Ref32997032"/>
      <w:bookmarkStart w:id="15511" w:name="_Toc50369815"/>
      <w:bookmarkEnd w:id="15510"/>
      <w:bookmarkEnd w:id="15511"/>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20</w:t>
      </w:r>
      <w:r w:rsidRPr="00B866BB">
        <w:rPr>
          <w:lang w:val="en-US"/>
        </w:rPr>
        <w:fldChar w:fldCharType="end"/>
      </w:r>
      <w:r w:rsidR="00637BF3" w:rsidRPr="00B866BB">
        <w:rPr>
          <w:lang w:val="en-US"/>
        </w:rPr>
        <w:tab/>
      </w:r>
      <w:bookmarkEnd w:id="14974"/>
      <w:r w:rsidRPr="00B866BB">
        <w:rPr>
          <w:lang w:val="en-US"/>
        </w:rPr>
        <w:t>Bed level development after activation of TRM at the southern end of the polder in the consecutive period</w:t>
      </w:r>
      <w:bookmarkEnd w:id="14975"/>
      <w:r w:rsidRPr="00B866BB">
        <w:rPr>
          <w:lang w:val="en-US"/>
        </w:rPr>
        <w:t xml:space="preserve"> of 6 years.</w:t>
      </w:r>
    </w:p>
    <w:p w14:paraId="07B08FC3" w14:textId="7FEC5204" w:rsidR="006F6E56" w:rsidRDefault="006F6E56" w:rsidP="006F6E56">
      <w:pPr>
        <w:pStyle w:val="BodyText"/>
      </w:pPr>
      <w:r>
        <w:t xml:space="preserve">The corresponding plot showing the accumulated bed level changes is shown in </w:t>
      </w:r>
      <w:r>
        <w:fldChar w:fldCharType="begin"/>
      </w:r>
      <w:r>
        <w:instrText xml:space="preserve"> REF _Ref40691690 \h  \* MERGEFORMAT </w:instrText>
      </w:r>
      <w:r>
        <w:fldChar w:fldCharType="end"/>
      </w:r>
      <w:r>
        <w:t xml:space="preserve">. From the plots it is seen how the siltation pattern gradually migrate into the polder during the first 3 years. The presence of an old channel network makes it possible for the sediment being flushed to penetrate far inside the polder and distributed into the floodplains where calm flow conditions allow sediment to settle. The plots also show a significant erosion taking place inside the Hari River branch downstream the opening into the polder. Erosion is also taking place in parts of the channel network inside the polder. This erosion is important to maintain the flushing ability of the polder and capability to penetrate water and sediment into the entire polder. </w:t>
      </w:r>
    </w:p>
    <w:p w14:paraId="01BCDA0C" w14:textId="77777777" w:rsidR="006F6E56" w:rsidRDefault="006F6E56" w:rsidP="00B866BB">
      <w:pPr>
        <w:pStyle w:val="BodyText"/>
        <w:rPr>
          <w:lang w:val="en-US"/>
        </w:rPr>
      </w:pPr>
    </w:p>
    <w:tbl>
      <w:tblPr>
        <w:tblStyle w:val="TableGrid"/>
        <w:tblW w:w="0" w:type="auto"/>
        <w:tblLook w:val="04A0" w:firstRow="1" w:lastRow="0" w:firstColumn="1" w:lastColumn="0" w:noHBand="0" w:noVBand="1"/>
      </w:tblPr>
      <w:tblGrid>
        <w:gridCol w:w="2496"/>
        <w:gridCol w:w="2496"/>
        <w:gridCol w:w="2506"/>
        <w:gridCol w:w="2496"/>
      </w:tblGrid>
      <w:tr w:rsidR="006F6E56" w14:paraId="1CECA404" w14:textId="77777777" w:rsidTr="007608EC">
        <w:tc>
          <w:tcPr>
            <w:tcW w:w="2251" w:type="dxa"/>
          </w:tcPr>
          <w:p w14:paraId="47EE5864" w14:textId="77777777" w:rsidR="006F6E56" w:rsidRDefault="006F6E56" w:rsidP="007608EC">
            <w:pPr>
              <w:jc w:val="center"/>
              <w:rPr>
                <w:lang w:eastAsia="zh-MO"/>
              </w:rPr>
            </w:pPr>
            <w:r>
              <w:rPr>
                <w:rFonts w:hint="eastAsia"/>
                <w:lang w:eastAsia="zh-MO"/>
              </w:rPr>
              <w:lastRenderedPageBreak/>
              <w:t>Initial</w:t>
            </w:r>
            <w:r w:rsidRPr="00A82A25">
              <w:rPr>
                <w:rFonts w:hint="eastAsia"/>
                <w:noProof/>
                <w:lang w:eastAsia="zh-MO"/>
              </w:rPr>
              <w:drawing>
                <wp:inline distT="0" distB="0" distL="0" distR="0" wp14:anchorId="75710166" wp14:editId="0B4F8A9D">
                  <wp:extent cx="1443600" cy="3114000"/>
                  <wp:effectExtent l="0" t="0" r="4445" b="0"/>
                  <wp:docPr id="925" name="Picture 3" descr="A close up of a map&#10;&#10;Description automatically generated">
                    <a:extLst xmlns:a="http://schemas.openxmlformats.org/drawingml/2006/main">
                      <a:ext uri="{FF2B5EF4-FFF2-40B4-BE49-F238E27FC236}">
                        <a16:creationId xmlns:a16="http://schemas.microsoft.com/office/drawing/2014/main" id="{AFCF4DA5-E11D-4CB8-B56E-FB27FC29C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AFCF4DA5-E11D-4CB8-B56E-FB27FC29C480}"/>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l="4830" t="-1" r="33540" b="-31"/>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52" w:type="dxa"/>
          </w:tcPr>
          <w:p w14:paraId="1DC1D4EA" w14:textId="77777777" w:rsidR="006F6E56" w:rsidRDefault="006F6E56" w:rsidP="007608EC">
            <w:pPr>
              <w:jc w:val="center"/>
              <w:rPr>
                <w:lang w:eastAsia="zh-MO"/>
              </w:rPr>
            </w:pPr>
            <w:r>
              <w:rPr>
                <w:lang w:eastAsia="zh-MO"/>
              </w:rPr>
              <w:t>1 year</w:t>
            </w:r>
            <w:r w:rsidRPr="00A82A25">
              <w:rPr>
                <w:noProof/>
                <w:lang w:eastAsia="zh-MO"/>
              </w:rPr>
              <w:drawing>
                <wp:inline distT="0" distB="0" distL="0" distR="0" wp14:anchorId="05855386" wp14:editId="66E1EEC7">
                  <wp:extent cx="1443600" cy="3114000"/>
                  <wp:effectExtent l="0" t="0" r="4445" b="0"/>
                  <wp:docPr id="926" name="Picture 5" descr="A close up of a map&#10;&#10;Description automatically generated">
                    <a:extLst xmlns:a="http://schemas.openxmlformats.org/drawingml/2006/main">
                      <a:ext uri="{FF2B5EF4-FFF2-40B4-BE49-F238E27FC236}">
                        <a16:creationId xmlns:a16="http://schemas.microsoft.com/office/drawing/2014/main" id="{05195BE7-CE5B-46BD-B94E-2950448C9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05195BE7-CE5B-46BD-B94E-2950448C9B71}"/>
                              </a:ext>
                            </a:extLst>
                          </pic:cNvPr>
                          <pic:cNvPicPr>
                            <a:picLocks noChangeAspect="1"/>
                          </pic:cNvPicPr>
                        </pic:nvPicPr>
                        <pic:blipFill rotWithShape="1">
                          <a:blip r:embed="rId98" cstate="print">
                            <a:extLst>
                              <a:ext uri="{28A0092B-C50C-407E-A947-70E740481C1C}">
                                <a14:useLocalDpi xmlns:a14="http://schemas.microsoft.com/office/drawing/2010/main" val="0"/>
                              </a:ext>
                            </a:extLst>
                          </a:blip>
                          <a:srcRect l="4831" r="33506" b="-36"/>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r w:rsidRPr="00A82A25">
              <w:rPr>
                <w:noProof/>
              </w:rPr>
              <w:t xml:space="preserve"> </w:t>
            </w:r>
          </w:p>
        </w:tc>
        <w:tc>
          <w:tcPr>
            <w:tcW w:w="2261" w:type="dxa"/>
          </w:tcPr>
          <w:p w14:paraId="3011CDA8" w14:textId="77777777" w:rsidR="006F6E56" w:rsidRPr="00A82A25" w:rsidRDefault="006F6E56" w:rsidP="007608EC">
            <w:pPr>
              <w:jc w:val="center"/>
              <w:rPr>
                <w:lang w:eastAsia="zh-MO"/>
              </w:rPr>
            </w:pPr>
            <w:r w:rsidRPr="00A82A25">
              <w:rPr>
                <w:lang w:eastAsia="zh-MO"/>
              </w:rPr>
              <w:t>2 years</w:t>
            </w:r>
          </w:p>
          <w:p w14:paraId="360B65CC" w14:textId="77777777" w:rsidR="006F6E56" w:rsidRDefault="006F6E56" w:rsidP="007608EC">
            <w:pPr>
              <w:jc w:val="center"/>
              <w:rPr>
                <w:lang w:eastAsia="zh-MO"/>
              </w:rPr>
            </w:pPr>
            <w:r w:rsidRPr="00A82A25">
              <w:rPr>
                <w:noProof/>
                <w:lang w:eastAsia="zh-MO"/>
              </w:rPr>
              <w:drawing>
                <wp:inline distT="0" distB="0" distL="0" distR="0" wp14:anchorId="049243DB" wp14:editId="7A41C9D3">
                  <wp:extent cx="1436400" cy="3114000"/>
                  <wp:effectExtent l="0" t="0" r="0" b="0"/>
                  <wp:docPr id="927" name="Picture 9" descr="A close up of a map&#10;&#10;Description automatically generated">
                    <a:extLst xmlns:a="http://schemas.openxmlformats.org/drawingml/2006/main">
                      <a:ext uri="{FF2B5EF4-FFF2-40B4-BE49-F238E27FC236}">
                        <a16:creationId xmlns:a16="http://schemas.microsoft.com/office/drawing/2014/main" id="{A74B0D02-3FC7-43D7-8559-FA7C7B2AA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lose up of a map&#10;&#10;Description automatically generated">
                            <a:extLst>
                              <a:ext uri="{FF2B5EF4-FFF2-40B4-BE49-F238E27FC236}">
                                <a16:creationId xmlns:a16="http://schemas.microsoft.com/office/drawing/2014/main" id="{A74B0D02-3FC7-43D7-8559-FA7C7B2AA7A0}"/>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l="4833" r="33790" b="-40"/>
                          <a:stretch/>
                        </pic:blipFill>
                        <pic:spPr bwMode="auto">
                          <a:xfrm>
                            <a:off x="0" y="0"/>
                            <a:ext cx="14364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52" w:type="dxa"/>
          </w:tcPr>
          <w:p w14:paraId="6E4D0CB0" w14:textId="77777777" w:rsidR="006F6E56" w:rsidRDefault="006F6E56" w:rsidP="007608EC">
            <w:pPr>
              <w:jc w:val="center"/>
              <w:rPr>
                <w:lang w:eastAsia="zh-MO"/>
              </w:rPr>
            </w:pPr>
            <w:r>
              <w:rPr>
                <w:lang w:eastAsia="zh-MO"/>
              </w:rPr>
              <w:t>3 years</w:t>
            </w:r>
            <w:r w:rsidRPr="00A82A25">
              <w:rPr>
                <w:noProof/>
                <w:lang w:eastAsia="zh-MO"/>
              </w:rPr>
              <w:drawing>
                <wp:inline distT="0" distB="0" distL="0" distR="0" wp14:anchorId="48E8965E" wp14:editId="1DDD7196">
                  <wp:extent cx="1443600" cy="3114000"/>
                  <wp:effectExtent l="0" t="0" r="4445" b="0"/>
                  <wp:docPr id="931" name="Picture 13" descr="A close up of a map&#10;&#10;Description automatically generated">
                    <a:extLst xmlns:a="http://schemas.openxmlformats.org/drawingml/2006/main">
                      <a:ext uri="{FF2B5EF4-FFF2-40B4-BE49-F238E27FC236}">
                        <a16:creationId xmlns:a16="http://schemas.microsoft.com/office/drawing/2014/main" id="{A1E6BF65-DE0C-4F76-A49C-33D93B6708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 up of a map&#10;&#10;Description automatically generated">
                            <a:extLst>
                              <a:ext uri="{FF2B5EF4-FFF2-40B4-BE49-F238E27FC236}">
                                <a16:creationId xmlns:a16="http://schemas.microsoft.com/office/drawing/2014/main" id="{A1E6BF65-DE0C-4F76-A49C-33D93B6708D8}"/>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l="4548" r="33790" b="-40"/>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r>
      <w:tr w:rsidR="006F6E56" w14:paraId="48661916" w14:textId="77777777" w:rsidTr="007608EC">
        <w:tc>
          <w:tcPr>
            <w:tcW w:w="2251" w:type="dxa"/>
          </w:tcPr>
          <w:p w14:paraId="3D5CEC78" w14:textId="77777777" w:rsidR="006F6E56" w:rsidRDefault="006F6E56" w:rsidP="007608EC">
            <w:pPr>
              <w:jc w:val="center"/>
              <w:rPr>
                <w:lang w:eastAsia="zh-MO"/>
              </w:rPr>
            </w:pPr>
            <w:r>
              <w:rPr>
                <w:lang w:eastAsia="zh-MO"/>
              </w:rPr>
              <w:t>4 years</w:t>
            </w:r>
          </w:p>
          <w:p w14:paraId="30E88838" w14:textId="77777777" w:rsidR="006F6E56" w:rsidRDefault="006F6E56" w:rsidP="007608EC">
            <w:pPr>
              <w:jc w:val="center"/>
              <w:rPr>
                <w:lang w:eastAsia="zh-MO"/>
              </w:rPr>
            </w:pPr>
            <w:r w:rsidRPr="00A82A25">
              <w:rPr>
                <w:noProof/>
                <w:lang w:eastAsia="zh-MO"/>
              </w:rPr>
              <w:drawing>
                <wp:inline distT="0" distB="0" distL="0" distR="0" wp14:anchorId="535B4E60" wp14:editId="70DA8C44">
                  <wp:extent cx="1411200" cy="3114000"/>
                  <wp:effectExtent l="0" t="0" r="0" b="0"/>
                  <wp:docPr id="932" name="Picture 17" descr="A close up of a map&#10;&#10;Description automatically generated">
                    <a:extLst xmlns:a="http://schemas.openxmlformats.org/drawingml/2006/main">
                      <a:ext uri="{FF2B5EF4-FFF2-40B4-BE49-F238E27FC236}">
                        <a16:creationId xmlns:a16="http://schemas.microsoft.com/office/drawing/2014/main" id="{CE2EDA75-901F-4D00-9314-B99A9DFBB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 up of a map&#10;&#10;Description automatically generated">
                            <a:extLst>
                              <a:ext uri="{FF2B5EF4-FFF2-40B4-BE49-F238E27FC236}">
                                <a16:creationId xmlns:a16="http://schemas.microsoft.com/office/drawing/2014/main" id="{CE2EDA75-901F-4D00-9314-B99A9DFBBB4C}"/>
                              </a:ext>
                            </a:extLst>
                          </pic:cNvPr>
                          <pic:cNvPicPr>
                            <a:picLocks noChangeAspect="1"/>
                          </pic:cNvPicPr>
                        </pic:nvPicPr>
                        <pic:blipFill rotWithShape="1">
                          <a:blip r:embed="rId101" cstate="print">
                            <a:extLst>
                              <a:ext uri="{28A0092B-C50C-407E-A947-70E740481C1C}">
                                <a14:useLocalDpi xmlns:a14="http://schemas.microsoft.com/office/drawing/2010/main" val="0"/>
                              </a:ext>
                            </a:extLst>
                          </a:blip>
                          <a:srcRect l="4833" r="35176" b="299"/>
                          <a:stretch/>
                        </pic:blipFill>
                        <pic:spPr bwMode="auto">
                          <a:xfrm>
                            <a:off x="0" y="0"/>
                            <a:ext cx="14112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52" w:type="dxa"/>
          </w:tcPr>
          <w:p w14:paraId="63BE90E7" w14:textId="77777777" w:rsidR="006F6E56" w:rsidRDefault="006F6E56" w:rsidP="007608EC">
            <w:pPr>
              <w:jc w:val="center"/>
              <w:rPr>
                <w:lang w:eastAsia="zh-MO"/>
              </w:rPr>
            </w:pPr>
            <w:r>
              <w:rPr>
                <w:lang w:eastAsia="zh-MO"/>
              </w:rPr>
              <w:t>5 years</w:t>
            </w:r>
          </w:p>
          <w:p w14:paraId="20C9CF7A" w14:textId="77777777" w:rsidR="006F6E56" w:rsidRDefault="006F6E56" w:rsidP="007608EC">
            <w:pPr>
              <w:jc w:val="center"/>
              <w:rPr>
                <w:lang w:eastAsia="zh-MO"/>
              </w:rPr>
            </w:pPr>
            <w:r w:rsidRPr="0020211D">
              <w:rPr>
                <w:noProof/>
                <w:lang w:eastAsia="zh-MO"/>
              </w:rPr>
              <w:drawing>
                <wp:inline distT="0" distB="0" distL="0" distR="0" wp14:anchorId="0B441347" wp14:editId="4DA446F6">
                  <wp:extent cx="1443600" cy="3114000"/>
                  <wp:effectExtent l="0" t="0" r="4445" b="0"/>
                  <wp:docPr id="933" name="Picture 4" descr="A close up of a map&#10;&#10;Description automatically generated">
                    <a:extLst xmlns:a="http://schemas.openxmlformats.org/drawingml/2006/main">
                      <a:ext uri="{FF2B5EF4-FFF2-40B4-BE49-F238E27FC236}">
                        <a16:creationId xmlns:a16="http://schemas.microsoft.com/office/drawing/2014/main" id="{A7DD0F2C-C7D6-4C42-BF44-B14FA0FE0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A7DD0F2C-C7D6-4C42-BF44-B14FA0FE0489}"/>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l="4548" r="33790" b="-40"/>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1" w:type="dxa"/>
          </w:tcPr>
          <w:p w14:paraId="792941D3" w14:textId="77777777" w:rsidR="006F6E56" w:rsidRDefault="006F6E56" w:rsidP="007608EC">
            <w:pPr>
              <w:jc w:val="center"/>
              <w:rPr>
                <w:lang w:eastAsia="zh-MO"/>
              </w:rPr>
            </w:pPr>
            <w:r>
              <w:rPr>
                <w:lang w:eastAsia="zh-MO"/>
              </w:rPr>
              <w:t>6 years</w:t>
            </w:r>
          </w:p>
          <w:p w14:paraId="3ECF38EF" w14:textId="77777777" w:rsidR="006F6E56" w:rsidRDefault="006F6E56" w:rsidP="007608EC">
            <w:pPr>
              <w:jc w:val="center"/>
              <w:rPr>
                <w:lang w:eastAsia="zh-MO"/>
              </w:rPr>
            </w:pPr>
            <w:r w:rsidRPr="0020211D">
              <w:rPr>
                <w:noProof/>
                <w:lang w:eastAsia="zh-MO"/>
              </w:rPr>
              <w:drawing>
                <wp:inline distT="0" distB="0" distL="0" distR="0" wp14:anchorId="32431FBD" wp14:editId="54255D5E">
                  <wp:extent cx="1454400" cy="3114000"/>
                  <wp:effectExtent l="0" t="0" r="0" b="0"/>
                  <wp:docPr id="939" name="Picture 7" descr="A close up of a map&#10;&#10;Description automatically generated">
                    <a:extLst xmlns:a="http://schemas.openxmlformats.org/drawingml/2006/main">
                      <a:ext uri="{FF2B5EF4-FFF2-40B4-BE49-F238E27FC236}">
                        <a16:creationId xmlns:a16="http://schemas.microsoft.com/office/drawing/2014/main" id="{A782C959-8AC0-4BDB-B15B-42126D996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map&#10;&#10;Description automatically generated">
                            <a:extLst>
                              <a:ext uri="{FF2B5EF4-FFF2-40B4-BE49-F238E27FC236}">
                                <a16:creationId xmlns:a16="http://schemas.microsoft.com/office/drawing/2014/main" id="{A782C959-8AC0-4BDB-B15B-42126D996AC3}"/>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l="4830" r="33256" b="120"/>
                          <a:stretch/>
                        </pic:blipFill>
                        <pic:spPr bwMode="auto">
                          <a:xfrm>
                            <a:off x="0" y="0"/>
                            <a:ext cx="14544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52" w:type="dxa"/>
          </w:tcPr>
          <w:p w14:paraId="2EC7F747" w14:textId="77777777" w:rsidR="006F6E56" w:rsidRDefault="006F6E56" w:rsidP="007608EC">
            <w:pPr>
              <w:jc w:val="center"/>
              <w:rPr>
                <w:lang w:eastAsia="zh-MO"/>
              </w:rPr>
            </w:pPr>
            <w:r w:rsidRPr="0020211D">
              <w:rPr>
                <w:noProof/>
                <w:lang w:eastAsia="zh-MO"/>
              </w:rPr>
              <w:drawing>
                <wp:inline distT="0" distB="0" distL="0" distR="0" wp14:anchorId="387BB278" wp14:editId="7C7A7ED4">
                  <wp:extent cx="1011382" cy="2998874"/>
                  <wp:effectExtent l="0" t="0" r="0" b="0"/>
                  <wp:docPr id="940" name="Picture 7" descr="A close up of a map&#10;&#10;Description automatically generated">
                    <a:extLst xmlns:a="http://schemas.openxmlformats.org/drawingml/2006/main">
                      <a:ext uri="{FF2B5EF4-FFF2-40B4-BE49-F238E27FC236}">
                        <a16:creationId xmlns:a16="http://schemas.microsoft.com/office/drawing/2014/main" id="{A782C959-8AC0-4BDB-B15B-42126D996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map&#10;&#10;Description automatically generated">
                            <a:extLst>
                              <a:ext uri="{FF2B5EF4-FFF2-40B4-BE49-F238E27FC236}">
                                <a16:creationId xmlns:a16="http://schemas.microsoft.com/office/drawing/2014/main" id="{A782C959-8AC0-4BDB-B15B-42126D996AC3}"/>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l="71857" t="32553" r="-1154" b="2067"/>
                          <a:stretch/>
                        </pic:blipFill>
                        <pic:spPr bwMode="auto">
                          <a:xfrm>
                            <a:off x="0" y="0"/>
                            <a:ext cx="1011850" cy="3000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DD46F9" w14:textId="1B77A431" w:rsidR="006F6E56" w:rsidRPr="00B866BB" w:rsidRDefault="006F6E56" w:rsidP="00B866BB">
      <w:pPr>
        <w:pStyle w:val="Captionwide"/>
        <w:ind w:left="2268"/>
        <w:rPr>
          <w:lang w:val="en-US"/>
        </w:rPr>
      </w:pPr>
      <w:bookmarkStart w:id="15512" w:name="_Ref40691690"/>
      <w:bookmarkStart w:id="15513" w:name="_Toc50369816"/>
      <w:bookmarkEnd w:id="15512"/>
      <w:bookmarkEnd w:id="15513"/>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21</w:t>
      </w:r>
      <w:r w:rsidRPr="00B866BB">
        <w:rPr>
          <w:lang w:val="en-US"/>
        </w:rPr>
        <w:fldChar w:fldCharType="end"/>
      </w:r>
      <w:bookmarkEnd w:id="14976"/>
      <w:r w:rsidR="00637BF3" w:rsidRPr="00B866BB">
        <w:rPr>
          <w:lang w:val="en-US"/>
        </w:rPr>
        <w:tab/>
      </w:r>
      <w:r w:rsidRPr="00B866BB">
        <w:rPr>
          <w:lang w:val="en-US"/>
        </w:rPr>
        <w:t>Bed level changes after activation of TRM at the southern end of the polder in the consecutive period</w:t>
      </w:r>
      <w:bookmarkEnd w:id="14977"/>
      <w:r w:rsidRPr="00B866BB">
        <w:rPr>
          <w:lang w:val="en-US"/>
        </w:rPr>
        <w:t xml:space="preserve"> of 6 years.</w:t>
      </w:r>
    </w:p>
    <w:p w14:paraId="36F87A1A" w14:textId="57E29982" w:rsidR="006F6E56" w:rsidRDefault="006F6E56" w:rsidP="00B866BB">
      <w:pPr>
        <w:pStyle w:val="BodyText"/>
      </w:pPr>
      <w:r>
        <w:fldChar w:fldCharType="begin"/>
      </w:r>
      <w:r>
        <w:instrText xml:space="preserve"> REF _Ref40693288 \h  \* MERGEFORMAT </w:instrText>
      </w:r>
      <w:r>
        <w:fldChar w:fldCharType="end"/>
      </w:r>
      <w:r>
        <w:t xml:space="preserve"> shows the annual sedimentation and erosion inside the polder and the Hari River branch. It is seen that sediment is mainly settling in the southern part during year 1. In year 2 deposition is migrating to the middle part, while at the same time the channel network is eroding. In year 3 settling are mainly taking place in the northern part of the polder. In this year the Hari River branch reaches an equilibrium, i.e. erosion has stopped. In year 4-6 the tidal volume of the polder is decreasing leading to siltation in the Hari River branch and the channel network inside the polder. The TRM has therefore lost its eligibility after 4 years.</w:t>
      </w:r>
    </w:p>
    <w:p w14:paraId="77562983" w14:textId="3F838811" w:rsidR="006F6E56" w:rsidRDefault="006F6E56" w:rsidP="006F6E56">
      <w:pPr>
        <w:jc w:val="both"/>
      </w:pPr>
    </w:p>
    <w:p w14:paraId="3407C938" w14:textId="77777777" w:rsidR="006F6E56" w:rsidRDefault="006F6E56" w:rsidP="006F6E56">
      <w:pPr>
        <w:jc w:val="both"/>
      </w:pPr>
    </w:p>
    <w:tbl>
      <w:tblPr>
        <w:tblStyle w:val="TableGrid"/>
        <w:tblW w:w="0" w:type="auto"/>
        <w:tblLook w:val="04A0" w:firstRow="1" w:lastRow="0" w:firstColumn="1" w:lastColumn="0" w:noHBand="0" w:noVBand="1"/>
      </w:tblPr>
      <w:tblGrid>
        <w:gridCol w:w="2520"/>
        <w:gridCol w:w="2495"/>
        <w:gridCol w:w="2491"/>
        <w:gridCol w:w="2491"/>
      </w:tblGrid>
      <w:tr w:rsidR="006F6E56" w14:paraId="71494763" w14:textId="77777777" w:rsidTr="007608EC">
        <w:tc>
          <w:tcPr>
            <w:tcW w:w="2407" w:type="dxa"/>
          </w:tcPr>
          <w:p w14:paraId="6BC192CF" w14:textId="77777777" w:rsidR="006F6E56" w:rsidRDefault="006F6E56" w:rsidP="007608EC">
            <w:pPr>
              <w:jc w:val="center"/>
            </w:pPr>
            <w:r>
              <w:rPr>
                <w:rFonts w:hint="eastAsia"/>
                <w:lang w:eastAsia="zh-MO"/>
              </w:rPr>
              <w:lastRenderedPageBreak/>
              <w:t>Initial</w:t>
            </w:r>
            <w:r w:rsidRPr="00A82A25">
              <w:rPr>
                <w:rFonts w:hint="eastAsia"/>
                <w:noProof/>
                <w:lang w:eastAsia="zh-MO"/>
              </w:rPr>
              <w:drawing>
                <wp:inline distT="0" distB="0" distL="0" distR="0" wp14:anchorId="55672B7D" wp14:editId="71FC4A0D">
                  <wp:extent cx="1443600" cy="3114000"/>
                  <wp:effectExtent l="0" t="0" r="4445" b="0"/>
                  <wp:docPr id="941" name="Picture 3" descr="A close up of a map&#10;&#10;Description automatically generated">
                    <a:extLst xmlns:a="http://schemas.openxmlformats.org/drawingml/2006/main">
                      <a:ext uri="{FF2B5EF4-FFF2-40B4-BE49-F238E27FC236}">
                        <a16:creationId xmlns:a16="http://schemas.microsoft.com/office/drawing/2014/main" id="{AFCF4DA5-E11D-4CB8-B56E-FB27FC29C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AFCF4DA5-E11D-4CB8-B56E-FB27FC29C480}"/>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l="4830" t="-1" r="33540" b="-31"/>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7C2A1193" w14:textId="77777777" w:rsidR="006F6E56" w:rsidRDefault="006F6E56" w:rsidP="007608EC">
            <w:pPr>
              <w:jc w:val="center"/>
            </w:pPr>
            <w:r>
              <w:rPr>
                <w:lang w:eastAsia="zh-MO"/>
              </w:rPr>
              <w:t>Year 1</w:t>
            </w:r>
            <w:r w:rsidRPr="00A82A25">
              <w:rPr>
                <w:noProof/>
                <w:lang w:eastAsia="zh-MO"/>
              </w:rPr>
              <w:drawing>
                <wp:inline distT="0" distB="0" distL="0" distR="0" wp14:anchorId="76B1C749" wp14:editId="1D373162">
                  <wp:extent cx="1443600" cy="3114000"/>
                  <wp:effectExtent l="0" t="0" r="4445" b="0"/>
                  <wp:docPr id="942" name="Picture 5" descr="A close up of a map&#10;&#10;Description automatically generated">
                    <a:extLst xmlns:a="http://schemas.openxmlformats.org/drawingml/2006/main">
                      <a:ext uri="{FF2B5EF4-FFF2-40B4-BE49-F238E27FC236}">
                        <a16:creationId xmlns:a16="http://schemas.microsoft.com/office/drawing/2014/main" id="{05195BE7-CE5B-46BD-B94E-2950448C9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05195BE7-CE5B-46BD-B94E-2950448C9B71}"/>
                              </a:ext>
                            </a:extLst>
                          </pic:cNvPr>
                          <pic:cNvPicPr>
                            <a:picLocks noChangeAspect="1"/>
                          </pic:cNvPicPr>
                        </pic:nvPicPr>
                        <pic:blipFill rotWithShape="1">
                          <a:blip r:embed="rId98" cstate="print">
                            <a:extLst>
                              <a:ext uri="{28A0092B-C50C-407E-A947-70E740481C1C}">
                                <a14:useLocalDpi xmlns:a14="http://schemas.microsoft.com/office/drawing/2010/main" val="0"/>
                              </a:ext>
                            </a:extLst>
                          </a:blip>
                          <a:srcRect l="4831" r="33506" b="-36"/>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74F1276A" w14:textId="77777777" w:rsidR="006F6E56" w:rsidRDefault="006F6E56" w:rsidP="007608EC">
            <w:pPr>
              <w:jc w:val="center"/>
            </w:pPr>
            <w:r>
              <w:t>Year 2</w:t>
            </w:r>
          </w:p>
          <w:p w14:paraId="628206D1" w14:textId="77777777" w:rsidR="006F6E56" w:rsidRDefault="006F6E56" w:rsidP="007608EC">
            <w:pPr>
              <w:jc w:val="center"/>
            </w:pPr>
            <w:r w:rsidRPr="00450D2B">
              <w:rPr>
                <w:noProof/>
              </w:rPr>
              <w:drawing>
                <wp:inline distT="0" distB="0" distL="0" distR="0" wp14:anchorId="696E4BCC" wp14:editId="475ED116">
                  <wp:extent cx="1443600" cy="3114000"/>
                  <wp:effectExtent l="0" t="0" r="4445" b="0"/>
                  <wp:docPr id="943" name="Picture 10" descr="A close up of a map&#10;&#10;Description automatically generated">
                    <a:extLst xmlns:a="http://schemas.openxmlformats.org/drawingml/2006/main">
                      <a:ext uri="{FF2B5EF4-FFF2-40B4-BE49-F238E27FC236}">
                        <a16:creationId xmlns:a16="http://schemas.microsoft.com/office/drawing/2014/main" id="{6DB6AB80-6201-4B7D-B860-5F3A9EB8C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map&#10;&#10;Description automatically generated">
                            <a:extLst>
                              <a:ext uri="{FF2B5EF4-FFF2-40B4-BE49-F238E27FC236}">
                                <a16:creationId xmlns:a16="http://schemas.microsoft.com/office/drawing/2014/main" id="{6DB6AB80-6201-4B7D-B860-5F3A9EB8C336}"/>
                              </a:ext>
                            </a:extLst>
                          </pic:cNvPr>
                          <pic:cNvPicPr>
                            <a:picLocks noChangeAspect="1"/>
                          </pic:cNvPicPr>
                        </pic:nvPicPr>
                        <pic:blipFill rotWithShape="1">
                          <a:blip r:embed="rId105" cstate="print">
                            <a:extLst>
                              <a:ext uri="{28A0092B-C50C-407E-A947-70E740481C1C}">
                                <a14:useLocalDpi xmlns:a14="http://schemas.microsoft.com/office/drawing/2010/main" val="0"/>
                              </a:ext>
                            </a:extLst>
                          </a:blip>
                          <a:srcRect l="4546" r="33824" b="-34"/>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314C5CC3" w14:textId="77777777" w:rsidR="006F6E56" w:rsidRDefault="006F6E56" w:rsidP="007608EC">
            <w:pPr>
              <w:jc w:val="center"/>
            </w:pPr>
            <w:r>
              <w:t>Year 3</w:t>
            </w:r>
          </w:p>
          <w:p w14:paraId="598F80B3" w14:textId="77777777" w:rsidR="006F6E56" w:rsidRDefault="006F6E56" w:rsidP="007608EC">
            <w:pPr>
              <w:jc w:val="center"/>
            </w:pPr>
            <w:r w:rsidRPr="00450D2B">
              <w:rPr>
                <w:noProof/>
              </w:rPr>
              <w:drawing>
                <wp:inline distT="0" distB="0" distL="0" distR="0" wp14:anchorId="1B881C20" wp14:editId="4FABB704">
                  <wp:extent cx="1443600" cy="3114000"/>
                  <wp:effectExtent l="0" t="0" r="4445" b="0"/>
                  <wp:docPr id="944" name="Picture 12" descr="A close up of a map&#10;&#10;Description automatically generated">
                    <a:extLst xmlns:a="http://schemas.openxmlformats.org/drawingml/2006/main">
                      <a:ext uri="{FF2B5EF4-FFF2-40B4-BE49-F238E27FC236}">
                        <a16:creationId xmlns:a16="http://schemas.microsoft.com/office/drawing/2014/main" id="{2D2DB51D-5AB1-4658-99F6-0AAC8D56A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map&#10;&#10;Description automatically generated">
                            <a:extLst>
                              <a:ext uri="{FF2B5EF4-FFF2-40B4-BE49-F238E27FC236}">
                                <a16:creationId xmlns:a16="http://schemas.microsoft.com/office/drawing/2014/main" id="{2D2DB51D-5AB1-4658-99F6-0AAC8D56AC51}"/>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l="4830" r="33540" b="-30"/>
                          <a:stretch/>
                        </pic:blipFill>
                        <pic:spPr bwMode="auto">
                          <a:xfrm>
                            <a:off x="0" y="0"/>
                            <a:ext cx="1443600" cy="3114000"/>
                          </a:xfrm>
                          <a:prstGeom prst="rect">
                            <a:avLst/>
                          </a:prstGeom>
                          <a:ln>
                            <a:noFill/>
                          </a:ln>
                          <a:extLst>
                            <a:ext uri="{53640926-AAD7-44D8-BBD7-CCE9431645EC}">
                              <a14:shadowObscured xmlns:a14="http://schemas.microsoft.com/office/drawing/2010/main"/>
                            </a:ext>
                          </a:extLst>
                        </pic:spPr>
                      </pic:pic>
                    </a:graphicData>
                  </a:graphic>
                </wp:inline>
              </w:drawing>
            </w:r>
          </w:p>
        </w:tc>
      </w:tr>
      <w:tr w:rsidR="006F6E56" w14:paraId="1691F059" w14:textId="77777777" w:rsidTr="007608EC">
        <w:tc>
          <w:tcPr>
            <w:tcW w:w="2407" w:type="dxa"/>
          </w:tcPr>
          <w:p w14:paraId="2344A48A" w14:textId="77777777" w:rsidR="006F6E56" w:rsidRDefault="006F6E56" w:rsidP="007608EC">
            <w:pPr>
              <w:jc w:val="center"/>
            </w:pPr>
            <w:r>
              <w:t>Year 4</w:t>
            </w:r>
          </w:p>
          <w:p w14:paraId="1B691A7A" w14:textId="77777777" w:rsidR="006F6E56" w:rsidRDefault="006F6E56" w:rsidP="007608EC">
            <w:pPr>
              <w:jc w:val="center"/>
            </w:pPr>
            <w:r w:rsidRPr="00450D2B">
              <w:rPr>
                <w:noProof/>
              </w:rPr>
              <w:drawing>
                <wp:inline distT="0" distB="0" distL="0" distR="0" wp14:anchorId="0998E18F" wp14:editId="4911DAE7">
                  <wp:extent cx="1465200" cy="3114000"/>
                  <wp:effectExtent l="0" t="0" r="1905" b="0"/>
                  <wp:docPr id="945" name="Picture 15" descr="A close up of a map&#10;&#10;Description automatically generated">
                    <a:extLst xmlns:a="http://schemas.openxmlformats.org/drawingml/2006/main">
                      <a:ext uri="{FF2B5EF4-FFF2-40B4-BE49-F238E27FC236}">
                        <a16:creationId xmlns:a16="http://schemas.microsoft.com/office/drawing/2014/main" id="{3D8ECF50-C94C-4F60-8482-8D93D8830C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lose up of a map&#10;&#10;Description automatically generated">
                            <a:extLst>
                              <a:ext uri="{FF2B5EF4-FFF2-40B4-BE49-F238E27FC236}">
                                <a16:creationId xmlns:a16="http://schemas.microsoft.com/office/drawing/2014/main" id="{3D8ECF50-C94C-4F60-8482-8D93D8830C2D}"/>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l="3978" t="-1" r="33540" b="-31"/>
                          <a:stretch/>
                        </pic:blipFill>
                        <pic:spPr bwMode="auto">
                          <a:xfrm>
                            <a:off x="0" y="0"/>
                            <a:ext cx="14652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2A2973B8" w14:textId="77777777" w:rsidR="006F6E56" w:rsidRDefault="006F6E56" w:rsidP="007608EC">
            <w:pPr>
              <w:jc w:val="center"/>
            </w:pPr>
            <w:r>
              <w:t>Year 5</w:t>
            </w:r>
          </w:p>
          <w:p w14:paraId="13491291" w14:textId="77777777" w:rsidR="006F6E56" w:rsidRDefault="006F6E56" w:rsidP="007608EC">
            <w:pPr>
              <w:jc w:val="center"/>
            </w:pPr>
            <w:r w:rsidRPr="00450D2B">
              <w:rPr>
                <w:noProof/>
              </w:rPr>
              <w:drawing>
                <wp:inline distT="0" distB="0" distL="0" distR="0" wp14:anchorId="4D07B359" wp14:editId="3B783898">
                  <wp:extent cx="1450800" cy="3114000"/>
                  <wp:effectExtent l="0" t="0" r="0" b="0"/>
                  <wp:docPr id="946" name="Picture 18" descr="A close up of a map&#10;&#10;Description automatically generated">
                    <a:extLst xmlns:a="http://schemas.openxmlformats.org/drawingml/2006/main">
                      <a:ext uri="{FF2B5EF4-FFF2-40B4-BE49-F238E27FC236}">
                        <a16:creationId xmlns:a16="http://schemas.microsoft.com/office/drawing/2014/main" id="{DCB916B1-21D0-4B96-B194-715043743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DCB916B1-21D0-4B96-B194-715043743C19}"/>
                              </a:ext>
                            </a:extLst>
                          </pic:cNvPr>
                          <pic:cNvPicPr>
                            <a:picLocks noChangeAspect="1"/>
                          </pic:cNvPicPr>
                        </pic:nvPicPr>
                        <pic:blipFill rotWithShape="1">
                          <a:blip r:embed="rId108" cstate="print">
                            <a:extLst>
                              <a:ext uri="{28A0092B-C50C-407E-A947-70E740481C1C}">
                                <a14:useLocalDpi xmlns:a14="http://schemas.microsoft.com/office/drawing/2010/main" val="0"/>
                              </a:ext>
                            </a:extLst>
                          </a:blip>
                          <a:srcRect l="4548" r="33505" b="-36"/>
                          <a:stretch/>
                        </pic:blipFill>
                        <pic:spPr bwMode="auto">
                          <a:xfrm>
                            <a:off x="0" y="0"/>
                            <a:ext cx="14508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755A0B68" w14:textId="77777777" w:rsidR="006F6E56" w:rsidRDefault="006F6E56" w:rsidP="007608EC">
            <w:pPr>
              <w:jc w:val="center"/>
            </w:pPr>
            <w:r>
              <w:t>Year 6</w:t>
            </w:r>
          </w:p>
          <w:p w14:paraId="1A74809B" w14:textId="77777777" w:rsidR="006F6E56" w:rsidRDefault="006F6E56" w:rsidP="007608EC">
            <w:pPr>
              <w:jc w:val="center"/>
            </w:pPr>
            <w:r w:rsidRPr="00450D2B">
              <w:rPr>
                <w:noProof/>
              </w:rPr>
              <w:drawing>
                <wp:inline distT="0" distB="0" distL="0" distR="0" wp14:anchorId="0E200234" wp14:editId="7D013657">
                  <wp:extent cx="1440000" cy="3114000"/>
                  <wp:effectExtent l="0" t="0" r="8255" b="0"/>
                  <wp:docPr id="947" name="Picture 21" descr="A close up of a map&#10;&#10;Description automatically generated">
                    <a:extLst xmlns:a="http://schemas.openxmlformats.org/drawingml/2006/main">
                      <a:ext uri="{FF2B5EF4-FFF2-40B4-BE49-F238E27FC236}">
                        <a16:creationId xmlns:a16="http://schemas.microsoft.com/office/drawing/2014/main" id="{1A8B365E-B1D6-45E8-8FC9-EB66C2FEE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close up of a map&#10;&#10;Description automatically generated">
                            <a:extLst>
                              <a:ext uri="{FF2B5EF4-FFF2-40B4-BE49-F238E27FC236}">
                                <a16:creationId xmlns:a16="http://schemas.microsoft.com/office/drawing/2014/main" id="{1A8B365E-B1D6-45E8-8FC9-EB66C2FEE64F}"/>
                              </a:ext>
                            </a:extLst>
                          </pic:cNvPr>
                          <pic:cNvPicPr>
                            <a:picLocks noChangeAspect="1"/>
                          </pic:cNvPicPr>
                        </pic:nvPicPr>
                        <pic:blipFill rotWithShape="1">
                          <a:blip r:embed="rId109" cstate="print">
                            <a:extLst>
                              <a:ext uri="{28A0092B-C50C-407E-A947-70E740481C1C}">
                                <a14:useLocalDpi xmlns:a14="http://schemas.microsoft.com/office/drawing/2010/main" val="0"/>
                              </a:ext>
                            </a:extLst>
                          </a:blip>
                          <a:srcRect l="4829" t="1" r="33541" b="-325"/>
                          <a:stretch/>
                        </pic:blipFill>
                        <pic:spPr bwMode="auto">
                          <a:xfrm>
                            <a:off x="0" y="0"/>
                            <a:ext cx="1440000" cy="3114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7" w:type="dxa"/>
          </w:tcPr>
          <w:p w14:paraId="02767C79" w14:textId="77777777" w:rsidR="006F6E56" w:rsidRDefault="006F6E56" w:rsidP="007608EC">
            <w:pPr>
              <w:jc w:val="center"/>
            </w:pPr>
            <w:r w:rsidRPr="00DF2344">
              <w:rPr>
                <w:noProof/>
              </w:rPr>
              <w:drawing>
                <wp:inline distT="0" distB="0" distL="0" distR="0" wp14:anchorId="328EA350" wp14:editId="251C09B5">
                  <wp:extent cx="972000" cy="3042000"/>
                  <wp:effectExtent l="0" t="0" r="0" b="6350"/>
                  <wp:docPr id="948" name="Picture 18" descr="A close up of a map&#10;&#10;Description automatically generated">
                    <a:extLst xmlns:a="http://schemas.openxmlformats.org/drawingml/2006/main">
                      <a:ext uri="{FF2B5EF4-FFF2-40B4-BE49-F238E27FC236}">
                        <a16:creationId xmlns:a16="http://schemas.microsoft.com/office/drawing/2014/main" id="{227E9829-FA06-499A-9FA5-6199CE9E0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227E9829-FA06-499A-9FA5-6199CE9E0F62}"/>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70551" t="30705" b="-2"/>
                          <a:stretch/>
                        </pic:blipFill>
                        <pic:spPr bwMode="auto">
                          <a:xfrm>
                            <a:off x="0" y="0"/>
                            <a:ext cx="972000" cy="304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BE3742" w14:textId="31037A4A" w:rsidR="006F6E56" w:rsidRDefault="006F6E56" w:rsidP="00B866BB">
      <w:pPr>
        <w:pStyle w:val="Captionwide"/>
        <w:ind w:left="2268"/>
      </w:pPr>
      <w:r>
        <w:rPr>
          <w:lang w:val="en-US"/>
        </w:rPr>
        <w:t xml:space="preserve"> </w:t>
      </w:r>
      <w:bookmarkStart w:id="15514" w:name="_Ref40693288"/>
      <w:bookmarkStart w:id="15515" w:name="_Toc50369817"/>
      <w:bookmarkEnd w:id="15514"/>
      <w:bookmarkEnd w:id="15515"/>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22</w:t>
      </w:r>
      <w:r w:rsidRPr="00B866BB">
        <w:rPr>
          <w:lang w:val="en-US"/>
        </w:rPr>
        <w:fldChar w:fldCharType="end"/>
      </w:r>
      <w:bookmarkEnd w:id="14978"/>
      <w:r w:rsidR="00637BF3" w:rsidRPr="00B866BB">
        <w:rPr>
          <w:lang w:val="en-US"/>
        </w:rPr>
        <w:tab/>
      </w:r>
      <w:r w:rsidRPr="00B866BB">
        <w:rPr>
          <w:lang w:val="en-US"/>
        </w:rPr>
        <w:t>Annual bed level changes after activation of TRM at the southern end of the polder in the consecut</w:t>
      </w:r>
      <w:bookmarkEnd w:id="14979"/>
      <w:r w:rsidRPr="00B866BB">
        <w:rPr>
          <w:lang w:val="en-US"/>
        </w:rPr>
        <w:t>ive 6 years.</w:t>
      </w:r>
    </w:p>
    <w:p w14:paraId="575AE745" w14:textId="6D772426" w:rsidR="006F6E56" w:rsidRPr="006F6E56" w:rsidRDefault="006F6E56">
      <w:pPr>
        <w:pStyle w:val="BodyText"/>
      </w:pPr>
      <w:r w:rsidRPr="006F6E56">
        <w:t xml:space="preserve">The achieved impact obtained by use of TRM is illustrated in </w:t>
      </w:r>
      <w:r w:rsidRPr="00EB5141">
        <w:fldChar w:fldCharType="begin"/>
      </w:r>
      <w:r w:rsidRPr="006F6E56">
        <w:instrText xml:space="preserve"> REF _Ref40694467 \h  \* MERGEFORMAT </w:instrText>
      </w:r>
      <w:r w:rsidRPr="00EB5141">
        <w:fldChar w:fldCharType="end"/>
      </w:r>
      <w:r w:rsidRPr="006F6E56">
        <w:t xml:space="preserve">. The diagram shows the area inside the polder which is located above a given bed level value for initial conditions and the consecutive 6 years. It is seen that it is primarily the first 3 years the TRM is well-functioning. Siltation is also taking place in year 4-6, but this is main in the drainage network, which is of severe importance for the operation of the polder after TRM operation has stopped.  </w:t>
      </w:r>
    </w:p>
    <w:p w14:paraId="3E823127" w14:textId="23A47438" w:rsidR="006F6E56" w:rsidRDefault="006F6E56" w:rsidP="006F6E56">
      <w:pPr>
        <w:jc w:val="both"/>
      </w:pPr>
    </w:p>
    <w:p w14:paraId="589E3241" w14:textId="77777777" w:rsidR="006F6E56" w:rsidRDefault="006F6E56" w:rsidP="006F6E56">
      <w:r w:rsidRPr="00D77F9C">
        <w:rPr>
          <w:noProof/>
        </w:rPr>
        <w:lastRenderedPageBreak/>
        <w:drawing>
          <wp:inline distT="0" distB="0" distL="0" distR="0" wp14:anchorId="68DA86EC" wp14:editId="2276F443">
            <wp:extent cx="6120130" cy="2392045"/>
            <wp:effectExtent l="0" t="0" r="0" b="825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2392045"/>
                    </a:xfrm>
                    <a:prstGeom prst="rect">
                      <a:avLst/>
                    </a:prstGeom>
                    <a:noFill/>
                    <a:ln>
                      <a:noFill/>
                    </a:ln>
                  </pic:spPr>
                </pic:pic>
              </a:graphicData>
            </a:graphic>
          </wp:inline>
        </w:drawing>
      </w:r>
    </w:p>
    <w:p w14:paraId="47FAC80C" w14:textId="19881FD1" w:rsidR="006F6E56" w:rsidRPr="00B866BB" w:rsidRDefault="006F6E56" w:rsidP="00B866BB">
      <w:pPr>
        <w:pStyle w:val="Captionwide"/>
        <w:ind w:left="2268"/>
        <w:rPr>
          <w:lang w:val="en-US"/>
        </w:rPr>
      </w:pPr>
      <w:bookmarkStart w:id="15516" w:name="_Ref40694467"/>
      <w:bookmarkStart w:id="15517" w:name="_Toc50369818"/>
      <w:bookmarkEnd w:id="15516"/>
      <w:bookmarkEnd w:id="15517"/>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23</w:t>
      </w:r>
      <w:r w:rsidRPr="00B866BB">
        <w:rPr>
          <w:lang w:val="en-US"/>
        </w:rPr>
        <w:fldChar w:fldCharType="end"/>
      </w:r>
      <w:bookmarkEnd w:id="14980"/>
      <w:r w:rsidR="00637BF3" w:rsidRPr="00B866BB">
        <w:rPr>
          <w:lang w:val="en-US"/>
        </w:rPr>
        <w:tab/>
      </w:r>
      <w:r w:rsidRPr="00B866BB">
        <w:rPr>
          <w:lang w:val="en-US"/>
        </w:rPr>
        <w:t>Area inside polder above a certain bed level during TR</w:t>
      </w:r>
      <w:bookmarkEnd w:id="14981"/>
      <w:r w:rsidRPr="00B866BB">
        <w:rPr>
          <w:lang w:val="en-US"/>
        </w:rPr>
        <w:t>M operation.</w:t>
      </w:r>
    </w:p>
    <w:p w14:paraId="7AD9456E" w14:textId="16394B2D" w:rsidR="006F6E56" w:rsidRPr="00015330" w:rsidRDefault="006F6E56" w:rsidP="006F6E56">
      <w:pPr>
        <w:pStyle w:val="BodyText"/>
      </w:pPr>
      <w:r>
        <w:t xml:space="preserve">A similar diagram is made for the Hari River branch and shown in </w:t>
      </w:r>
      <w:r>
        <w:fldChar w:fldCharType="begin"/>
      </w:r>
      <w:r>
        <w:instrText xml:space="preserve"> REF _Ref40694876 \h  \* MERGEFORMAT </w:instrText>
      </w:r>
      <w:r>
        <w:fldChar w:fldCharType="end"/>
      </w:r>
      <w:r>
        <w:t>. It is seen that significant (but favourable) erosion takes place during the first year. The erosion continues in the two following years, but with less pace. In year 4 sediment starts to settle in the river branch and the siltation continues in year 5 and 6 as the tidal prism of the polder decreases.</w:t>
      </w:r>
    </w:p>
    <w:p w14:paraId="7C497B54" w14:textId="77777777" w:rsidR="006F6E56" w:rsidRDefault="006F6E56" w:rsidP="006F6E56">
      <w:r w:rsidRPr="00D77F9C">
        <w:rPr>
          <w:noProof/>
        </w:rPr>
        <w:drawing>
          <wp:inline distT="0" distB="0" distL="0" distR="0" wp14:anchorId="488570BA" wp14:editId="424266DD">
            <wp:extent cx="6120130" cy="2681605"/>
            <wp:effectExtent l="0" t="0" r="0" b="444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130" cy="2681605"/>
                    </a:xfrm>
                    <a:prstGeom prst="rect">
                      <a:avLst/>
                    </a:prstGeom>
                    <a:noFill/>
                    <a:ln>
                      <a:noFill/>
                    </a:ln>
                  </pic:spPr>
                </pic:pic>
              </a:graphicData>
            </a:graphic>
          </wp:inline>
        </w:drawing>
      </w:r>
    </w:p>
    <w:p w14:paraId="2A0D34C9" w14:textId="5DC19B85" w:rsidR="006F6E56" w:rsidRPr="00B866BB" w:rsidRDefault="006F6E56" w:rsidP="00B866BB">
      <w:pPr>
        <w:pStyle w:val="Captionwide"/>
        <w:ind w:left="2268"/>
        <w:rPr>
          <w:lang w:val="en-US"/>
        </w:rPr>
      </w:pPr>
      <w:bookmarkStart w:id="15518" w:name="_Ref40694876"/>
      <w:bookmarkStart w:id="15519" w:name="_Toc50369819"/>
      <w:bookmarkEnd w:id="15518"/>
      <w:bookmarkEnd w:id="15519"/>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4</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24</w:t>
      </w:r>
      <w:r w:rsidRPr="00B866BB">
        <w:rPr>
          <w:lang w:val="en-US"/>
        </w:rPr>
        <w:fldChar w:fldCharType="end"/>
      </w:r>
      <w:bookmarkEnd w:id="14982"/>
      <w:r w:rsidR="00637BF3" w:rsidRPr="00B866BB">
        <w:rPr>
          <w:lang w:val="en-US"/>
        </w:rPr>
        <w:tab/>
      </w:r>
      <w:r w:rsidRPr="00B866BB">
        <w:rPr>
          <w:lang w:val="en-US"/>
        </w:rPr>
        <w:t>Area inside Hari River branch above a certain bed level during TRM operation.</w:t>
      </w:r>
      <w:bookmarkEnd w:id="14983"/>
    </w:p>
    <w:p w14:paraId="57AED2D1" w14:textId="77777777" w:rsidR="006F6E56" w:rsidRPr="00682A8B" w:rsidRDefault="006F6E56" w:rsidP="006F6E56">
      <w:pPr>
        <w:pStyle w:val="BodyText"/>
      </w:pPr>
      <w:r>
        <w:rPr>
          <w:lang w:val="en-US"/>
        </w:rPr>
        <w:t>The continuing work will focus on siltation of the Hari River branch without TRM operation and modelling of other polder openings. The present investigated opening was made into an old main channel branch, it will be relevant to compare the TRM performance of this system with an opening in the mid part.</w:t>
      </w:r>
    </w:p>
    <w:p w14:paraId="770B5405" w14:textId="02E49412" w:rsidR="007608EC" w:rsidRDefault="007608EC">
      <w:pPr>
        <w:tabs>
          <w:tab w:val="clear" w:pos="851"/>
          <w:tab w:val="clear" w:pos="2835"/>
          <w:tab w:val="clear" w:pos="3119"/>
          <w:tab w:val="clear" w:pos="3827"/>
        </w:tabs>
        <w:spacing w:line="240" w:lineRule="auto"/>
      </w:pPr>
      <w:r>
        <w:br w:type="page"/>
      </w:r>
    </w:p>
    <w:p w14:paraId="5024467F" w14:textId="77777777" w:rsidR="00637BF3" w:rsidRDefault="00637BF3">
      <w:pPr>
        <w:tabs>
          <w:tab w:val="clear" w:pos="851"/>
          <w:tab w:val="clear" w:pos="2835"/>
          <w:tab w:val="clear" w:pos="3119"/>
          <w:tab w:val="clear" w:pos="3827"/>
        </w:tabs>
        <w:spacing w:line="240" w:lineRule="auto"/>
        <w:rPr>
          <w:color w:val="005A8C"/>
          <w:sz w:val="32"/>
        </w:rPr>
      </w:pPr>
      <w:r>
        <w:lastRenderedPageBreak/>
        <w:br w:type="page"/>
      </w:r>
    </w:p>
    <w:p w14:paraId="16112A15" w14:textId="527E3E2E" w:rsidR="006F6E56" w:rsidRDefault="007608EC" w:rsidP="007608EC">
      <w:pPr>
        <w:pStyle w:val="Heading1"/>
      </w:pPr>
      <w:bookmarkStart w:id="15520" w:name="_Toc50388770"/>
      <w:bookmarkEnd w:id="15520"/>
      <w:r w:rsidRPr="007608EC">
        <w:lastRenderedPageBreak/>
        <w:t>OTHER STUDIES</w:t>
      </w:r>
      <w:bookmarkEnd w:id="14984"/>
    </w:p>
    <w:p w14:paraId="1631134A" w14:textId="55066BDF" w:rsidR="007608EC" w:rsidRDefault="007608EC" w:rsidP="007608EC">
      <w:pPr>
        <w:pStyle w:val="Heading2"/>
      </w:pPr>
      <w:bookmarkStart w:id="15521" w:name="_Toc50388771"/>
      <w:bookmarkEnd w:id="15521"/>
      <w:r w:rsidRPr="001A0BF1">
        <w:t>Subsidence</w:t>
      </w:r>
      <w:r>
        <w:t xml:space="preserve"> and Delta Building</w:t>
      </w:r>
      <w:bookmarkEnd w:id="14985"/>
    </w:p>
    <w:p w14:paraId="301411BA" w14:textId="57BE800C" w:rsidR="007608EC" w:rsidRDefault="007608EC" w:rsidP="007608EC">
      <w:pPr>
        <w:pStyle w:val="BodyText"/>
      </w:pPr>
      <w:r w:rsidRPr="007608EC">
        <w:t>Field work on subsidence and delta building have continued during Q2 and is described in Chapter 2, Section 2.3.</w:t>
      </w:r>
    </w:p>
    <w:p w14:paraId="42433DE0" w14:textId="4DDDBBDE" w:rsidR="007608EC" w:rsidRDefault="00EE4D77" w:rsidP="00EE4D77">
      <w:pPr>
        <w:pStyle w:val="Heading2"/>
      </w:pPr>
      <w:bookmarkStart w:id="15522" w:name="_Toc50388772"/>
      <w:bookmarkEnd w:id="15522"/>
      <w:r w:rsidRPr="001A0BF1">
        <w:t>C</w:t>
      </w:r>
      <w:r>
        <w:t>limate Change Effects (analysis of historical data)</w:t>
      </w:r>
      <w:bookmarkEnd w:id="14986"/>
    </w:p>
    <w:p w14:paraId="025F6D97" w14:textId="131D6E45" w:rsidR="00EE4D77" w:rsidRDefault="00EE4D77" w:rsidP="00EE4D77">
      <w:pPr>
        <w:pStyle w:val="BodyText"/>
      </w:pPr>
      <w:r w:rsidRPr="00B866BB">
        <w:t>This section does not include any progress specific to this Quarter as the relevant experts have exha</w:t>
      </w:r>
      <w:bookmarkEnd w:id="14987"/>
      <w:r w:rsidRPr="00B866BB">
        <w:t xml:space="preserve">usted their home time allocation. </w:t>
      </w:r>
    </w:p>
    <w:p w14:paraId="2AF7958F" w14:textId="77777777" w:rsidR="00EE4D77" w:rsidRPr="00EE4D77" w:rsidRDefault="00EE4D77" w:rsidP="00B866BB">
      <w:pPr>
        <w:pStyle w:val="Heading3"/>
      </w:pPr>
      <w:bookmarkStart w:id="15523" w:name="_Toc50388773"/>
      <w:bookmarkEnd w:id="15523"/>
      <w:r w:rsidRPr="00EE4D77">
        <w:t>Rainfall</w:t>
      </w:r>
    </w:p>
    <w:p w14:paraId="77316018" w14:textId="15A446BE" w:rsidR="00EE4D77" w:rsidRPr="00A86272" w:rsidRDefault="00EE4D77" w:rsidP="00EE4D77">
      <w:pPr>
        <w:pStyle w:val="BodyText"/>
        <w:jc w:val="both"/>
        <w:rPr>
          <w:lang w:val="en-US"/>
        </w:rPr>
      </w:pPr>
      <w:r>
        <w:rPr>
          <w:lang w:val="en-US"/>
        </w:rPr>
        <w:t xml:space="preserve">Time series of 32 rainfall stations were available to the project, see </w:t>
      </w:r>
      <w:r>
        <w:rPr>
          <w:lang w:val="en-US"/>
        </w:rPr>
        <w:fldChar w:fldCharType="begin"/>
      </w:r>
      <w:r>
        <w:rPr>
          <w:lang w:val="en-US"/>
        </w:rPr>
        <w:instrText xml:space="preserve"> REF _Ref11676185 \h  \* MERGEFORMAT </w:instrText>
      </w:r>
      <w:r>
        <w:rPr>
          <w:lang w:val="en-US"/>
        </w:rPr>
      </w:r>
      <w:r>
        <w:rPr>
          <w:lang w:val="en-US"/>
        </w:rPr>
        <w:fldChar w:fldCharType="end"/>
      </w:r>
      <w:r>
        <w:rPr>
          <w:lang w:val="en-US"/>
        </w:rPr>
        <w:t xml:space="preserve"> and </w:t>
      </w:r>
      <w:r>
        <w:rPr>
          <w:lang w:val="en-US"/>
        </w:rPr>
        <w:fldChar w:fldCharType="begin"/>
      </w:r>
      <w:r>
        <w:rPr>
          <w:lang w:val="en-US"/>
        </w:rPr>
        <w:instrText xml:space="preserve"> REF _Ref37684895 \h  \* MERGEFORMAT </w:instrText>
      </w:r>
      <w:r>
        <w:rPr>
          <w:lang w:val="en-US"/>
        </w:rPr>
      </w:r>
      <w:r>
        <w:rPr>
          <w:lang w:val="en-US"/>
        </w:rPr>
        <w:fldChar w:fldCharType="end"/>
      </w:r>
      <w:r>
        <w:rPr>
          <w:lang w:val="en-US"/>
        </w:rPr>
        <w:t xml:space="preserve">. </w:t>
      </w:r>
      <w:r>
        <w:rPr>
          <w:lang w:val="en-US"/>
        </w:rPr>
        <w:fldChar w:fldCharType="begin"/>
      </w:r>
      <w:r>
        <w:rPr>
          <w:lang w:val="en-US"/>
        </w:rPr>
        <w:instrText xml:space="preserve"> REF _Ref11676251 \h  \* MERGEFORMAT </w:instrText>
      </w:r>
      <w:r>
        <w:rPr>
          <w:lang w:val="en-US"/>
        </w:rPr>
      </w:r>
      <w:r>
        <w:rPr>
          <w:lang w:val="en-US"/>
        </w:rPr>
        <w:fldChar w:fldCharType="end"/>
      </w:r>
      <w:r>
        <w:rPr>
          <w:lang w:val="en-US"/>
        </w:rPr>
        <w:t xml:space="preserve"> shows the d</w:t>
      </w:r>
      <w:r w:rsidRPr="00A86272">
        <w:rPr>
          <w:lang w:val="en-US"/>
        </w:rPr>
        <w:t>ata availability for t</w:t>
      </w:r>
      <w:r>
        <w:rPr>
          <w:lang w:val="en-US"/>
        </w:rPr>
        <w:t xml:space="preserve">hese stations; gaps in the lines represent missing data. It shows there is substantial variation in data availability for the various stations. Years with more than 5% missing data were excluded from the analysis. </w:t>
      </w:r>
    </w:p>
    <w:p w14:paraId="3C406E0F" w14:textId="5A3A9A59" w:rsidR="00EE4D77" w:rsidRDefault="00EE4D77" w:rsidP="00EE4D77">
      <w:pPr>
        <w:pStyle w:val="BodyText"/>
        <w:jc w:val="both"/>
        <w:rPr>
          <w:lang w:val="en-US"/>
        </w:rPr>
      </w:pPr>
      <w:r>
        <w:rPr>
          <w:lang w:val="en-US"/>
        </w:rPr>
        <w:fldChar w:fldCharType="begin"/>
      </w:r>
      <w:r>
        <w:rPr>
          <w:lang w:val="en-US"/>
        </w:rPr>
        <w:instrText xml:space="preserve"> REF _Ref11676446 \h  \* MERGEFORMAT </w:instrText>
      </w:r>
      <w:r>
        <w:rPr>
          <w:lang w:val="en-US"/>
        </w:rPr>
      </w:r>
      <w:r>
        <w:rPr>
          <w:lang w:val="en-US"/>
        </w:rPr>
        <w:fldChar w:fldCharType="end"/>
      </w:r>
      <w:r>
        <w:rPr>
          <w:lang w:val="en-US"/>
        </w:rPr>
        <w:t xml:space="preserve"> shows the annual average rainfall as derived from this data set. For verification purposes, a comparison is made with an annual average rainfall map from Shahid et al (2011). It shows these results are in very good accordance. This seems logical as the same data is likely to be the basis of both figures, but nevertheless a useful verification/validation for both studies.</w:t>
      </w:r>
    </w:p>
    <w:p w14:paraId="0ECAFA50" w14:textId="77777777" w:rsidR="00EE4D77" w:rsidRDefault="00EE4D77" w:rsidP="00EE4D77">
      <w:pPr>
        <w:jc w:val="center"/>
        <w:rPr>
          <w:lang w:val="en-US"/>
        </w:rPr>
      </w:pPr>
      <w:r>
        <w:rPr>
          <w:noProof/>
          <w:lang w:val="en-US"/>
        </w:rPr>
        <w:drawing>
          <wp:inline distT="0" distB="0" distL="0" distR="0" wp14:anchorId="1ABF5E98" wp14:editId="2669280D">
            <wp:extent cx="4457036" cy="4202235"/>
            <wp:effectExtent l="0" t="0" r="1270" b="8255"/>
            <wp:docPr id="13342" name="Picture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stations.jpg"/>
                    <pic:cNvPicPr/>
                  </pic:nvPicPr>
                  <pic:blipFill>
                    <a:blip r:embed="rId112" cstate="print">
                      <a:extLst>
                        <a:ext uri="{28A0092B-C50C-407E-A947-70E740481C1C}">
                          <a14:useLocalDpi xmlns:a14="http://schemas.microsoft.com/office/drawing/2010/main"/>
                        </a:ext>
                      </a:extLst>
                    </a:blip>
                    <a:stretch>
                      <a:fillRect/>
                    </a:stretch>
                  </pic:blipFill>
                  <pic:spPr>
                    <a:xfrm>
                      <a:off x="0" y="0"/>
                      <a:ext cx="4468386" cy="4212936"/>
                    </a:xfrm>
                    <a:prstGeom prst="rect">
                      <a:avLst/>
                    </a:prstGeom>
                  </pic:spPr>
                </pic:pic>
              </a:graphicData>
            </a:graphic>
          </wp:inline>
        </w:drawing>
      </w:r>
    </w:p>
    <w:p w14:paraId="1BF17FC5" w14:textId="676A9E6F" w:rsidR="00EE4D77" w:rsidRPr="00A86272" w:rsidRDefault="00EE4D77" w:rsidP="00B866BB">
      <w:pPr>
        <w:pStyle w:val="Captionwide"/>
        <w:ind w:left="2268"/>
        <w:rPr>
          <w:lang w:val="en-US"/>
        </w:rPr>
      </w:pPr>
      <w:bookmarkStart w:id="15524" w:name="_Ref11676185"/>
      <w:bookmarkStart w:id="15525" w:name="_Toc41303048"/>
      <w:bookmarkStart w:id="15526" w:name="_Toc50369820"/>
      <w:bookmarkEnd w:id="15524"/>
      <w:bookmarkEnd w:id="15525"/>
      <w:bookmarkEnd w:id="15526"/>
      <w:r w:rsidRPr="00A86272">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1</w:t>
      </w:r>
      <w:r>
        <w:rPr>
          <w:lang w:val="en-US"/>
        </w:rPr>
        <w:fldChar w:fldCharType="end"/>
      </w:r>
      <w:bookmarkEnd w:id="14988"/>
      <w:r w:rsidR="00637BF3">
        <w:rPr>
          <w:lang w:val="en-US"/>
        </w:rPr>
        <w:tab/>
      </w:r>
      <w:r w:rsidRPr="00A86272">
        <w:rPr>
          <w:lang w:val="en-US"/>
        </w:rPr>
        <w:t>Rainfall stations (32 in t</w:t>
      </w:r>
      <w:r>
        <w:rPr>
          <w:lang w:val="en-US"/>
        </w:rPr>
        <w:t>otal) for which data was available to this project.</w:t>
      </w:r>
      <w:bookmarkEnd w:id="14989"/>
      <w:bookmarkEnd w:id="14990"/>
    </w:p>
    <w:p w14:paraId="04E10B47" w14:textId="7182A2B8" w:rsidR="00EE4D77" w:rsidRDefault="00EE4D77" w:rsidP="00EE4D77">
      <w:pPr>
        <w:pStyle w:val="Captionwide"/>
        <w:rPr>
          <w:lang w:val="en-US"/>
        </w:rPr>
      </w:pPr>
      <w:bookmarkStart w:id="15527" w:name="_Ref37684895"/>
      <w:bookmarkStart w:id="15528" w:name="_Toc50369851"/>
      <w:bookmarkEnd w:id="15527"/>
      <w:bookmarkEnd w:id="15528"/>
      <w:r>
        <w:lastRenderedPageBreak/>
        <w:t xml:space="preserve">Table </w:t>
      </w:r>
      <w:r w:rsidR="00DD2410">
        <w:fldChar w:fldCharType="begin"/>
      </w:r>
      <w:r w:rsidR="00DD2410">
        <w:instrText xml:space="preserve"> STYLEREF 1 \s </w:instrText>
      </w:r>
      <w:r w:rsidR="00DD2410">
        <w:fldChar w:fldCharType="separate"/>
      </w:r>
      <w:r w:rsidR="00B866BB">
        <w:rPr>
          <w:noProof/>
        </w:rPr>
        <w:t>5</w:t>
      </w:r>
      <w:r w:rsidR="00DD2410">
        <w:fldChar w:fldCharType="end"/>
      </w:r>
      <w:r w:rsidR="00DD2410">
        <w:t>.</w:t>
      </w:r>
      <w:r w:rsidR="00DD2410">
        <w:fldChar w:fldCharType="begin"/>
      </w:r>
      <w:r w:rsidR="00DD2410">
        <w:instrText xml:space="preserve"> SEQ Table \* ARABIC \s 1 </w:instrText>
      </w:r>
      <w:r w:rsidR="00DD2410">
        <w:fldChar w:fldCharType="separate"/>
      </w:r>
      <w:r w:rsidR="00B866BB">
        <w:rPr>
          <w:noProof/>
        </w:rPr>
        <w:t>1</w:t>
      </w:r>
      <w:r w:rsidR="00DD2410">
        <w:fldChar w:fldCharType="end"/>
      </w:r>
      <w:bookmarkEnd w:id="14991"/>
      <w:r>
        <w:t xml:space="preserve"> </w:t>
      </w:r>
      <w:r w:rsidR="00DE4A0A">
        <w:tab/>
      </w:r>
      <w:r>
        <w:t xml:space="preserve">Names and coordinates of the 32 rainfall stations of </w:t>
      </w:r>
      <w:r>
        <w:fldChar w:fldCharType="begin"/>
      </w:r>
      <w:r>
        <w:instrText xml:space="preserve"> REF _Ref11676185 \h </w:instrText>
      </w:r>
      <w:r>
        <w:fldChar w:fldCharType="end"/>
      </w:r>
      <w:r>
        <w:t>.</w:t>
      </w:r>
      <w:bookmarkEnd w:id="14992"/>
    </w:p>
    <w:tbl>
      <w:tblPr>
        <w:tblW w:w="8935" w:type="dxa"/>
        <w:tblLook w:val="04A0" w:firstRow="1" w:lastRow="0" w:firstColumn="1" w:lastColumn="0" w:noHBand="0" w:noVBand="1"/>
      </w:tblPr>
      <w:tblGrid>
        <w:gridCol w:w="960"/>
        <w:gridCol w:w="1255"/>
        <w:gridCol w:w="960"/>
        <w:gridCol w:w="960"/>
        <w:gridCol w:w="260"/>
        <w:gridCol w:w="960"/>
        <w:gridCol w:w="1660"/>
        <w:gridCol w:w="960"/>
        <w:gridCol w:w="960"/>
      </w:tblGrid>
      <w:tr w:rsidR="00EE4D77" w:rsidRPr="00971859" w14:paraId="2BE1D163" w14:textId="77777777" w:rsidTr="003B001F">
        <w:trPr>
          <w:trHeight w:val="227"/>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A6268"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no</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1A1E11CA"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station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E9D3C57"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lat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2093CC"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lon</w:t>
            </w:r>
          </w:p>
        </w:tc>
        <w:tc>
          <w:tcPr>
            <w:tcW w:w="260" w:type="dxa"/>
            <w:tcBorders>
              <w:top w:val="single" w:sz="4" w:space="0" w:color="auto"/>
              <w:left w:val="nil"/>
              <w:bottom w:val="single" w:sz="4" w:space="0" w:color="auto"/>
              <w:right w:val="single" w:sz="4" w:space="0" w:color="auto"/>
            </w:tcBorders>
            <w:shd w:val="clear" w:color="auto" w:fill="auto"/>
            <w:noWrap/>
            <w:vAlign w:val="bottom"/>
            <w:hideMark/>
          </w:tcPr>
          <w:p w14:paraId="19D2C9CF"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694D5BA"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no</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6D81E01"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station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03F99C"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lat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F8BA91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b/>
                <w:color w:val="000000"/>
                <w:sz w:val="18"/>
                <w:szCs w:val="18"/>
                <w:lang w:val="en-US" w:eastAsia="en-US"/>
              </w:rPr>
            </w:pPr>
            <w:r w:rsidRPr="00971859">
              <w:rPr>
                <w:rFonts w:ascii="Calibri" w:hAnsi="Calibri" w:cs="Calibri"/>
                <w:b/>
                <w:color w:val="000000"/>
                <w:sz w:val="18"/>
                <w:szCs w:val="18"/>
                <w:lang w:val="en-US" w:eastAsia="en-US"/>
              </w:rPr>
              <w:t>lon</w:t>
            </w:r>
          </w:p>
        </w:tc>
      </w:tr>
      <w:tr w:rsidR="00EE4D77" w:rsidRPr="00971859" w14:paraId="08A752E5"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2A7F23"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w:t>
            </w:r>
          </w:p>
        </w:tc>
        <w:tc>
          <w:tcPr>
            <w:tcW w:w="1255" w:type="dxa"/>
            <w:tcBorders>
              <w:top w:val="nil"/>
              <w:left w:val="nil"/>
              <w:bottom w:val="single" w:sz="4" w:space="0" w:color="auto"/>
              <w:right w:val="single" w:sz="4" w:space="0" w:color="auto"/>
            </w:tcBorders>
            <w:shd w:val="clear" w:color="auto" w:fill="auto"/>
            <w:noWrap/>
            <w:vAlign w:val="bottom"/>
            <w:hideMark/>
          </w:tcPr>
          <w:p w14:paraId="265C0FB9"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Dinajpur</w:t>
            </w:r>
          </w:p>
        </w:tc>
        <w:tc>
          <w:tcPr>
            <w:tcW w:w="960" w:type="dxa"/>
            <w:tcBorders>
              <w:top w:val="nil"/>
              <w:left w:val="nil"/>
              <w:bottom w:val="single" w:sz="4" w:space="0" w:color="auto"/>
              <w:right w:val="single" w:sz="4" w:space="0" w:color="auto"/>
            </w:tcBorders>
            <w:shd w:val="clear" w:color="auto" w:fill="auto"/>
            <w:noWrap/>
            <w:vAlign w:val="bottom"/>
            <w:hideMark/>
          </w:tcPr>
          <w:p w14:paraId="34D3F3E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25.65</w:t>
            </w:r>
          </w:p>
        </w:tc>
        <w:tc>
          <w:tcPr>
            <w:tcW w:w="960" w:type="dxa"/>
            <w:tcBorders>
              <w:top w:val="nil"/>
              <w:left w:val="nil"/>
              <w:bottom w:val="single" w:sz="4" w:space="0" w:color="auto"/>
              <w:right w:val="single" w:sz="4" w:space="0" w:color="auto"/>
            </w:tcBorders>
            <w:shd w:val="clear" w:color="auto" w:fill="auto"/>
            <w:noWrap/>
            <w:vAlign w:val="bottom"/>
            <w:hideMark/>
          </w:tcPr>
          <w:p w14:paraId="42412B5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88.68</w:t>
            </w:r>
          </w:p>
        </w:tc>
        <w:tc>
          <w:tcPr>
            <w:tcW w:w="260" w:type="dxa"/>
            <w:tcBorders>
              <w:top w:val="nil"/>
              <w:left w:val="nil"/>
              <w:bottom w:val="single" w:sz="4" w:space="0" w:color="auto"/>
              <w:right w:val="single" w:sz="4" w:space="0" w:color="auto"/>
            </w:tcBorders>
            <w:shd w:val="clear" w:color="auto" w:fill="auto"/>
            <w:noWrap/>
            <w:vAlign w:val="bottom"/>
            <w:hideMark/>
          </w:tcPr>
          <w:p w14:paraId="59280EC1"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0CAE8C3"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17</w:t>
            </w:r>
          </w:p>
        </w:tc>
        <w:tc>
          <w:tcPr>
            <w:tcW w:w="1660" w:type="dxa"/>
            <w:tcBorders>
              <w:top w:val="nil"/>
              <w:left w:val="nil"/>
              <w:bottom w:val="single" w:sz="4" w:space="0" w:color="auto"/>
              <w:right w:val="single" w:sz="4" w:space="0" w:color="auto"/>
            </w:tcBorders>
            <w:shd w:val="clear" w:color="auto" w:fill="auto"/>
            <w:noWrap/>
            <w:vAlign w:val="bottom"/>
            <w:hideMark/>
          </w:tcPr>
          <w:p w14:paraId="33507B33"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Feni</w:t>
            </w:r>
          </w:p>
        </w:tc>
        <w:tc>
          <w:tcPr>
            <w:tcW w:w="960" w:type="dxa"/>
            <w:tcBorders>
              <w:top w:val="nil"/>
              <w:left w:val="nil"/>
              <w:bottom w:val="single" w:sz="4" w:space="0" w:color="auto"/>
              <w:right w:val="single" w:sz="4" w:space="0" w:color="auto"/>
            </w:tcBorders>
            <w:shd w:val="clear" w:color="auto" w:fill="auto"/>
            <w:noWrap/>
            <w:vAlign w:val="bottom"/>
            <w:hideMark/>
          </w:tcPr>
          <w:p w14:paraId="31931ED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23.03</w:t>
            </w:r>
          </w:p>
        </w:tc>
        <w:tc>
          <w:tcPr>
            <w:tcW w:w="960" w:type="dxa"/>
            <w:tcBorders>
              <w:top w:val="nil"/>
              <w:left w:val="nil"/>
              <w:bottom w:val="single" w:sz="4" w:space="0" w:color="auto"/>
              <w:right w:val="single" w:sz="4" w:space="0" w:color="auto"/>
            </w:tcBorders>
            <w:shd w:val="clear" w:color="auto" w:fill="auto"/>
            <w:noWrap/>
            <w:vAlign w:val="bottom"/>
            <w:hideMark/>
          </w:tcPr>
          <w:p w14:paraId="741299E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91.42</w:t>
            </w:r>
          </w:p>
        </w:tc>
      </w:tr>
      <w:tr w:rsidR="00EE4D77" w:rsidRPr="00971859" w14:paraId="2E2486A8"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23C72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w:t>
            </w:r>
          </w:p>
        </w:tc>
        <w:tc>
          <w:tcPr>
            <w:tcW w:w="1255" w:type="dxa"/>
            <w:tcBorders>
              <w:top w:val="nil"/>
              <w:left w:val="nil"/>
              <w:bottom w:val="single" w:sz="4" w:space="0" w:color="auto"/>
              <w:right w:val="single" w:sz="4" w:space="0" w:color="auto"/>
            </w:tcBorders>
            <w:shd w:val="clear" w:color="auto" w:fill="auto"/>
            <w:noWrap/>
            <w:vAlign w:val="bottom"/>
            <w:hideMark/>
          </w:tcPr>
          <w:p w14:paraId="759CD4B9"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Rangpur</w:t>
            </w:r>
          </w:p>
        </w:tc>
        <w:tc>
          <w:tcPr>
            <w:tcW w:w="960" w:type="dxa"/>
            <w:tcBorders>
              <w:top w:val="nil"/>
              <w:left w:val="nil"/>
              <w:bottom w:val="single" w:sz="4" w:space="0" w:color="auto"/>
              <w:right w:val="single" w:sz="4" w:space="0" w:color="auto"/>
            </w:tcBorders>
            <w:shd w:val="clear" w:color="auto" w:fill="auto"/>
            <w:noWrap/>
            <w:vAlign w:val="bottom"/>
            <w:hideMark/>
          </w:tcPr>
          <w:p w14:paraId="1C99B31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25.73</w:t>
            </w:r>
          </w:p>
        </w:tc>
        <w:tc>
          <w:tcPr>
            <w:tcW w:w="960" w:type="dxa"/>
            <w:tcBorders>
              <w:top w:val="nil"/>
              <w:left w:val="nil"/>
              <w:bottom w:val="single" w:sz="4" w:space="0" w:color="auto"/>
              <w:right w:val="single" w:sz="4" w:space="0" w:color="auto"/>
            </w:tcBorders>
            <w:shd w:val="clear" w:color="auto" w:fill="auto"/>
            <w:noWrap/>
            <w:vAlign w:val="bottom"/>
            <w:hideMark/>
          </w:tcPr>
          <w:p w14:paraId="4F7788B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89.27</w:t>
            </w:r>
          </w:p>
        </w:tc>
        <w:tc>
          <w:tcPr>
            <w:tcW w:w="260" w:type="dxa"/>
            <w:tcBorders>
              <w:top w:val="nil"/>
              <w:left w:val="nil"/>
              <w:bottom w:val="single" w:sz="4" w:space="0" w:color="auto"/>
              <w:right w:val="single" w:sz="4" w:space="0" w:color="auto"/>
            </w:tcBorders>
            <w:shd w:val="clear" w:color="auto" w:fill="auto"/>
            <w:noWrap/>
            <w:vAlign w:val="bottom"/>
            <w:hideMark/>
          </w:tcPr>
          <w:p w14:paraId="37C59446"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1D6249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18</w:t>
            </w:r>
          </w:p>
        </w:tc>
        <w:tc>
          <w:tcPr>
            <w:tcW w:w="1660" w:type="dxa"/>
            <w:tcBorders>
              <w:top w:val="nil"/>
              <w:left w:val="nil"/>
              <w:bottom w:val="single" w:sz="4" w:space="0" w:color="auto"/>
              <w:right w:val="single" w:sz="4" w:space="0" w:color="auto"/>
            </w:tcBorders>
            <w:shd w:val="clear" w:color="auto" w:fill="auto"/>
            <w:noWrap/>
            <w:vAlign w:val="bottom"/>
            <w:hideMark/>
          </w:tcPr>
          <w:p w14:paraId="7F4567B3"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Maijdee Court</w:t>
            </w:r>
          </w:p>
        </w:tc>
        <w:tc>
          <w:tcPr>
            <w:tcW w:w="960" w:type="dxa"/>
            <w:tcBorders>
              <w:top w:val="nil"/>
              <w:left w:val="nil"/>
              <w:bottom w:val="single" w:sz="4" w:space="0" w:color="auto"/>
              <w:right w:val="single" w:sz="4" w:space="0" w:color="auto"/>
            </w:tcBorders>
            <w:shd w:val="clear" w:color="auto" w:fill="auto"/>
            <w:noWrap/>
            <w:vAlign w:val="bottom"/>
            <w:hideMark/>
          </w:tcPr>
          <w:p w14:paraId="24A8317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22.87</w:t>
            </w:r>
          </w:p>
        </w:tc>
        <w:tc>
          <w:tcPr>
            <w:tcW w:w="960" w:type="dxa"/>
            <w:tcBorders>
              <w:top w:val="nil"/>
              <w:left w:val="nil"/>
              <w:bottom w:val="single" w:sz="4" w:space="0" w:color="auto"/>
              <w:right w:val="single" w:sz="4" w:space="0" w:color="auto"/>
            </w:tcBorders>
            <w:shd w:val="clear" w:color="auto" w:fill="auto"/>
            <w:noWrap/>
            <w:vAlign w:val="bottom"/>
            <w:hideMark/>
          </w:tcPr>
          <w:p w14:paraId="637F852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91.10</w:t>
            </w:r>
          </w:p>
        </w:tc>
      </w:tr>
      <w:tr w:rsidR="00EE4D77" w:rsidRPr="00971859" w14:paraId="4175ECDB"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4EB22C"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3</w:t>
            </w:r>
          </w:p>
        </w:tc>
        <w:tc>
          <w:tcPr>
            <w:tcW w:w="1255" w:type="dxa"/>
            <w:tcBorders>
              <w:top w:val="nil"/>
              <w:left w:val="nil"/>
              <w:bottom w:val="single" w:sz="4" w:space="0" w:color="auto"/>
              <w:right w:val="single" w:sz="4" w:space="0" w:color="auto"/>
            </w:tcBorders>
            <w:shd w:val="clear" w:color="auto" w:fill="auto"/>
            <w:noWrap/>
            <w:vAlign w:val="bottom"/>
            <w:hideMark/>
          </w:tcPr>
          <w:p w14:paraId="48162557"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Rajshahi</w:t>
            </w:r>
          </w:p>
        </w:tc>
        <w:tc>
          <w:tcPr>
            <w:tcW w:w="960" w:type="dxa"/>
            <w:tcBorders>
              <w:top w:val="nil"/>
              <w:left w:val="nil"/>
              <w:bottom w:val="single" w:sz="4" w:space="0" w:color="auto"/>
              <w:right w:val="single" w:sz="4" w:space="0" w:color="auto"/>
            </w:tcBorders>
            <w:shd w:val="clear" w:color="auto" w:fill="auto"/>
            <w:noWrap/>
            <w:vAlign w:val="bottom"/>
            <w:hideMark/>
          </w:tcPr>
          <w:p w14:paraId="14A34EE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24.37</w:t>
            </w:r>
          </w:p>
        </w:tc>
        <w:tc>
          <w:tcPr>
            <w:tcW w:w="960" w:type="dxa"/>
            <w:tcBorders>
              <w:top w:val="nil"/>
              <w:left w:val="nil"/>
              <w:bottom w:val="single" w:sz="4" w:space="0" w:color="auto"/>
              <w:right w:val="single" w:sz="4" w:space="0" w:color="auto"/>
            </w:tcBorders>
            <w:shd w:val="clear" w:color="auto" w:fill="auto"/>
            <w:noWrap/>
            <w:vAlign w:val="bottom"/>
            <w:hideMark/>
          </w:tcPr>
          <w:p w14:paraId="5816B4A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88.70</w:t>
            </w:r>
          </w:p>
        </w:tc>
        <w:tc>
          <w:tcPr>
            <w:tcW w:w="260" w:type="dxa"/>
            <w:tcBorders>
              <w:top w:val="nil"/>
              <w:left w:val="nil"/>
              <w:bottom w:val="single" w:sz="4" w:space="0" w:color="auto"/>
              <w:right w:val="single" w:sz="4" w:space="0" w:color="auto"/>
            </w:tcBorders>
            <w:shd w:val="clear" w:color="auto" w:fill="auto"/>
            <w:noWrap/>
            <w:vAlign w:val="bottom"/>
            <w:hideMark/>
          </w:tcPr>
          <w:p w14:paraId="7A1D6878"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53DC2D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19</w:t>
            </w:r>
          </w:p>
        </w:tc>
        <w:tc>
          <w:tcPr>
            <w:tcW w:w="1660" w:type="dxa"/>
            <w:tcBorders>
              <w:top w:val="nil"/>
              <w:left w:val="nil"/>
              <w:bottom w:val="single" w:sz="4" w:space="0" w:color="auto"/>
              <w:right w:val="single" w:sz="4" w:space="0" w:color="auto"/>
            </w:tcBorders>
            <w:shd w:val="clear" w:color="auto" w:fill="auto"/>
            <w:noWrap/>
            <w:vAlign w:val="bottom"/>
            <w:hideMark/>
          </w:tcPr>
          <w:p w14:paraId="3D67DC9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Hatiya</w:t>
            </w:r>
          </w:p>
        </w:tc>
        <w:tc>
          <w:tcPr>
            <w:tcW w:w="960" w:type="dxa"/>
            <w:tcBorders>
              <w:top w:val="nil"/>
              <w:left w:val="nil"/>
              <w:bottom w:val="single" w:sz="4" w:space="0" w:color="auto"/>
              <w:right w:val="single" w:sz="4" w:space="0" w:color="auto"/>
            </w:tcBorders>
            <w:shd w:val="clear" w:color="auto" w:fill="auto"/>
            <w:noWrap/>
            <w:vAlign w:val="bottom"/>
            <w:hideMark/>
          </w:tcPr>
          <w:p w14:paraId="5487433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22.45</w:t>
            </w:r>
          </w:p>
        </w:tc>
        <w:tc>
          <w:tcPr>
            <w:tcW w:w="960" w:type="dxa"/>
            <w:tcBorders>
              <w:top w:val="nil"/>
              <w:left w:val="nil"/>
              <w:bottom w:val="single" w:sz="4" w:space="0" w:color="auto"/>
              <w:right w:val="single" w:sz="4" w:space="0" w:color="auto"/>
            </w:tcBorders>
            <w:shd w:val="clear" w:color="auto" w:fill="auto"/>
            <w:noWrap/>
            <w:vAlign w:val="bottom"/>
            <w:hideMark/>
          </w:tcPr>
          <w:p w14:paraId="642A2FB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91.10</w:t>
            </w:r>
          </w:p>
        </w:tc>
      </w:tr>
      <w:tr w:rsidR="00EE4D77" w:rsidRPr="00971859" w14:paraId="422D58A3"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0C51D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4</w:t>
            </w:r>
          </w:p>
        </w:tc>
        <w:tc>
          <w:tcPr>
            <w:tcW w:w="1255" w:type="dxa"/>
            <w:tcBorders>
              <w:top w:val="nil"/>
              <w:left w:val="nil"/>
              <w:bottom w:val="single" w:sz="4" w:space="0" w:color="auto"/>
              <w:right w:val="single" w:sz="4" w:space="0" w:color="auto"/>
            </w:tcBorders>
            <w:shd w:val="clear" w:color="auto" w:fill="auto"/>
            <w:noWrap/>
            <w:vAlign w:val="bottom"/>
            <w:hideMark/>
          </w:tcPr>
          <w:p w14:paraId="47ABAAF9"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Bogra</w:t>
            </w:r>
          </w:p>
        </w:tc>
        <w:tc>
          <w:tcPr>
            <w:tcW w:w="960" w:type="dxa"/>
            <w:tcBorders>
              <w:top w:val="nil"/>
              <w:left w:val="nil"/>
              <w:bottom w:val="single" w:sz="4" w:space="0" w:color="auto"/>
              <w:right w:val="single" w:sz="4" w:space="0" w:color="auto"/>
            </w:tcBorders>
            <w:shd w:val="clear" w:color="auto" w:fill="auto"/>
            <w:noWrap/>
            <w:vAlign w:val="bottom"/>
            <w:hideMark/>
          </w:tcPr>
          <w:p w14:paraId="1FCAE973"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24.85</w:t>
            </w:r>
          </w:p>
        </w:tc>
        <w:tc>
          <w:tcPr>
            <w:tcW w:w="960" w:type="dxa"/>
            <w:tcBorders>
              <w:top w:val="nil"/>
              <w:left w:val="nil"/>
              <w:bottom w:val="single" w:sz="4" w:space="0" w:color="auto"/>
              <w:right w:val="single" w:sz="4" w:space="0" w:color="auto"/>
            </w:tcBorders>
            <w:shd w:val="clear" w:color="auto" w:fill="auto"/>
            <w:noWrap/>
            <w:vAlign w:val="bottom"/>
            <w:hideMark/>
          </w:tcPr>
          <w:p w14:paraId="466AB63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89.37</w:t>
            </w:r>
          </w:p>
        </w:tc>
        <w:tc>
          <w:tcPr>
            <w:tcW w:w="260" w:type="dxa"/>
            <w:tcBorders>
              <w:top w:val="nil"/>
              <w:left w:val="nil"/>
              <w:bottom w:val="single" w:sz="4" w:space="0" w:color="auto"/>
              <w:right w:val="single" w:sz="4" w:space="0" w:color="auto"/>
            </w:tcBorders>
            <w:shd w:val="clear" w:color="auto" w:fill="auto"/>
            <w:noWrap/>
            <w:vAlign w:val="bottom"/>
            <w:hideMark/>
          </w:tcPr>
          <w:p w14:paraId="06DC78B4"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30F516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20</w:t>
            </w:r>
          </w:p>
        </w:tc>
        <w:tc>
          <w:tcPr>
            <w:tcW w:w="1660" w:type="dxa"/>
            <w:tcBorders>
              <w:top w:val="nil"/>
              <w:left w:val="nil"/>
              <w:bottom w:val="single" w:sz="4" w:space="0" w:color="auto"/>
              <w:right w:val="single" w:sz="4" w:space="0" w:color="auto"/>
            </w:tcBorders>
            <w:shd w:val="clear" w:color="auto" w:fill="auto"/>
            <w:noWrap/>
            <w:vAlign w:val="bottom"/>
            <w:hideMark/>
          </w:tcPr>
          <w:p w14:paraId="0DB1D4BA"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Sitakunda</w:t>
            </w:r>
          </w:p>
        </w:tc>
        <w:tc>
          <w:tcPr>
            <w:tcW w:w="960" w:type="dxa"/>
            <w:tcBorders>
              <w:top w:val="nil"/>
              <w:left w:val="nil"/>
              <w:bottom w:val="single" w:sz="4" w:space="0" w:color="auto"/>
              <w:right w:val="single" w:sz="4" w:space="0" w:color="auto"/>
            </w:tcBorders>
            <w:shd w:val="clear" w:color="auto" w:fill="auto"/>
            <w:noWrap/>
            <w:vAlign w:val="bottom"/>
            <w:hideMark/>
          </w:tcPr>
          <w:p w14:paraId="7A3A98E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22.63</w:t>
            </w:r>
          </w:p>
        </w:tc>
        <w:tc>
          <w:tcPr>
            <w:tcW w:w="960" w:type="dxa"/>
            <w:tcBorders>
              <w:top w:val="nil"/>
              <w:left w:val="nil"/>
              <w:bottom w:val="single" w:sz="4" w:space="0" w:color="auto"/>
              <w:right w:val="single" w:sz="4" w:space="0" w:color="auto"/>
            </w:tcBorders>
            <w:shd w:val="clear" w:color="auto" w:fill="auto"/>
            <w:noWrap/>
            <w:vAlign w:val="bottom"/>
            <w:hideMark/>
          </w:tcPr>
          <w:p w14:paraId="350955C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91.70</w:t>
            </w:r>
          </w:p>
        </w:tc>
      </w:tr>
      <w:tr w:rsidR="00EE4D77" w:rsidRPr="00971859" w14:paraId="49D4C076"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AE43C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5</w:t>
            </w:r>
          </w:p>
        </w:tc>
        <w:tc>
          <w:tcPr>
            <w:tcW w:w="1255" w:type="dxa"/>
            <w:tcBorders>
              <w:top w:val="nil"/>
              <w:left w:val="nil"/>
              <w:bottom w:val="single" w:sz="4" w:space="0" w:color="auto"/>
              <w:right w:val="single" w:sz="4" w:space="0" w:color="auto"/>
            </w:tcBorders>
            <w:shd w:val="clear" w:color="auto" w:fill="auto"/>
            <w:noWrap/>
            <w:vAlign w:val="bottom"/>
            <w:hideMark/>
          </w:tcPr>
          <w:p w14:paraId="186AE59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Mymensingh</w:t>
            </w:r>
          </w:p>
        </w:tc>
        <w:tc>
          <w:tcPr>
            <w:tcW w:w="960" w:type="dxa"/>
            <w:tcBorders>
              <w:top w:val="nil"/>
              <w:left w:val="nil"/>
              <w:bottom w:val="single" w:sz="4" w:space="0" w:color="auto"/>
              <w:right w:val="single" w:sz="4" w:space="0" w:color="auto"/>
            </w:tcBorders>
            <w:shd w:val="clear" w:color="auto" w:fill="auto"/>
            <w:noWrap/>
            <w:vAlign w:val="bottom"/>
            <w:hideMark/>
          </w:tcPr>
          <w:p w14:paraId="57F773F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24.73</w:t>
            </w:r>
          </w:p>
        </w:tc>
        <w:tc>
          <w:tcPr>
            <w:tcW w:w="960" w:type="dxa"/>
            <w:tcBorders>
              <w:top w:val="nil"/>
              <w:left w:val="nil"/>
              <w:bottom w:val="single" w:sz="4" w:space="0" w:color="auto"/>
              <w:right w:val="single" w:sz="4" w:space="0" w:color="auto"/>
            </w:tcBorders>
            <w:shd w:val="clear" w:color="auto" w:fill="auto"/>
            <w:noWrap/>
            <w:vAlign w:val="bottom"/>
            <w:hideMark/>
          </w:tcPr>
          <w:p w14:paraId="4B2923A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90.42</w:t>
            </w:r>
          </w:p>
        </w:tc>
        <w:tc>
          <w:tcPr>
            <w:tcW w:w="260" w:type="dxa"/>
            <w:tcBorders>
              <w:top w:val="nil"/>
              <w:left w:val="nil"/>
              <w:bottom w:val="single" w:sz="4" w:space="0" w:color="auto"/>
              <w:right w:val="single" w:sz="4" w:space="0" w:color="auto"/>
            </w:tcBorders>
            <w:shd w:val="clear" w:color="auto" w:fill="auto"/>
            <w:noWrap/>
            <w:vAlign w:val="bottom"/>
            <w:hideMark/>
          </w:tcPr>
          <w:p w14:paraId="04496B61"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FA91413"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21</w:t>
            </w:r>
          </w:p>
        </w:tc>
        <w:tc>
          <w:tcPr>
            <w:tcW w:w="1660" w:type="dxa"/>
            <w:tcBorders>
              <w:top w:val="nil"/>
              <w:left w:val="nil"/>
              <w:bottom w:val="single" w:sz="4" w:space="0" w:color="auto"/>
              <w:right w:val="single" w:sz="4" w:space="0" w:color="auto"/>
            </w:tcBorders>
            <w:shd w:val="clear" w:color="auto" w:fill="auto"/>
            <w:noWrap/>
            <w:vAlign w:val="bottom"/>
            <w:hideMark/>
          </w:tcPr>
          <w:p w14:paraId="6473DA57"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Sandwip</w:t>
            </w:r>
          </w:p>
        </w:tc>
        <w:tc>
          <w:tcPr>
            <w:tcW w:w="960" w:type="dxa"/>
            <w:tcBorders>
              <w:top w:val="nil"/>
              <w:left w:val="nil"/>
              <w:bottom w:val="single" w:sz="4" w:space="0" w:color="auto"/>
              <w:right w:val="single" w:sz="4" w:space="0" w:color="auto"/>
            </w:tcBorders>
            <w:shd w:val="clear" w:color="auto" w:fill="auto"/>
            <w:noWrap/>
            <w:vAlign w:val="bottom"/>
            <w:hideMark/>
          </w:tcPr>
          <w:p w14:paraId="4B8C39B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22.48</w:t>
            </w:r>
          </w:p>
        </w:tc>
        <w:tc>
          <w:tcPr>
            <w:tcW w:w="960" w:type="dxa"/>
            <w:tcBorders>
              <w:top w:val="nil"/>
              <w:left w:val="nil"/>
              <w:bottom w:val="single" w:sz="4" w:space="0" w:color="auto"/>
              <w:right w:val="single" w:sz="4" w:space="0" w:color="auto"/>
            </w:tcBorders>
            <w:shd w:val="clear" w:color="auto" w:fill="auto"/>
            <w:noWrap/>
            <w:vAlign w:val="bottom"/>
            <w:hideMark/>
          </w:tcPr>
          <w:p w14:paraId="5D8EC97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91.43</w:t>
            </w:r>
          </w:p>
        </w:tc>
      </w:tr>
      <w:tr w:rsidR="00EE4D77" w:rsidRPr="00971859" w14:paraId="7B6F0FA2"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E858F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6</w:t>
            </w:r>
          </w:p>
        </w:tc>
        <w:tc>
          <w:tcPr>
            <w:tcW w:w="1255" w:type="dxa"/>
            <w:tcBorders>
              <w:top w:val="nil"/>
              <w:left w:val="nil"/>
              <w:bottom w:val="single" w:sz="4" w:space="0" w:color="auto"/>
              <w:right w:val="single" w:sz="4" w:space="0" w:color="auto"/>
            </w:tcBorders>
            <w:shd w:val="clear" w:color="auto" w:fill="auto"/>
            <w:noWrap/>
            <w:vAlign w:val="bottom"/>
            <w:hideMark/>
          </w:tcPr>
          <w:p w14:paraId="49A9DD5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Sylhet</w:t>
            </w:r>
          </w:p>
        </w:tc>
        <w:tc>
          <w:tcPr>
            <w:tcW w:w="960" w:type="dxa"/>
            <w:tcBorders>
              <w:top w:val="nil"/>
              <w:left w:val="nil"/>
              <w:bottom w:val="single" w:sz="4" w:space="0" w:color="auto"/>
              <w:right w:val="single" w:sz="4" w:space="0" w:color="auto"/>
            </w:tcBorders>
            <w:shd w:val="clear" w:color="auto" w:fill="auto"/>
            <w:noWrap/>
            <w:vAlign w:val="bottom"/>
            <w:hideMark/>
          </w:tcPr>
          <w:p w14:paraId="149E064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24.90</w:t>
            </w:r>
          </w:p>
        </w:tc>
        <w:tc>
          <w:tcPr>
            <w:tcW w:w="960" w:type="dxa"/>
            <w:tcBorders>
              <w:top w:val="nil"/>
              <w:left w:val="nil"/>
              <w:bottom w:val="single" w:sz="4" w:space="0" w:color="auto"/>
              <w:right w:val="single" w:sz="4" w:space="0" w:color="auto"/>
            </w:tcBorders>
            <w:shd w:val="clear" w:color="auto" w:fill="auto"/>
            <w:noWrap/>
            <w:vAlign w:val="bottom"/>
            <w:hideMark/>
          </w:tcPr>
          <w:p w14:paraId="0D63222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91.88</w:t>
            </w:r>
          </w:p>
        </w:tc>
        <w:tc>
          <w:tcPr>
            <w:tcW w:w="260" w:type="dxa"/>
            <w:tcBorders>
              <w:top w:val="nil"/>
              <w:left w:val="nil"/>
              <w:bottom w:val="single" w:sz="4" w:space="0" w:color="auto"/>
              <w:right w:val="single" w:sz="4" w:space="0" w:color="auto"/>
            </w:tcBorders>
            <w:shd w:val="clear" w:color="auto" w:fill="auto"/>
            <w:noWrap/>
            <w:vAlign w:val="bottom"/>
            <w:hideMark/>
          </w:tcPr>
          <w:p w14:paraId="2F2184D6"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3F1E3B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w:t>
            </w:r>
          </w:p>
        </w:tc>
        <w:tc>
          <w:tcPr>
            <w:tcW w:w="1660" w:type="dxa"/>
            <w:tcBorders>
              <w:top w:val="nil"/>
              <w:left w:val="nil"/>
              <w:bottom w:val="single" w:sz="4" w:space="0" w:color="auto"/>
              <w:right w:val="single" w:sz="4" w:space="0" w:color="auto"/>
            </w:tcBorders>
            <w:shd w:val="clear" w:color="auto" w:fill="auto"/>
            <w:noWrap/>
            <w:vAlign w:val="bottom"/>
            <w:hideMark/>
          </w:tcPr>
          <w:p w14:paraId="61B941B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Kutubdia</w:t>
            </w:r>
          </w:p>
        </w:tc>
        <w:tc>
          <w:tcPr>
            <w:tcW w:w="960" w:type="dxa"/>
            <w:tcBorders>
              <w:top w:val="nil"/>
              <w:left w:val="nil"/>
              <w:bottom w:val="single" w:sz="4" w:space="0" w:color="auto"/>
              <w:right w:val="single" w:sz="4" w:space="0" w:color="auto"/>
            </w:tcBorders>
            <w:shd w:val="clear" w:color="auto" w:fill="auto"/>
            <w:noWrap/>
            <w:vAlign w:val="bottom"/>
            <w:hideMark/>
          </w:tcPr>
          <w:p w14:paraId="1B19D9D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21.82</w:t>
            </w:r>
          </w:p>
        </w:tc>
        <w:tc>
          <w:tcPr>
            <w:tcW w:w="960" w:type="dxa"/>
            <w:tcBorders>
              <w:top w:val="nil"/>
              <w:left w:val="nil"/>
              <w:bottom w:val="single" w:sz="4" w:space="0" w:color="auto"/>
              <w:right w:val="single" w:sz="4" w:space="0" w:color="auto"/>
            </w:tcBorders>
            <w:shd w:val="clear" w:color="auto" w:fill="auto"/>
            <w:noWrap/>
            <w:vAlign w:val="bottom"/>
            <w:hideMark/>
          </w:tcPr>
          <w:p w14:paraId="49C73CA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91.85</w:t>
            </w:r>
          </w:p>
        </w:tc>
      </w:tr>
      <w:tr w:rsidR="00EE4D77" w:rsidRPr="00971859" w14:paraId="4E0A49C4"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B7BDCC"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7</w:t>
            </w:r>
          </w:p>
        </w:tc>
        <w:tc>
          <w:tcPr>
            <w:tcW w:w="1255" w:type="dxa"/>
            <w:tcBorders>
              <w:top w:val="nil"/>
              <w:left w:val="nil"/>
              <w:bottom w:val="single" w:sz="4" w:space="0" w:color="auto"/>
              <w:right w:val="single" w:sz="4" w:space="0" w:color="auto"/>
            </w:tcBorders>
            <w:shd w:val="clear" w:color="auto" w:fill="auto"/>
            <w:noWrap/>
            <w:vAlign w:val="bottom"/>
            <w:hideMark/>
          </w:tcPr>
          <w:p w14:paraId="19F9365E"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Srimangal</w:t>
            </w:r>
          </w:p>
        </w:tc>
        <w:tc>
          <w:tcPr>
            <w:tcW w:w="960" w:type="dxa"/>
            <w:tcBorders>
              <w:top w:val="nil"/>
              <w:left w:val="nil"/>
              <w:bottom w:val="single" w:sz="4" w:space="0" w:color="auto"/>
              <w:right w:val="single" w:sz="4" w:space="0" w:color="auto"/>
            </w:tcBorders>
            <w:shd w:val="clear" w:color="auto" w:fill="auto"/>
            <w:noWrap/>
            <w:vAlign w:val="bottom"/>
            <w:hideMark/>
          </w:tcPr>
          <w:p w14:paraId="08A78659"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24.30</w:t>
            </w:r>
          </w:p>
        </w:tc>
        <w:tc>
          <w:tcPr>
            <w:tcW w:w="960" w:type="dxa"/>
            <w:tcBorders>
              <w:top w:val="nil"/>
              <w:left w:val="nil"/>
              <w:bottom w:val="single" w:sz="4" w:space="0" w:color="auto"/>
              <w:right w:val="single" w:sz="4" w:space="0" w:color="auto"/>
            </w:tcBorders>
            <w:shd w:val="clear" w:color="auto" w:fill="auto"/>
            <w:noWrap/>
            <w:vAlign w:val="bottom"/>
            <w:hideMark/>
          </w:tcPr>
          <w:p w14:paraId="1DD9C1C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91.73</w:t>
            </w:r>
          </w:p>
        </w:tc>
        <w:tc>
          <w:tcPr>
            <w:tcW w:w="260" w:type="dxa"/>
            <w:tcBorders>
              <w:top w:val="nil"/>
              <w:left w:val="nil"/>
              <w:bottom w:val="single" w:sz="4" w:space="0" w:color="auto"/>
              <w:right w:val="single" w:sz="4" w:space="0" w:color="auto"/>
            </w:tcBorders>
            <w:shd w:val="clear" w:color="auto" w:fill="auto"/>
            <w:noWrap/>
            <w:vAlign w:val="bottom"/>
            <w:hideMark/>
          </w:tcPr>
          <w:p w14:paraId="45EBA0AC"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B7FB4D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w:t>
            </w:r>
          </w:p>
        </w:tc>
        <w:tc>
          <w:tcPr>
            <w:tcW w:w="1660" w:type="dxa"/>
            <w:tcBorders>
              <w:top w:val="nil"/>
              <w:left w:val="nil"/>
              <w:bottom w:val="single" w:sz="4" w:space="0" w:color="auto"/>
              <w:right w:val="single" w:sz="4" w:space="0" w:color="auto"/>
            </w:tcBorders>
            <w:shd w:val="clear" w:color="auto" w:fill="auto"/>
            <w:noWrap/>
            <w:vAlign w:val="bottom"/>
            <w:hideMark/>
          </w:tcPr>
          <w:p w14:paraId="6D4A359C"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Coxs Bazar</w:t>
            </w:r>
          </w:p>
        </w:tc>
        <w:tc>
          <w:tcPr>
            <w:tcW w:w="960" w:type="dxa"/>
            <w:tcBorders>
              <w:top w:val="nil"/>
              <w:left w:val="nil"/>
              <w:bottom w:val="single" w:sz="4" w:space="0" w:color="auto"/>
              <w:right w:val="single" w:sz="4" w:space="0" w:color="auto"/>
            </w:tcBorders>
            <w:shd w:val="clear" w:color="auto" w:fill="auto"/>
            <w:noWrap/>
            <w:vAlign w:val="bottom"/>
            <w:hideMark/>
          </w:tcPr>
          <w:p w14:paraId="52F78BD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21.45</w:t>
            </w:r>
          </w:p>
        </w:tc>
        <w:tc>
          <w:tcPr>
            <w:tcW w:w="960" w:type="dxa"/>
            <w:tcBorders>
              <w:top w:val="nil"/>
              <w:left w:val="nil"/>
              <w:bottom w:val="single" w:sz="4" w:space="0" w:color="auto"/>
              <w:right w:val="single" w:sz="4" w:space="0" w:color="auto"/>
            </w:tcBorders>
            <w:shd w:val="clear" w:color="auto" w:fill="auto"/>
            <w:noWrap/>
            <w:vAlign w:val="bottom"/>
            <w:hideMark/>
          </w:tcPr>
          <w:p w14:paraId="7DBCC62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91.97</w:t>
            </w:r>
          </w:p>
        </w:tc>
      </w:tr>
      <w:tr w:rsidR="00EE4D77" w:rsidRPr="00971859" w14:paraId="2BBE093F"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BCB34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w:t>
            </w:r>
          </w:p>
        </w:tc>
        <w:tc>
          <w:tcPr>
            <w:tcW w:w="1255" w:type="dxa"/>
            <w:tcBorders>
              <w:top w:val="nil"/>
              <w:left w:val="nil"/>
              <w:bottom w:val="single" w:sz="4" w:space="0" w:color="auto"/>
              <w:right w:val="single" w:sz="4" w:space="0" w:color="auto"/>
            </w:tcBorders>
            <w:shd w:val="clear" w:color="auto" w:fill="auto"/>
            <w:noWrap/>
            <w:vAlign w:val="bottom"/>
            <w:hideMark/>
          </w:tcPr>
          <w:p w14:paraId="1135904B"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Ishwardi</w:t>
            </w:r>
          </w:p>
        </w:tc>
        <w:tc>
          <w:tcPr>
            <w:tcW w:w="960" w:type="dxa"/>
            <w:tcBorders>
              <w:top w:val="nil"/>
              <w:left w:val="nil"/>
              <w:bottom w:val="single" w:sz="4" w:space="0" w:color="auto"/>
              <w:right w:val="single" w:sz="4" w:space="0" w:color="auto"/>
            </w:tcBorders>
            <w:shd w:val="clear" w:color="auto" w:fill="auto"/>
            <w:noWrap/>
            <w:vAlign w:val="bottom"/>
            <w:hideMark/>
          </w:tcPr>
          <w:p w14:paraId="4EED526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24.15</w:t>
            </w:r>
          </w:p>
        </w:tc>
        <w:tc>
          <w:tcPr>
            <w:tcW w:w="960" w:type="dxa"/>
            <w:tcBorders>
              <w:top w:val="nil"/>
              <w:left w:val="nil"/>
              <w:bottom w:val="single" w:sz="4" w:space="0" w:color="auto"/>
              <w:right w:val="single" w:sz="4" w:space="0" w:color="auto"/>
            </w:tcBorders>
            <w:shd w:val="clear" w:color="auto" w:fill="auto"/>
            <w:noWrap/>
            <w:vAlign w:val="bottom"/>
            <w:hideMark/>
          </w:tcPr>
          <w:p w14:paraId="017F2C5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89.03</w:t>
            </w:r>
          </w:p>
        </w:tc>
        <w:tc>
          <w:tcPr>
            <w:tcW w:w="260" w:type="dxa"/>
            <w:tcBorders>
              <w:top w:val="nil"/>
              <w:left w:val="nil"/>
              <w:bottom w:val="single" w:sz="4" w:space="0" w:color="auto"/>
              <w:right w:val="single" w:sz="4" w:space="0" w:color="auto"/>
            </w:tcBorders>
            <w:shd w:val="clear" w:color="auto" w:fill="auto"/>
            <w:noWrap/>
            <w:vAlign w:val="bottom"/>
            <w:hideMark/>
          </w:tcPr>
          <w:p w14:paraId="06D59154"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A34F71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w:t>
            </w:r>
          </w:p>
        </w:tc>
        <w:tc>
          <w:tcPr>
            <w:tcW w:w="1660" w:type="dxa"/>
            <w:tcBorders>
              <w:top w:val="nil"/>
              <w:left w:val="nil"/>
              <w:bottom w:val="single" w:sz="4" w:space="0" w:color="auto"/>
              <w:right w:val="single" w:sz="4" w:space="0" w:color="auto"/>
            </w:tcBorders>
            <w:shd w:val="clear" w:color="auto" w:fill="auto"/>
            <w:noWrap/>
            <w:vAlign w:val="bottom"/>
            <w:hideMark/>
          </w:tcPr>
          <w:p w14:paraId="6CF72B51"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Teknaf</w:t>
            </w:r>
          </w:p>
        </w:tc>
        <w:tc>
          <w:tcPr>
            <w:tcW w:w="960" w:type="dxa"/>
            <w:tcBorders>
              <w:top w:val="nil"/>
              <w:left w:val="nil"/>
              <w:bottom w:val="single" w:sz="4" w:space="0" w:color="auto"/>
              <w:right w:val="single" w:sz="4" w:space="0" w:color="auto"/>
            </w:tcBorders>
            <w:shd w:val="clear" w:color="auto" w:fill="auto"/>
            <w:noWrap/>
            <w:vAlign w:val="bottom"/>
            <w:hideMark/>
          </w:tcPr>
          <w:p w14:paraId="6145A66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20.87</w:t>
            </w:r>
          </w:p>
        </w:tc>
        <w:tc>
          <w:tcPr>
            <w:tcW w:w="960" w:type="dxa"/>
            <w:tcBorders>
              <w:top w:val="nil"/>
              <w:left w:val="nil"/>
              <w:bottom w:val="single" w:sz="4" w:space="0" w:color="auto"/>
              <w:right w:val="single" w:sz="4" w:space="0" w:color="auto"/>
            </w:tcBorders>
            <w:shd w:val="clear" w:color="auto" w:fill="auto"/>
            <w:noWrap/>
            <w:vAlign w:val="bottom"/>
            <w:hideMark/>
          </w:tcPr>
          <w:p w14:paraId="480CBD1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92.30</w:t>
            </w:r>
          </w:p>
        </w:tc>
      </w:tr>
      <w:tr w:rsidR="00EE4D77" w:rsidRPr="00971859" w14:paraId="31C67A01"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75881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w:t>
            </w:r>
          </w:p>
        </w:tc>
        <w:tc>
          <w:tcPr>
            <w:tcW w:w="1255" w:type="dxa"/>
            <w:tcBorders>
              <w:top w:val="nil"/>
              <w:left w:val="nil"/>
              <w:bottom w:val="single" w:sz="4" w:space="0" w:color="auto"/>
              <w:right w:val="single" w:sz="4" w:space="0" w:color="auto"/>
            </w:tcBorders>
            <w:shd w:val="clear" w:color="auto" w:fill="auto"/>
            <w:noWrap/>
            <w:vAlign w:val="bottom"/>
            <w:hideMark/>
          </w:tcPr>
          <w:p w14:paraId="1BF2717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Dhaka</w:t>
            </w:r>
          </w:p>
        </w:tc>
        <w:tc>
          <w:tcPr>
            <w:tcW w:w="960" w:type="dxa"/>
            <w:tcBorders>
              <w:top w:val="nil"/>
              <w:left w:val="nil"/>
              <w:bottom w:val="single" w:sz="4" w:space="0" w:color="auto"/>
              <w:right w:val="single" w:sz="4" w:space="0" w:color="auto"/>
            </w:tcBorders>
            <w:shd w:val="clear" w:color="auto" w:fill="auto"/>
            <w:noWrap/>
            <w:vAlign w:val="bottom"/>
            <w:hideMark/>
          </w:tcPr>
          <w:p w14:paraId="3EF6871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23.78</w:t>
            </w:r>
          </w:p>
        </w:tc>
        <w:tc>
          <w:tcPr>
            <w:tcW w:w="960" w:type="dxa"/>
            <w:tcBorders>
              <w:top w:val="nil"/>
              <w:left w:val="nil"/>
              <w:bottom w:val="single" w:sz="4" w:space="0" w:color="auto"/>
              <w:right w:val="single" w:sz="4" w:space="0" w:color="auto"/>
            </w:tcBorders>
            <w:shd w:val="clear" w:color="auto" w:fill="auto"/>
            <w:noWrap/>
            <w:vAlign w:val="bottom"/>
            <w:hideMark/>
          </w:tcPr>
          <w:p w14:paraId="12A8658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90.38</w:t>
            </w:r>
          </w:p>
        </w:tc>
        <w:tc>
          <w:tcPr>
            <w:tcW w:w="260" w:type="dxa"/>
            <w:tcBorders>
              <w:top w:val="nil"/>
              <w:left w:val="nil"/>
              <w:bottom w:val="single" w:sz="4" w:space="0" w:color="auto"/>
              <w:right w:val="single" w:sz="4" w:space="0" w:color="auto"/>
            </w:tcBorders>
            <w:shd w:val="clear" w:color="auto" w:fill="auto"/>
            <w:noWrap/>
            <w:vAlign w:val="bottom"/>
            <w:hideMark/>
          </w:tcPr>
          <w:p w14:paraId="614CABE9"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56BF3B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25</w:t>
            </w:r>
          </w:p>
        </w:tc>
        <w:tc>
          <w:tcPr>
            <w:tcW w:w="1660" w:type="dxa"/>
            <w:tcBorders>
              <w:top w:val="nil"/>
              <w:left w:val="nil"/>
              <w:bottom w:val="single" w:sz="4" w:space="0" w:color="auto"/>
              <w:right w:val="single" w:sz="4" w:space="0" w:color="auto"/>
            </w:tcBorders>
            <w:shd w:val="clear" w:color="auto" w:fill="auto"/>
            <w:noWrap/>
            <w:vAlign w:val="bottom"/>
            <w:hideMark/>
          </w:tcPr>
          <w:p w14:paraId="2972A1A8"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Rangamati</w:t>
            </w:r>
          </w:p>
        </w:tc>
        <w:tc>
          <w:tcPr>
            <w:tcW w:w="960" w:type="dxa"/>
            <w:tcBorders>
              <w:top w:val="nil"/>
              <w:left w:val="nil"/>
              <w:bottom w:val="single" w:sz="4" w:space="0" w:color="auto"/>
              <w:right w:val="single" w:sz="4" w:space="0" w:color="auto"/>
            </w:tcBorders>
            <w:shd w:val="clear" w:color="auto" w:fill="auto"/>
            <w:noWrap/>
            <w:vAlign w:val="bottom"/>
            <w:hideMark/>
          </w:tcPr>
          <w:p w14:paraId="2DB0778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22.63</w:t>
            </w:r>
          </w:p>
        </w:tc>
        <w:tc>
          <w:tcPr>
            <w:tcW w:w="960" w:type="dxa"/>
            <w:tcBorders>
              <w:top w:val="nil"/>
              <w:left w:val="nil"/>
              <w:bottom w:val="single" w:sz="4" w:space="0" w:color="auto"/>
              <w:right w:val="single" w:sz="4" w:space="0" w:color="auto"/>
            </w:tcBorders>
            <w:shd w:val="clear" w:color="auto" w:fill="auto"/>
            <w:noWrap/>
            <w:vAlign w:val="bottom"/>
            <w:hideMark/>
          </w:tcPr>
          <w:p w14:paraId="65E5890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92.15</w:t>
            </w:r>
          </w:p>
        </w:tc>
      </w:tr>
      <w:tr w:rsidR="00EE4D77" w:rsidRPr="00971859" w14:paraId="16228265"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43558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10</w:t>
            </w:r>
          </w:p>
        </w:tc>
        <w:tc>
          <w:tcPr>
            <w:tcW w:w="1255" w:type="dxa"/>
            <w:tcBorders>
              <w:top w:val="nil"/>
              <w:left w:val="nil"/>
              <w:bottom w:val="single" w:sz="4" w:space="0" w:color="auto"/>
              <w:right w:val="single" w:sz="4" w:space="0" w:color="auto"/>
            </w:tcBorders>
            <w:shd w:val="clear" w:color="auto" w:fill="auto"/>
            <w:noWrap/>
            <w:vAlign w:val="bottom"/>
            <w:hideMark/>
          </w:tcPr>
          <w:p w14:paraId="0033E0E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Comilla</w:t>
            </w:r>
          </w:p>
        </w:tc>
        <w:tc>
          <w:tcPr>
            <w:tcW w:w="960" w:type="dxa"/>
            <w:tcBorders>
              <w:top w:val="nil"/>
              <w:left w:val="nil"/>
              <w:bottom w:val="single" w:sz="4" w:space="0" w:color="auto"/>
              <w:right w:val="single" w:sz="4" w:space="0" w:color="auto"/>
            </w:tcBorders>
            <w:shd w:val="clear" w:color="auto" w:fill="auto"/>
            <w:noWrap/>
            <w:vAlign w:val="bottom"/>
            <w:hideMark/>
          </w:tcPr>
          <w:p w14:paraId="6146AEE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23.43</w:t>
            </w:r>
          </w:p>
        </w:tc>
        <w:tc>
          <w:tcPr>
            <w:tcW w:w="960" w:type="dxa"/>
            <w:tcBorders>
              <w:top w:val="nil"/>
              <w:left w:val="nil"/>
              <w:bottom w:val="single" w:sz="4" w:space="0" w:color="auto"/>
              <w:right w:val="single" w:sz="4" w:space="0" w:color="auto"/>
            </w:tcBorders>
            <w:shd w:val="clear" w:color="auto" w:fill="auto"/>
            <w:noWrap/>
            <w:vAlign w:val="bottom"/>
            <w:hideMark/>
          </w:tcPr>
          <w:p w14:paraId="6FB03F89"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91.18</w:t>
            </w:r>
          </w:p>
        </w:tc>
        <w:tc>
          <w:tcPr>
            <w:tcW w:w="260" w:type="dxa"/>
            <w:tcBorders>
              <w:top w:val="nil"/>
              <w:left w:val="nil"/>
              <w:bottom w:val="single" w:sz="4" w:space="0" w:color="auto"/>
              <w:right w:val="single" w:sz="4" w:space="0" w:color="auto"/>
            </w:tcBorders>
            <w:shd w:val="clear" w:color="auto" w:fill="auto"/>
            <w:noWrap/>
            <w:vAlign w:val="bottom"/>
            <w:hideMark/>
          </w:tcPr>
          <w:p w14:paraId="578269C6"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120A64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26</w:t>
            </w:r>
          </w:p>
        </w:tc>
        <w:tc>
          <w:tcPr>
            <w:tcW w:w="1660" w:type="dxa"/>
            <w:tcBorders>
              <w:top w:val="nil"/>
              <w:left w:val="nil"/>
              <w:bottom w:val="single" w:sz="4" w:space="0" w:color="auto"/>
              <w:right w:val="single" w:sz="4" w:space="0" w:color="auto"/>
            </w:tcBorders>
            <w:shd w:val="clear" w:color="auto" w:fill="auto"/>
            <w:noWrap/>
            <w:vAlign w:val="bottom"/>
            <w:hideMark/>
          </w:tcPr>
          <w:p w14:paraId="1C97A10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Patuakhali</w:t>
            </w:r>
          </w:p>
        </w:tc>
        <w:tc>
          <w:tcPr>
            <w:tcW w:w="960" w:type="dxa"/>
            <w:tcBorders>
              <w:top w:val="nil"/>
              <w:left w:val="nil"/>
              <w:bottom w:val="single" w:sz="4" w:space="0" w:color="auto"/>
              <w:right w:val="single" w:sz="4" w:space="0" w:color="auto"/>
            </w:tcBorders>
            <w:shd w:val="clear" w:color="auto" w:fill="auto"/>
            <w:noWrap/>
            <w:vAlign w:val="bottom"/>
            <w:hideMark/>
          </w:tcPr>
          <w:p w14:paraId="0008411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22.33</w:t>
            </w:r>
          </w:p>
        </w:tc>
        <w:tc>
          <w:tcPr>
            <w:tcW w:w="960" w:type="dxa"/>
            <w:tcBorders>
              <w:top w:val="nil"/>
              <w:left w:val="nil"/>
              <w:bottom w:val="single" w:sz="4" w:space="0" w:color="auto"/>
              <w:right w:val="single" w:sz="4" w:space="0" w:color="auto"/>
            </w:tcBorders>
            <w:shd w:val="clear" w:color="auto" w:fill="auto"/>
            <w:noWrap/>
            <w:vAlign w:val="bottom"/>
            <w:hideMark/>
          </w:tcPr>
          <w:p w14:paraId="57B6AD48"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90.33</w:t>
            </w:r>
          </w:p>
        </w:tc>
      </w:tr>
      <w:tr w:rsidR="00EE4D77" w:rsidRPr="00971859" w14:paraId="1A473DCC"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F118A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11</w:t>
            </w:r>
          </w:p>
        </w:tc>
        <w:tc>
          <w:tcPr>
            <w:tcW w:w="1255" w:type="dxa"/>
            <w:tcBorders>
              <w:top w:val="nil"/>
              <w:left w:val="nil"/>
              <w:bottom w:val="single" w:sz="4" w:space="0" w:color="auto"/>
              <w:right w:val="single" w:sz="4" w:space="0" w:color="auto"/>
            </w:tcBorders>
            <w:shd w:val="clear" w:color="auto" w:fill="auto"/>
            <w:noWrap/>
            <w:vAlign w:val="bottom"/>
            <w:hideMark/>
          </w:tcPr>
          <w:p w14:paraId="704AE4A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Chandpur</w:t>
            </w:r>
          </w:p>
        </w:tc>
        <w:tc>
          <w:tcPr>
            <w:tcW w:w="960" w:type="dxa"/>
            <w:tcBorders>
              <w:top w:val="nil"/>
              <w:left w:val="nil"/>
              <w:bottom w:val="single" w:sz="4" w:space="0" w:color="auto"/>
              <w:right w:val="single" w:sz="4" w:space="0" w:color="auto"/>
            </w:tcBorders>
            <w:shd w:val="clear" w:color="auto" w:fill="auto"/>
            <w:noWrap/>
            <w:vAlign w:val="bottom"/>
            <w:hideMark/>
          </w:tcPr>
          <w:p w14:paraId="0433BB49"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23.23</w:t>
            </w:r>
          </w:p>
        </w:tc>
        <w:tc>
          <w:tcPr>
            <w:tcW w:w="960" w:type="dxa"/>
            <w:tcBorders>
              <w:top w:val="nil"/>
              <w:left w:val="nil"/>
              <w:bottom w:val="single" w:sz="4" w:space="0" w:color="auto"/>
              <w:right w:val="single" w:sz="4" w:space="0" w:color="auto"/>
            </w:tcBorders>
            <w:shd w:val="clear" w:color="auto" w:fill="auto"/>
            <w:noWrap/>
            <w:vAlign w:val="bottom"/>
            <w:hideMark/>
          </w:tcPr>
          <w:p w14:paraId="4FA48B8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90.70</w:t>
            </w:r>
          </w:p>
        </w:tc>
        <w:tc>
          <w:tcPr>
            <w:tcW w:w="260" w:type="dxa"/>
            <w:tcBorders>
              <w:top w:val="nil"/>
              <w:left w:val="nil"/>
              <w:bottom w:val="single" w:sz="4" w:space="0" w:color="auto"/>
              <w:right w:val="single" w:sz="4" w:space="0" w:color="auto"/>
            </w:tcBorders>
            <w:shd w:val="clear" w:color="auto" w:fill="auto"/>
            <w:noWrap/>
            <w:vAlign w:val="bottom"/>
            <w:hideMark/>
          </w:tcPr>
          <w:p w14:paraId="76889F3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251DD0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27</w:t>
            </w:r>
          </w:p>
        </w:tc>
        <w:tc>
          <w:tcPr>
            <w:tcW w:w="1660" w:type="dxa"/>
            <w:tcBorders>
              <w:top w:val="nil"/>
              <w:left w:val="nil"/>
              <w:bottom w:val="single" w:sz="4" w:space="0" w:color="auto"/>
              <w:right w:val="single" w:sz="4" w:space="0" w:color="auto"/>
            </w:tcBorders>
            <w:shd w:val="clear" w:color="auto" w:fill="auto"/>
            <w:noWrap/>
            <w:vAlign w:val="bottom"/>
            <w:hideMark/>
          </w:tcPr>
          <w:p w14:paraId="4998FE61"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Khepupara</w:t>
            </w:r>
          </w:p>
        </w:tc>
        <w:tc>
          <w:tcPr>
            <w:tcW w:w="960" w:type="dxa"/>
            <w:tcBorders>
              <w:top w:val="nil"/>
              <w:left w:val="nil"/>
              <w:bottom w:val="single" w:sz="4" w:space="0" w:color="auto"/>
              <w:right w:val="single" w:sz="4" w:space="0" w:color="auto"/>
            </w:tcBorders>
            <w:shd w:val="clear" w:color="auto" w:fill="auto"/>
            <w:noWrap/>
            <w:vAlign w:val="bottom"/>
            <w:hideMark/>
          </w:tcPr>
          <w:p w14:paraId="0D63A8E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21.98</w:t>
            </w:r>
          </w:p>
        </w:tc>
        <w:tc>
          <w:tcPr>
            <w:tcW w:w="960" w:type="dxa"/>
            <w:tcBorders>
              <w:top w:val="nil"/>
              <w:left w:val="nil"/>
              <w:bottom w:val="single" w:sz="4" w:space="0" w:color="auto"/>
              <w:right w:val="single" w:sz="4" w:space="0" w:color="auto"/>
            </w:tcBorders>
            <w:shd w:val="clear" w:color="auto" w:fill="auto"/>
            <w:noWrap/>
            <w:vAlign w:val="bottom"/>
            <w:hideMark/>
          </w:tcPr>
          <w:p w14:paraId="43547632"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90.23</w:t>
            </w:r>
          </w:p>
        </w:tc>
      </w:tr>
      <w:tr w:rsidR="00EE4D77" w:rsidRPr="00971859" w14:paraId="708F8CE2"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1A8896"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12</w:t>
            </w:r>
          </w:p>
        </w:tc>
        <w:tc>
          <w:tcPr>
            <w:tcW w:w="1255" w:type="dxa"/>
            <w:tcBorders>
              <w:top w:val="nil"/>
              <w:left w:val="nil"/>
              <w:bottom w:val="single" w:sz="4" w:space="0" w:color="auto"/>
              <w:right w:val="single" w:sz="4" w:space="0" w:color="auto"/>
            </w:tcBorders>
            <w:shd w:val="clear" w:color="auto" w:fill="auto"/>
            <w:noWrap/>
            <w:vAlign w:val="bottom"/>
            <w:hideMark/>
          </w:tcPr>
          <w:p w14:paraId="26F6B54A"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Jessore</w:t>
            </w:r>
          </w:p>
        </w:tc>
        <w:tc>
          <w:tcPr>
            <w:tcW w:w="960" w:type="dxa"/>
            <w:tcBorders>
              <w:top w:val="nil"/>
              <w:left w:val="nil"/>
              <w:bottom w:val="single" w:sz="4" w:space="0" w:color="auto"/>
              <w:right w:val="single" w:sz="4" w:space="0" w:color="auto"/>
            </w:tcBorders>
            <w:shd w:val="clear" w:color="auto" w:fill="auto"/>
            <w:noWrap/>
            <w:vAlign w:val="bottom"/>
            <w:hideMark/>
          </w:tcPr>
          <w:p w14:paraId="6195A6B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23.20</w:t>
            </w:r>
          </w:p>
        </w:tc>
        <w:tc>
          <w:tcPr>
            <w:tcW w:w="960" w:type="dxa"/>
            <w:tcBorders>
              <w:top w:val="nil"/>
              <w:left w:val="nil"/>
              <w:bottom w:val="single" w:sz="4" w:space="0" w:color="auto"/>
              <w:right w:val="single" w:sz="4" w:space="0" w:color="auto"/>
            </w:tcBorders>
            <w:shd w:val="clear" w:color="auto" w:fill="auto"/>
            <w:noWrap/>
            <w:vAlign w:val="bottom"/>
            <w:hideMark/>
          </w:tcPr>
          <w:p w14:paraId="45294AE4"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89.33</w:t>
            </w:r>
          </w:p>
        </w:tc>
        <w:tc>
          <w:tcPr>
            <w:tcW w:w="260" w:type="dxa"/>
            <w:tcBorders>
              <w:top w:val="nil"/>
              <w:left w:val="nil"/>
              <w:bottom w:val="single" w:sz="4" w:space="0" w:color="auto"/>
              <w:right w:val="single" w:sz="4" w:space="0" w:color="auto"/>
            </w:tcBorders>
            <w:shd w:val="clear" w:color="auto" w:fill="auto"/>
            <w:noWrap/>
            <w:vAlign w:val="bottom"/>
            <w:hideMark/>
          </w:tcPr>
          <w:p w14:paraId="5C2ADE33"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39B2E6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28</w:t>
            </w:r>
          </w:p>
        </w:tc>
        <w:tc>
          <w:tcPr>
            <w:tcW w:w="1660" w:type="dxa"/>
            <w:tcBorders>
              <w:top w:val="nil"/>
              <w:left w:val="nil"/>
              <w:bottom w:val="single" w:sz="4" w:space="0" w:color="auto"/>
              <w:right w:val="single" w:sz="4" w:space="0" w:color="auto"/>
            </w:tcBorders>
            <w:shd w:val="clear" w:color="auto" w:fill="auto"/>
            <w:noWrap/>
            <w:vAlign w:val="bottom"/>
            <w:hideMark/>
          </w:tcPr>
          <w:p w14:paraId="23502A7E"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Syedpur</w:t>
            </w:r>
          </w:p>
        </w:tc>
        <w:tc>
          <w:tcPr>
            <w:tcW w:w="960" w:type="dxa"/>
            <w:tcBorders>
              <w:top w:val="nil"/>
              <w:left w:val="nil"/>
              <w:bottom w:val="single" w:sz="4" w:space="0" w:color="auto"/>
              <w:right w:val="single" w:sz="4" w:space="0" w:color="auto"/>
            </w:tcBorders>
            <w:shd w:val="clear" w:color="auto" w:fill="auto"/>
            <w:noWrap/>
            <w:vAlign w:val="bottom"/>
            <w:hideMark/>
          </w:tcPr>
          <w:p w14:paraId="557AEE0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25.75</w:t>
            </w:r>
          </w:p>
        </w:tc>
        <w:tc>
          <w:tcPr>
            <w:tcW w:w="960" w:type="dxa"/>
            <w:tcBorders>
              <w:top w:val="nil"/>
              <w:left w:val="nil"/>
              <w:bottom w:val="single" w:sz="4" w:space="0" w:color="auto"/>
              <w:right w:val="single" w:sz="4" w:space="0" w:color="auto"/>
            </w:tcBorders>
            <w:shd w:val="clear" w:color="auto" w:fill="auto"/>
            <w:noWrap/>
            <w:vAlign w:val="bottom"/>
            <w:hideMark/>
          </w:tcPr>
          <w:p w14:paraId="680A5C9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88.92</w:t>
            </w:r>
          </w:p>
        </w:tc>
      </w:tr>
      <w:tr w:rsidR="00EE4D77" w:rsidRPr="00971859" w14:paraId="06CC0778"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1CAD7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13</w:t>
            </w:r>
          </w:p>
        </w:tc>
        <w:tc>
          <w:tcPr>
            <w:tcW w:w="1255" w:type="dxa"/>
            <w:tcBorders>
              <w:top w:val="nil"/>
              <w:left w:val="nil"/>
              <w:bottom w:val="single" w:sz="4" w:space="0" w:color="auto"/>
              <w:right w:val="single" w:sz="4" w:space="0" w:color="auto"/>
            </w:tcBorders>
            <w:shd w:val="clear" w:color="auto" w:fill="auto"/>
            <w:noWrap/>
            <w:vAlign w:val="bottom"/>
            <w:hideMark/>
          </w:tcPr>
          <w:p w14:paraId="3D388A1F"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Faridpur</w:t>
            </w:r>
          </w:p>
        </w:tc>
        <w:tc>
          <w:tcPr>
            <w:tcW w:w="960" w:type="dxa"/>
            <w:tcBorders>
              <w:top w:val="nil"/>
              <w:left w:val="nil"/>
              <w:bottom w:val="single" w:sz="4" w:space="0" w:color="auto"/>
              <w:right w:val="single" w:sz="4" w:space="0" w:color="auto"/>
            </w:tcBorders>
            <w:shd w:val="clear" w:color="auto" w:fill="auto"/>
            <w:noWrap/>
            <w:vAlign w:val="bottom"/>
            <w:hideMark/>
          </w:tcPr>
          <w:p w14:paraId="3D17AED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23.60</w:t>
            </w:r>
          </w:p>
        </w:tc>
        <w:tc>
          <w:tcPr>
            <w:tcW w:w="960" w:type="dxa"/>
            <w:tcBorders>
              <w:top w:val="nil"/>
              <w:left w:val="nil"/>
              <w:bottom w:val="single" w:sz="4" w:space="0" w:color="auto"/>
              <w:right w:val="single" w:sz="4" w:space="0" w:color="auto"/>
            </w:tcBorders>
            <w:shd w:val="clear" w:color="auto" w:fill="auto"/>
            <w:noWrap/>
            <w:vAlign w:val="bottom"/>
            <w:hideMark/>
          </w:tcPr>
          <w:p w14:paraId="509A3C73"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89.85</w:t>
            </w:r>
          </w:p>
        </w:tc>
        <w:tc>
          <w:tcPr>
            <w:tcW w:w="260" w:type="dxa"/>
            <w:tcBorders>
              <w:top w:val="nil"/>
              <w:left w:val="nil"/>
              <w:bottom w:val="single" w:sz="4" w:space="0" w:color="auto"/>
              <w:right w:val="single" w:sz="4" w:space="0" w:color="auto"/>
            </w:tcBorders>
            <w:shd w:val="clear" w:color="auto" w:fill="auto"/>
            <w:noWrap/>
            <w:vAlign w:val="bottom"/>
            <w:hideMark/>
          </w:tcPr>
          <w:p w14:paraId="480DEE47"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97B063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29</w:t>
            </w:r>
          </w:p>
        </w:tc>
        <w:tc>
          <w:tcPr>
            <w:tcW w:w="1660" w:type="dxa"/>
            <w:tcBorders>
              <w:top w:val="nil"/>
              <w:left w:val="nil"/>
              <w:bottom w:val="single" w:sz="4" w:space="0" w:color="auto"/>
              <w:right w:val="single" w:sz="4" w:space="0" w:color="auto"/>
            </w:tcBorders>
            <w:shd w:val="clear" w:color="auto" w:fill="auto"/>
            <w:noWrap/>
            <w:vAlign w:val="bottom"/>
            <w:hideMark/>
          </w:tcPr>
          <w:p w14:paraId="5FAA3F73"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Tangail</w:t>
            </w:r>
          </w:p>
        </w:tc>
        <w:tc>
          <w:tcPr>
            <w:tcW w:w="960" w:type="dxa"/>
            <w:tcBorders>
              <w:top w:val="nil"/>
              <w:left w:val="nil"/>
              <w:bottom w:val="single" w:sz="4" w:space="0" w:color="auto"/>
              <w:right w:val="single" w:sz="4" w:space="0" w:color="auto"/>
            </w:tcBorders>
            <w:shd w:val="clear" w:color="auto" w:fill="auto"/>
            <w:noWrap/>
            <w:vAlign w:val="bottom"/>
            <w:hideMark/>
          </w:tcPr>
          <w:p w14:paraId="215105F5"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24.25</w:t>
            </w:r>
          </w:p>
        </w:tc>
        <w:tc>
          <w:tcPr>
            <w:tcW w:w="960" w:type="dxa"/>
            <w:tcBorders>
              <w:top w:val="nil"/>
              <w:left w:val="nil"/>
              <w:bottom w:val="single" w:sz="4" w:space="0" w:color="auto"/>
              <w:right w:val="single" w:sz="4" w:space="0" w:color="auto"/>
            </w:tcBorders>
            <w:shd w:val="clear" w:color="auto" w:fill="auto"/>
            <w:noWrap/>
            <w:vAlign w:val="bottom"/>
            <w:hideMark/>
          </w:tcPr>
          <w:p w14:paraId="3C5E400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89.93</w:t>
            </w:r>
          </w:p>
        </w:tc>
      </w:tr>
      <w:tr w:rsidR="00EE4D77" w:rsidRPr="00971859" w14:paraId="521D7D7B"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474AC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14</w:t>
            </w:r>
          </w:p>
        </w:tc>
        <w:tc>
          <w:tcPr>
            <w:tcW w:w="1255" w:type="dxa"/>
            <w:tcBorders>
              <w:top w:val="nil"/>
              <w:left w:val="nil"/>
              <w:bottom w:val="single" w:sz="4" w:space="0" w:color="auto"/>
              <w:right w:val="single" w:sz="4" w:space="0" w:color="auto"/>
            </w:tcBorders>
            <w:shd w:val="clear" w:color="auto" w:fill="auto"/>
            <w:noWrap/>
            <w:vAlign w:val="bottom"/>
            <w:hideMark/>
          </w:tcPr>
          <w:p w14:paraId="360C995F"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Madaripur</w:t>
            </w:r>
          </w:p>
        </w:tc>
        <w:tc>
          <w:tcPr>
            <w:tcW w:w="960" w:type="dxa"/>
            <w:tcBorders>
              <w:top w:val="nil"/>
              <w:left w:val="nil"/>
              <w:bottom w:val="single" w:sz="4" w:space="0" w:color="auto"/>
              <w:right w:val="single" w:sz="4" w:space="0" w:color="auto"/>
            </w:tcBorders>
            <w:shd w:val="clear" w:color="auto" w:fill="auto"/>
            <w:noWrap/>
            <w:vAlign w:val="bottom"/>
            <w:hideMark/>
          </w:tcPr>
          <w:p w14:paraId="1C64ACA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23.17</w:t>
            </w:r>
          </w:p>
        </w:tc>
        <w:tc>
          <w:tcPr>
            <w:tcW w:w="960" w:type="dxa"/>
            <w:tcBorders>
              <w:top w:val="nil"/>
              <w:left w:val="nil"/>
              <w:bottom w:val="single" w:sz="4" w:space="0" w:color="auto"/>
              <w:right w:val="single" w:sz="4" w:space="0" w:color="auto"/>
            </w:tcBorders>
            <w:shd w:val="clear" w:color="auto" w:fill="auto"/>
            <w:noWrap/>
            <w:vAlign w:val="bottom"/>
            <w:hideMark/>
          </w:tcPr>
          <w:p w14:paraId="5D3F4B2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90.18</w:t>
            </w:r>
          </w:p>
        </w:tc>
        <w:tc>
          <w:tcPr>
            <w:tcW w:w="260" w:type="dxa"/>
            <w:tcBorders>
              <w:top w:val="nil"/>
              <w:left w:val="nil"/>
              <w:bottom w:val="single" w:sz="4" w:space="0" w:color="auto"/>
              <w:right w:val="single" w:sz="4" w:space="0" w:color="auto"/>
            </w:tcBorders>
            <w:shd w:val="clear" w:color="auto" w:fill="auto"/>
            <w:noWrap/>
            <w:vAlign w:val="bottom"/>
            <w:hideMark/>
          </w:tcPr>
          <w:p w14:paraId="603390A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54237CE"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30</w:t>
            </w:r>
          </w:p>
        </w:tc>
        <w:tc>
          <w:tcPr>
            <w:tcW w:w="1660" w:type="dxa"/>
            <w:tcBorders>
              <w:top w:val="nil"/>
              <w:left w:val="nil"/>
              <w:bottom w:val="single" w:sz="4" w:space="0" w:color="auto"/>
              <w:right w:val="single" w:sz="4" w:space="0" w:color="auto"/>
            </w:tcBorders>
            <w:shd w:val="clear" w:color="auto" w:fill="auto"/>
            <w:noWrap/>
            <w:vAlign w:val="bottom"/>
            <w:hideMark/>
          </w:tcPr>
          <w:p w14:paraId="4863B672"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Mongla</w:t>
            </w:r>
          </w:p>
        </w:tc>
        <w:tc>
          <w:tcPr>
            <w:tcW w:w="960" w:type="dxa"/>
            <w:tcBorders>
              <w:top w:val="nil"/>
              <w:left w:val="nil"/>
              <w:bottom w:val="single" w:sz="4" w:space="0" w:color="auto"/>
              <w:right w:val="single" w:sz="4" w:space="0" w:color="auto"/>
            </w:tcBorders>
            <w:shd w:val="clear" w:color="auto" w:fill="auto"/>
            <w:noWrap/>
            <w:vAlign w:val="bottom"/>
            <w:hideMark/>
          </w:tcPr>
          <w:p w14:paraId="345B20BC"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22.47</w:t>
            </w:r>
          </w:p>
        </w:tc>
        <w:tc>
          <w:tcPr>
            <w:tcW w:w="960" w:type="dxa"/>
            <w:tcBorders>
              <w:top w:val="nil"/>
              <w:left w:val="nil"/>
              <w:bottom w:val="single" w:sz="4" w:space="0" w:color="auto"/>
              <w:right w:val="single" w:sz="4" w:space="0" w:color="auto"/>
            </w:tcBorders>
            <w:shd w:val="clear" w:color="auto" w:fill="auto"/>
            <w:noWrap/>
            <w:vAlign w:val="bottom"/>
            <w:hideMark/>
          </w:tcPr>
          <w:p w14:paraId="2703A6AA"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89.60</w:t>
            </w:r>
          </w:p>
        </w:tc>
      </w:tr>
      <w:tr w:rsidR="00EE4D77" w:rsidRPr="00971859" w14:paraId="2E5938A2"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63BA9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15</w:t>
            </w:r>
          </w:p>
        </w:tc>
        <w:tc>
          <w:tcPr>
            <w:tcW w:w="1255" w:type="dxa"/>
            <w:tcBorders>
              <w:top w:val="nil"/>
              <w:left w:val="nil"/>
              <w:bottom w:val="single" w:sz="4" w:space="0" w:color="auto"/>
              <w:right w:val="single" w:sz="4" w:space="0" w:color="auto"/>
            </w:tcBorders>
            <w:shd w:val="clear" w:color="auto" w:fill="auto"/>
            <w:noWrap/>
            <w:vAlign w:val="bottom"/>
            <w:hideMark/>
          </w:tcPr>
          <w:p w14:paraId="1CFA03B5"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Barisal</w:t>
            </w:r>
          </w:p>
        </w:tc>
        <w:tc>
          <w:tcPr>
            <w:tcW w:w="960" w:type="dxa"/>
            <w:tcBorders>
              <w:top w:val="nil"/>
              <w:left w:val="nil"/>
              <w:bottom w:val="single" w:sz="4" w:space="0" w:color="auto"/>
              <w:right w:val="single" w:sz="4" w:space="0" w:color="auto"/>
            </w:tcBorders>
            <w:shd w:val="clear" w:color="auto" w:fill="auto"/>
            <w:noWrap/>
            <w:vAlign w:val="bottom"/>
            <w:hideMark/>
          </w:tcPr>
          <w:p w14:paraId="3E6CE9D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22.72</w:t>
            </w:r>
          </w:p>
        </w:tc>
        <w:tc>
          <w:tcPr>
            <w:tcW w:w="960" w:type="dxa"/>
            <w:tcBorders>
              <w:top w:val="nil"/>
              <w:left w:val="nil"/>
              <w:bottom w:val="single" w:sz="4" w:space="0" w:color="auto"/>
              <w:right w:val="single" w:sz="4" w:space="0" w:color="auto"/>
            </w:tcBorders>
            <w:shd w:val="clear" w:color="auto" w:fill="auto"/>
            <w:noWrap/>
            <w:vAlign w:val="bottom"/>
            <w:hideMark/>
          </w:tcPr>
          <w:p w14:paraId="73544BC0"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90.37</w:t>
            </w:r>
          </w:p>
        </w:tc>
        <w:tc>
          <w:tcPr>
            <w:tcW w:w="260" w:type="dxa"/>
            <w:tcBorders>
              <w:top w:val="nil"/>
              <w:left w:val="nil"/>
              <w:bottom w:val="single" w:sz="4" w:space="0" w:color="auto"/>
              <w:right w:val="single" w:sz="4" w:space="0" w:color="auto"/>
            </w:tcBorders>
            <w:shd w:val="clear" w:color="auto" w:fill="auto"/>
            <w:noWrap/>
            <w:vAlign w:val="bottom"/>
            <w:hideMark/>
          </w:tcPr>
          <w:p w14:paraId="03EAF2C0"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76F55B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31</w:t>
            </w:r>
          </w:p>
        </w:tc>
        <w:tc>
          <w:tcPr>
            <w:tcW w:w="1660" w:type="dxa"/>
            <w:tcBorders>
              <w:top w:val="nil"/>
              <w:left w:val="nil"/>
              <w:bottom w:val="single" w:sz="4" w:space="0" w:color="auto"/>
              <w:right w:val="single" w:sz="4" w:space="0" w:color="auto"/>
            </w:tcBorders>
            <w:shd w:val="clear" w:color="auto" w:fill="auto"/>
            <w:noWrap/>
            <w:vAlign w:val="bottom"/>
            <w:hideMark/>
          </w:tcPr>
          <w:p w14:paraId="35391106"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Chuadanga</w:t>
            </w:r>
          </w:p>
        </w:tc>
        <w:tc>
          <w:tcPr>
            <w:tcW w:w="960" w:type="dxa"/>
            <w:tcBorders>
              <w:top w:val="nil"/>
              <w:left w:val="nil"/>
              <w:bottom w:val="single" w:sz="4" w:space="0" w:color="auto"/>
              <w:right w:val="single" w:sz="4" w:space="0" w:color="auto"/>
            </w:tcBorders>
            <w:shd w:val="clear" w:color="auto" w:fill="auto"/>
            <w:noWrap/>
            <w:vAlign w:val="bottom"/>
            <w:hideMark/>
          </w:tcPr>
          <w:p w14:paraId="694ED317"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23.65</w:t>
            </w:r>
          </w:p>
        </w:tc>
        <w:tc>
          <w:tcPr>
            <w:tcW w:w="960" w:type="dxa"/>
            <w:tcBorders>
              <w:top w:val="nil"/>
              <w:left w:val="nil"/>
              <w:bottom w:val="single" w:sz="4" w:space="0" w:color="auto"/>
              <w:right w:val="single" w:sz="4" w:space="0" w:color="auto"/>
            </w:tcBorders>
            <w:shd w:val="clear" w:color="auto" w:fill="auto"/>
            <w:noWrap/>
            <w:vAlign w:val="bottom"/>
            <w:hideMark/>
          </w:tcPr>
          <w:p w14:paraId="1005173D"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88.82</w:t>
            </w:r>
          </w:p>
        </w:tc>
      </w:tr>
      <w:tr w:rsidR="00EE4D77" w:rsidRPr="00971859" w14:paraId="253B95DF"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E5E8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16</w:t>
            </w:r>
          </w:p>
        </w:tc>
        <w:tc>
          <w:tcPr>
            <w:tcW w:w="1255" w:type="dxa"/>
            <w:tcBorders>
              <w:top w:val="nil"/>
              <w:left w:val="nil"/>
              <w:bottom w:val="single" w:sz="4" w:space="0" w:color="auto"/>
              <w:right w:val="single" w:sz="4" w:space="0" w:color="auto"/>
            </w:tcBorders>
            <w:shd w:val="clear" w:color="auto" w:fill="auto"/>
            <w:noWrap/>
            <w:vAlign w:val="bottom"/>
            <w:hideMark/>
          </w:tcPr>
          <w:p w14:paraId="00DDBD1D"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Bhola</w:t>
            </w:r>
          </w:p>
        </w:tc>
        <w:tc>
          <w:tcPr>
            <w:tcW w:w="960" w:type="dxa"/>
            <w:tcBorders>
              <w:top w:val="nil"/>
              <w:left w:val="nil"/>
              <w:bottom w:val="single" w:sz="4" w:space="0" w:color="auto"/>
              <w:right w:val="single" w:sz="4" w:space="0" w:color="auto"/>
            </w:tcBorders>
            <w:shd w:val="clear" w:color="auto" w:fill="auto"/>
            <w:noWrap/>
            <w:vAlign w:val="bottom"/>
            <w:hideMark/>
          </w:tcPr>
          <w:p w14:paraId="55ACA10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22.68</w:t>
            </w:r>
          </w:p>
        </w:tc>
        <w:tc>
          <w:tcPr>
            <w:tcW w:w="960" w:type="dxa"/>
            <w:tcBorders>
              <w:top w:val="nil"/>
              <w:left w:val="nil"/>
              <w:bottom w:val="single" w:sz="4" w:space="0" w:color="auto"/>
              <w:right w:val="single" w:sz="4" w:space="0" w:color="auto"/>
            </w:tcBorders>
            <w:shd w:val="clear" w:color="auto" w:fill="auto"/>
            <w:noWrap/>
            <w:vAlign w:val="bottom"/>
            <w:hideMark/>
          </w:tcPr>
          <w:p w14:paraId="5AA9884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90.65</w:t>
            </w:r>
          </w:p>
        </w:tc>
        <w:tc>
          <w:tcPr>
            <w:tcW w:w="260" w:type="dxa"/>
            <w:tcBorders>
              <w:top w:val="nil"/>
              <w:left w:val="nil"/>
              <w:bottom w:val="single" w:sz="4" w:space="0" w:color="auto"/>
              <w:right w:val="single" w:sz="4" w:space="0" w:color="auto"/>
            </w:tcBorders>
            <w:shd w:val="clear" w:color="auto" w:fill="auto"/>
            <w:noWrap/>
            <w:vAlign w:val="bottom"/>
            <w:hideMark/>
          </w:tcPr>
          <w:p w14:paraId="34DE7DE3"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69042BB"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32</w:t>
            </w:r>
          </w:p>
        </w:tc>
        <w:tc>
          <w:tcPr>
            <w:tcW w:w="1660" w:type="dxa"/>
            <w:tcBorders>
              <w:top w:val="nil"/>
              <w:left w:val="nil"/>
              <w:bottom w:val="single" w:sz="4" w:space="0" w:color="auto"/>
              <w:right w:val="single" w:sz="4" w:space="0" w:color="auto"/>
            </w:tcBorders>
            <w:shd w:val="clear" w:color="auto" w:fill="auto"/>
            <w:noWrap/>
            <w:vAlign w:val="bottom"/>
            <w:hideMark/>
          </w:tcPr>
          <w:p w14:paraId="775CF4E5" w14:textId="77777777" w:rsidR="00EE4D77" w:rsidRPr="00971859" w:rsidRDefault="00EE4D77" w:rsidP="003B001F">
            <w:pPr>
              <w:tabs>
                <w:tab w:val="clear" w:pos="851"/>
                <w:tab w:val="clear" w:pos="2835"/>
                <w:tab w:val="clear" w:pos="3119"/>
                <w:tab w:val="clear" w:pos="3827"/>
              </w:tabs>
              <w:spacing w:line="240" w:lineRule="auto"/>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Chittagong (City)</w:t>
            </w:r>
          </w:p>
        </w:tc>
        <w:tc>
          <w:tcPr>
            <w:tcW w:w="960" w:type="dxa"/>
            <w:tcBorders>
              <w:top w:val="nil"/>
              <w:left w:val="nil"/>
              <w:bottom w:val="single" w:sz="4" w:space="0" w:color="auto"/>
              <w:right w:val="single" w:sz="4" w:space="0" w:color="auto"/>
            </w:tcBorders>
            <w:shd w:val="clear" w:color="auto" w:fill="auto"/>
            <w:noWrap/>
            <w:vAlign w:val="bottom"/>
            <w:hideMark/>
          </w:tcPr>
          <w:p w14:paraId="442BE3C9"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22.35</w:t>
            </w:r>
          </w:p>
        </w:tc>
        <w:tc>
          <w:tcPr>
            <w:tcW w:w="960" w:type="dxa"/>
            <w:tcBorders>
              <w:top w:val="nil"/>
              <w:left w:val="nil"/>
              <w:bottom w:val="single" w:sz="4" w:space="0" w:color="auto"/>
              <w:right w:val="single" w:sz="4" w:space="0" w:color="auto"/>
            </w:tcBorders>
            <w:shd w:val="clear" w:color="auto" w:fill="auto"/>
            <w:noWrap/>
            <w:vAlign w:val="bottom"/>
            <w:hideMark/>
          </w:tcPr>
          <w:p w14:paraId="62CE73C1" w14:textId="77777777" w:rsidR="00EE4D77" w:rsidRPr="00971859" w:rsidRDefault="00EE4D77" w:rsidP="003B001F">
            <w:pPr>
              <w:tabs>
                <w:tab w:val="clear" w:pos="851"/>
                <w:tab w:val="clear" w:pos="2835"/>
                <w:tab w:val="clear" w:pos="3119"/>
                <w:tab w:val="clear" w:pos="3827"/>
              </w:tabs>
              <w:spacing w:line="240" w:lineRule="auto"/>
              <w:jc w:val="right"/>
              <w:rPr>
                <w:rFonts w:ascii="Calibri" w:hAnsi="Calibri" w:cs="Calibri"/>
                <w:color w:val="000000"/>
                <w:sz w:val="18"/>
                <w:szCs w:val="18"/>
                <w:lang w:val="en-US" w:eastAsia="en-US"/>
              </w:rPr>
            </w:pPr>
            <w:r w:rsidRPr="00971859">
              <w:rPr>
                <w:rFonts w:ascii="Calibri" w:hAnsi="Calibri" w:cs="Calibri"/>
                <w:color w:val="000000"/>
                <w:sz w:val="18"/>
                <w:szCs w:val="18"/>
                <w:lang w:val="en-US" w:eastAsia="en-US"/>
              </w:rPr>
              <w:t>91.82</w:t>
            </w:r>
          </w:p>
        </w:tc>
      </w:tr>
    </w:tbl>
    <w:p w14:paraId="79F14EEB" w14:textId="77777777" w:rsidR="00EE4D77" w:rsidRDefault="00EE4D77" w:rsidP="00EE4D77">
      <w:pPr>
        <w:rPr>
          <w:lang w:val="en-US"/>
        </w:rPr>
      </w:pPr>
    </w:p>
    <w:p w14:paraId="396D9571" w14:textId="77777777" w:rsidR="00EE4D77" w:rsidRDefault="00EE4D77" w:rsidP="00EE4D77">
      <w:pPr>
        <w:rPr>
          <w:lang w:val="en-US"/>
        </w:rPr>
      </w:pPr>
    </w:p>
    <w:p w14:paraId="3C0AE47F" w14:textId="77777777" w:rsidR="00EE4D77" w:rsidRDefault="00EE4D77" w:rsidP="00EE4D77">
      <w:pPr>
        <w:rPr>
          <w:lang w:val="en-US"/>
        </w:rPr>
      </w:pPr>
    </w:p>
    <w:p w14:paraId="08ECAAD1" w14:textId="77777777" w:rsidR="00EE4D77" w:rsidRDefault="00EE4D77" w:rsidP="00EE4D77">
      <w:pPr>
        <w:rPr>
          <w:lang w:val="en-US"/>
        </w:rPr>
      </w:pPr>
      <w:r>
        <w:rPr>
          <w:noProof/>
          <w:lang w:val="en-US"/>
        </w:rPr>
        <w:drawing>
          <wp:inline distT="0" distB="0" distL="0" distR="0" wp14:anchorId="12935E75" wp14:editId="3A9B6B45">
            <wp:extent cx="6354445" cy="4520565"/>
            <wp:effectExtent l="0" t="0" r="825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ataAvailability_Rainfall.emf"/>
                    <pic:cNvPicPr/>
                  </pic:nvPicPr>
                  <pic:blipFill>
                    <a:blip r:embed="rId113">
                      <a:extLst>
                        <a:ext uri="{28A0092B-C50C-407E-A947-70E740481C1C}">
                          <a14:useLocalDpi xmlns:a14="http://schemas.microsoft.com/office/drawing/2010/main" val="0"/>
                        </a:ext>
                      </a:extLst>
                    </a:blip>
                    <a:stretch>
                      <a:fillRect/>
                    </a:stretch>
                  </pic:blipFill>
                  <pic:spPr>
                    <a:xfrm>
                      <a:off x="0" y="0"/>
                      <a:ext cx="6354445" cy="4520565"/>
                    </a:xfrm>
                    <a:prstGeom prst="rect">
                      <a:avLst/>
                    </a:prstGeom>
                  </pic:spPr>
                </pic:pic>
              </a:graphicData>
            </a:graphic>
          </wp:inline>
        </w:drawing>
      </w:r>
    </w:p>
    <w:p w14:paraId="7A61BCC2" w14:textId="7F3F413A" w:rsidR="00EE4D77" w:rsidRPr="00A86272" w:rsidRDefault="00EE4D77" w:rsidP="00B866BB">
      <w:pPr>
        <w:pStyle w:val="Captionwide"/>
        <w:ind w:left="2268"/>
        <w:rPr>
          <w:lang w:val="en-US"/>
        </w:rPr>
      </w:pPr>
      <w:bookmarkStart w:id="15529" w:name="_Ref11676251"/>
      <w:bookmarkStart w:id="15530" w:name="_Toc41303049"/>
      <w:bookmarkStart w:id="15531" w:name="_Toc50369821"/>
      <w:bookmarkEnd w:id="15529"/>
      <w:bookmarkEnd w:id="15530"/>
      <w:bookmarkEnd w:id="15531"/>
      <w:r w:rsidRPr="00A86272">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2</w:t>
      </w:r>
      <w:r>
        <w:rPr>
          <w:lang w:val="en-US"/>
        </w:rPr>
        <w:fldChar w:fldCharType="end"/>
      </w:r>
      <w:bookmarkEnd w:id="14993"/>
      <w:r w:rsidRPr="00C843C5">
        <w:rPr>
          <w:lang w:val="en-US"/>
        </w:rPr>
        <w:tab/>
      </w:r>
      <w:r w:rsidRPr="00A86272">
        <w:rPr>
          <w:lang w:val="en-US"/>
        </w:rPr>
        <w:t>Data availability for t</w:t>
      </w:r>
      <w:r>
        <w:rPr>
          <w:lang w:val="en-US"/>
        </w:rPr>
        <w:t>he 32 rainfall stations. Gaps in the line indicate missing data</w:t>
      </w:r>
      <w:bookmarkEnd w:id="14994"/>
      <w:r>
        <w:rPr>
          <w:lang w:val="en-US"/>
        </w:rPr>
        <w:t>.</w:t>
      </w:r>
      <w:bookmarkEnd w:id="14995"/>
    </w:p>
    <w:p w14:paraId="6B1BF7A0" w14:textId="77777777" w:rsidR="00EE4D77" w:rsidRDefault="00EE4D77" w:rsidP="00EE4D77">
      <w:pPr>
        <w:pStyle w:val="BodyText"/>
      </w:pPr>
    </w:p>
    <w:p w14:paraId="1B805622" w14:textId="77777777" w:rsidR="00EE4D77" w:rsidRPr="00B866BB" w:rsidRDefault="00EE4D77" w:rsidP="00B866B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4D77" w14:paraId="1C8C7549" w14:textId="77777777" w:rsidTr="003B001F">
        <w:tc>
          <w:tcPr>
            <w:tcW w:w="4508" w:type="dxa"/>
          </w:tcPr>
          <w:p w14:paraId="4E40156B" w14:textId="77777777" w:rsidR="00EE4D77" w:rsidRPr="004148C3" w:rsidRDefault="00EE4D77" w:rsidP="003B001F">
            <w:pPr>
              <w:rPr>
                <w:noProof/>
                <w:lang w:val="en-US"/>
              </w:rPr>
            </w:pPr>
          </w:p>
          <w:p w14:paraId="0B82994B" w14:textId="77777777" w:rsidR="00EE4D77" w:rsidRDefault="00EE4D77" w:rsidP="003B001F">
            <w:pPr>
              <w:rPr>
                <w:lang w:val="en-US"/>
              </w:rPr>
            </w:pPr>
            <w:r>
              <w:rPr>
                <w:noProof/>
              </w:rPr>
              <w:drawing>
                <wp:inline distT="0" distB="0" distL="0" distR="0" wp14:anchorId="60053441" wp14:editId="00EF2EEF">
                  <wp:extent cx="2515939" cy="29260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5939" cy="2926080"/>
                          </a:xfrm>
                          <a:prstGeom prst="rect">
                            <a:avLst/>
                          </a:prstGeom>
                        </pic:spPr>
                      </pic:pic>
                    </a:graphicData>
                  </a:graphic>
                </wp:inline>
              </w:drawing>
            </w:r>
          </w:p>
        </w:tc>
        <w:tc>
          <w:tcPr>
            <w:tcW w:w="4508" w:type="dxa"/>
          </w:tcPr>
          <w:p w14:paraId="2C3F898B" w14:textId="77777777" w:rsidR="00EE4D77" w:rsidRDefault="00EE4D77" w:rsidP="003B001F">
            <w:pPr>
              <w:rPr>
                <w:lang w:val="en-US"/>
              </w:rPr>
            </w:pPr>
            <w:r>
              <w:rPr>
                <w:noProof/>
                <w:lang w:val="en-US"/>
              </w:rPr>
              <w:drawing>
                <wp:inline distT="0" distB="0" distL="0" distR="0" wp14:anchorId="54004545" wp14:editId="2DF4E104">
                  <wp:extent cx="2607359" cy="3091509"/>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_Rain_0.jpg"/>
                          <pic:cNvPicPr/>
                        </pic:nvPicPr>
                        <pic:blipFill>
                          <a:blip r:embed="rId115" cstate="print">
                            <a:extLst>
                              <a:ext uri="{28A0092B-C50C-407E-A947-70E740481C1C}">
                                <a14:useLocalDpi xmlns:a14="http://schemas.microsoft.com/office/drawing/2010/main"/>
                              </a:ext>
                            </a:extLst>
                          </a:blip>
                          <a:stretch>
                            <a:fillRect/>
                          </a:stretch>
                        </pic:blipFill>
                        <pic:spPr>
                          <a:xfrm>
                            <a:off x="0" y="0"/>
                            <a:ext cx="2649419" cy="3141379"/>
                          </a:xfrm>
                          <a:prstGeom prst="rect">
                            <a:avLst/>
                          </a:prstGeom>
                        </pic:spPr>
                      </pic:pic>
                    </a:graphicData>
                  </a:graphic>
                </wp:inline>
              </w:drawing>
            </w:r>
          </w:p>
        </w:tc>
      </w:tr>
    </w:tbl>
    <w:p w14:paraId="537C388D" w14:textId="38B29A17" w:rsidR="00EE4D77" w:rsidRDefault="00EE4D77" w:rsidP="00B866BB">
      <w:pPr>
        <w:pStyle w:val="Captionwide"/>
        <w:ind w:left="2268"/>
        <w:rPr>
          <w:lang w:val="en-US"/>
        </w:rPr>
      </w:pPr>
      <w:bookmarkStart w:id="15532" w:name="_Ref11676446"/>
      <w:bookmarkStart w:id="15533" w:name="_Toc41303050"/>
      <w:bookmarkStart w:id="15534" w:name="_Toc50369822"/>
      <w:bookmarkEnd w:id="15532"/>
      <w:bookmarkEnd w:id="15533"/>
      <w:bookmarkEnd w:id="15534"/>
      <w:r w:rsidRPr="0019099F">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3</w:t>
      </w:r>
      <w:r>
        <w:rPr>
          <w:lang w:val="en-US"/>
        </w:rPr>
        <w:fldChar w:fldCharType="end"/>
      </w:r>
      <w:bookmarkEnd w:id="14996"/>
      <w:r w:rsidRPr="0019099F">
        <w:rPr>
          <w:lang w:val="en-US"/>
        </w:rPr>
        <w:tab/>
        <w:t xml:space="preserve">Annual average rainfall: comparison between </w:t>
      </w:r>
      <w:r>
        <w:rPr>
          <w:lang w:val="en-US"/>
        </w:rPr>
        <w:t xml:space="preserve">results from </w:t>
      </w:r>
      <w:r w:rsidRPr="0019099F">
        <w:rPr>
          <w:lang w:val="en-US"/>
        </w:rPr>
        <w:t>S</w:t>
      </w:r>
      <w:r>
        <w:rPr>
          <w:lang w:val="en-US"/>
        </w:rPr>
        <w:t>h</w:t>
      </w:r>
      <w:r w:rsidRPr="0019099F">
        <w:rPr>
          <w:lang w:val="en-US"/>
        </w:rPr>
        <w:t xml:space="preserve">ahid et al </w:t>
      </w:r>
      <w:r>
        <w:rPr>
          <w:lang w:val="en-US"/>
        </w:rPr>
        <w:t>[</w:t>
      </w:r>
      <w:r w:rsidRPr="0019099F">
        <w:rPr>
          <w:lang w:val="en-US"/>
        </w:rPr>
        <w:t>2011</w:t>
      </w:r>
      <w:r>
        <w:rPr>
          <w:lang w:val="en-US"/>
        </w:rPr>
        <w:t>] (left)</w:t>
      </w:r>
      <w:r w:rsidRPr="0019099F">
        <w:rPr>
          <w:lang w:val="en-US"/>
        </w:rPr>
        <w:t xml:space="preserve"> and </w:t>
      </w:r>
      <w:r>
        <w:rPr>
          <w:lang w:val="en-US"/>
        </w:rPr>
        <w:t>t</w:t>
      </w:r>
      <w:r w:rsidRPr="0019099F">
        <w:rPr>
          <w:lang w:val="en-US"/>
        </w:rPr>
        <w:t>his repo</w:t>
      </w:r>
      <w:bookmarkEnd w:id="14998"/>
      <w:r w:rsidRPr="0019099F">
        <w:rPr>
          <w:lang w:val="en-US"/>
        </w:rPr>
        <w:t>rt</w:t>
      </w:r>
      <w:r>
        <w:rPr>
          <w:lang w:val="en-US"/>
        </w:rPr>
        <w:t xml:space="preserve"> (right)</w:t>
      </w:r>
      <w:bookmarkEnd w:id="14997"/>
      <w:r>
        <w:rPr>
          <w:lang w:val="en-US"/>
        </w:rPr>
        <w:t>.</w:t>
      </w:r>
    </w:p>
    <w:p w14:paraId="5F925A8E" w14:textId="36CE3AAC" w:rsidR="00EE4D77" w:rsidRPr="00B866BB" w:rsidRDefault="00EE4D77" w:rsidP="00B866BB">
      <w:pPr>
        <w:pStyle w:val="BodyText"/>
      </w:pPr>
      <w:r w:rsidRPr="00B866BB">
        <w:fldChar w:fldCharType="begin"/>
      </w:r>
      <w:r w:rsidRPr="00B866BB">
        <w:instrText xml:space="preserve"> REF _Ref11684367 \h  \* MERGEFORMAT </w:instrText>
      </w:r>
      <w:r w:rsidRPr="00B866BB">
        <w:fldChar w:fldCharType="end"/>
      </w:r>
      <w:r w:rsidRPr="00B866BB">
        <w:t xml:space="preserve"> shows derived trend classes based on the measured data presented for the annual total (sum) rainfall, analyzed using the Mann-Kendall test (right subplot). The results are compared to the results of Shahid (2009) (left plot). It shows no major trends over the entire Bangladesh as both, darkest red to darkest blue colors are observed. Overall, there are more locations with an increasing trend than locations with a decreasing trend, therefore suggesting an overall increase in total rainfall. In particular, in the northwest and along the coastline there are several locations with an increasing trend.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gridCol w:w="4776"/>
      </w:tblGrid>
      <w:tr w:rsidR="00EE4D77" w14:paraId="0709AFAA" w14:textId="77777777" w:rsidTr="00B866BB">
        <w:tc>
          <w:tcPr>
            <w:tcW w:w="4850" w:type="dxa"/>
          </w:tcPr>
          <w:p w14:paraId="437BF181" w14:textId="77777777" w:rsidR="00EE4D77" w:rsidRDefault="00EE4D77" w:rsidP="003B001F">
            <w:pPr>
              <w:rPr>
                <w:lang w:val="en-US"/>
              </w:rPr>
            </w:pPr>
            <w:r>
              <w:rPr>
                <w:noProof/>
              </w:rPr>
              <w:drawing>
                <wp:inline distT="0" distB="0" distL="0" distR="0" wp14:anchorId="060E5104" wp14:editId="3F038D26">
                  <wp:extent cx="2942964" cy="320040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2964" cy="3200400"/>
                          </a:xfrm>
                          <a:prstGeom prst="rect">
                            <a:avLst/>
                          </a:prstGeom>
                        </pic:spPr>
                      </pic:pic>
                    </a:graphicData>
                  </a:graphic>
                </wp:inline>
              </w:drawing>
            </w:r>
          </w:p>
        </w:tc>
        <w:tc>
          <w:tcPr>
            <w:tcW w:w="4776" w:type="dxa"/>
          </w:tcPr>
          <w:p w14:paraId="04ECAF31" w14:textId="77777777" w:rsidR="00EE4D77" w:rsidRDefault="00EE4D77" w:rsidP="003B001F">
            <w:pPr>
              <w:rPr>
                <w:lang w:val="en-US"/>
              </w:rPr>
            </w:pPr>
            <w:r>
              <w:rPr>
                <w:noProof/>
                <w:lang w:val="en-US"/>
              </w:rPr>
              <w:drawing>
                <wp:inline distT="0" distB="0" distL="0" distR="0" wp14:anchorId="2C82782D" wp14:editId="2BB0CFBF">
                  <wp:extent cx="2891114" cy="3474720"/>
                  <wp:effectExtent l="0" t="0" r="508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sum_Mann-Kendall.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1114" cy="3474720"/>
                          </a:xfrm>
                          <a:prstGeom prst="rect">
                            <a:avLst/>
                          </a:prstGeom>
                        </pic:spPr>
                      </pic:pic>
                    </a:graphicData>
                  </a:graphic>
                </wp:inline>
              </w:drawing>
            </w:r>
          </w:p>
        </w:tc>
      </w:tr>
    </w:tbl>
    <w:p w14:paraId="19A4BD77" w14:textId="27AA73DF" w:rsidR="00EE4D77" w:rsidRPr="00E137BC" w:rsidRDefault="00EE4D77" w:rsidP="00B866BB">
      <w:pPr>
        <w:pStyle w:val="Captionwide"/>
        <w:ind w:left="2268"/>
        <w:rPr>
          <w:lang w:val="en-US"/>
        </w:rPr>
      </w:pPr>
      <w:bookmarkStart w:id="15535" w:name="_Ref11684367"/>
      <w:bookmarkStart w:id="15536" w:name="_Toc41303055"/>
      <w:bookmarkStart w:id="15537" w:name="_Toc50369823"/>
      <w:bookmarkEnd w:id="15535"/>
      <w:bookmarkEnd w:id="15536"/>
      <w:bookmarkEnd w:id="15537"/>
      <w:r w:rsidRPr="0019099F">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4</w:t>
      </w:r>
      <w:r>
        <w:rPr>
          <w:lang w:val="en-US"/>
        </w:rPr>
        <w:fldChar w:fldCharType="end"/>
      </w:r>
      <w:bookmarkEnd w:id="14999"/>
      <w:r w:rsidRPr="0019099F">
        <w:rPr>
          <w:lang w:val="en-US"/>
        </w:rPr>
        <w:tab/>
      </w:r>
      <w:r>
        <w:rPr>
          <w:lang w:val="en-US"/>
        </w:rPr>
        <w:t>Trends in a</w:t>
      </w:r>
      <w:r w:rsidRPr="0019099F">
        <w:rPr>
          <w:lang w:val="en-US"/>
        </w:rPr>
        <w:t xml:space="preserve">nnual </w:t>
      </w:r>
      <w:r>
        <w:rPr>
          <w:lang w:val="en-US"/>
        </w:rPr>
        <w:t>total rainfall</w:t>
      </w:r>
      <w:r w:rsidRPr="0019099F">
        <w:rPr>
          <w:lang w:val="en-US"/>
        </w:rPr>
        <w:t xml:space="preserve">: comparison between </w:t>
      </w:r>
      <w:r>
        <w:rPr>
          <w:lang w:val="en-US"/>
        </w:rPr>
        <w:t>the results from Shahid (2009) (left)</w:t>
      </w:r>
      <w:r w:rsidRPr="0019099F">
        <w:rPr>
          <w:lang w:val="en-US"/>
        </w:rPr>
        <w:t xml:space="preserve"> and</w:t>
      </w:r>
      <w:bookmarkEnd w:id="15001"/>
      <w:r w:rsidRPr="0019099F">
        <w:rPr>
          <w:lang w:val="en-US"/>
        </w:rPr>
        <w:t xml:space="preserve"> this report</w:t>
      </w:r>
      <w:r>
        <w:rPr>
          <w:lang w:val="en-US"/>
        </w:rPr>
        <w:t xml:space="preserve"> (right)</w:t>
      </w:r>
      <w:bookmarkEnd w:id="15000"/>
      <w:r>
        <w:rPr>
          <w:lang w:val="en-US"/>
        </w:rPr>
        <w:t>.</w:t>
      </w:r>
    </w:p>
    <w:p w14:paraId="7D56CE09" w14:textId="512BF61F" w:rsidR="003B001F" w:rsidRPr="00B866BB" w:rsidRDefault="003B001F" w:rsidP="00B866BB">
      <w:pPr>
        <w:pStyle w:val="BodyText"/>
      </w:pPr>
      <w:r w:rsidRPr="00B866BB">
        <w:lastRenderedPageBreak/>
        <w:t xml:space="preserve">The trend classes for the annual total rainfall as derived with other three statistical tests are very similar to the one shown for the Mann-Kendall test in </w:t>
      </w:r>
      <w:r w:rsidRPr="00B866BB">
        <w:fldChar w:fldCharType="begin"/>
      </w:r>
      <w:r w:rsidRPr="00B866BB">
        <w:instrText xml:space="preserve"> REF _Ref11684367 \h  \* MERGEFORMAT </w:instrText>
      </w:r>
      <w:r w:rsidRPr="00B866BB">
        <w:fldChar w:fldCharType="end"/>
      </w:r>
      <w:r w:rsidRPr="00B866BB">
        <w:t>; as such confirming the seemingly apparent increasing trend in the Northwest and along the coastline.</w:t>
      </w:r>
    </w:p>
    <w:p w14:paraId="062B21C4" w14:textId="1E8DE160" w:rsidR="003B001F" w:rsidRPr="00B866BB" w:rsidRDefault="003B001F" w:rsidP="00B866BB">
      <w:pPr>
        <w:pStyle w:val="BodyText"/>
      </w:pPr>
      <w:r w:rsidRPr="00B866BB">
        <w:fldChar w:fldCharType="begin"/>
      </w:r>
      <w:r w:rsidRPr="00B866BB">
        <w:instrText xml:space="preserve"> REF _Ref11743611 \h  \* MERGEFORMAT </w:instrText>
      </w:r>
      <w:r w:rsidRPr="00B866BB">
        <w:fldChar w:fldCharType="end"/>
      </w:r>
      <w:r w:rsidRPr="00B866BB">
        <w:t xml:space="preserve"> shows the resulting trend classes when all 32 stations are combined. Several tests indicate that the winter season has an overall negative trend, whereas the post-monsoon season and the whole year have an increasing trend. </w:t>
      </w:r>
    </w:p>
    <w:p w14:paraId="3FBAFE4C" w14:textId="77777777" w:rsidR="003B001F" w:rsidRDefault="003B001F" w:rsidP="003B001F">
      <w:pPr>
        <w:pStyle w:val="BodyText"/>
        <w:jc w:val="both"/>
        <w:rPr>
          <w:lang w:val="en-US"/>
        </w:rPr>
      </w:pPr>
    </w:p>
    <w:p w14:paraId="03BA75E4" w14:textId="69738896" w:rsidR="003B001F" w:rsidRPr="00CC0677" w:rsidRDefault="003B001F" w:rsidP="003B001F">
      <w:pPr>
        <w:pStyle w:val="Captionwide"/>
        <w:rPr>
          <w:lang w:val="en-US"/>
        </w:rPr>
      </w:pPr>
      <w:bookmarkStart w:id="15538" w:name="_Ref11743611"/>
      <w:bookmarkStart w:id="15539" w:name="_Toc50369852"/>
      <w:bookmarkEnd w:id="15538"/>
      <w:bookmarkEnd w:id="15539"/>
      <w:r w:rsidRPr="00CC0677">
        <w:rPr>
          <w:lang w:val="en-US"/>
        </w:rPr>
        <w:t xml:space="preserve">Table </w:t>
      </w:r>
      <w:r w:rsidR="00DD2410">
        <w:rPr>
          <w:lang w:val="en-US"/>
        </w:rPr>
        <w:fldChar w:fldCharType="begin"/>
      </w:r>
      <w:r w:rsidR="00DD2410">
        <w:rPr>
          <w:lang w:val="en-US"/>
        </w:rPr>
        <w:instrText xml:space="preserve"> STYLEREF 1 \s </w:instrText>
      </w:r>
      <w:r w:rsidR="00DD2410">
        <w:rPr>
          <w:lang w:val="en-US"/>
        </w:rPr>
        <w:fldChar w:fldCharType="separate"/>
      </w:r>
      <w:r w:rsidR="00B866BB">
        <w:rPr>
          <w:noProof/>
          <w:lang w:val="en-US"/>
        </w:rPr>
        <w:t>5</w:t>
      </w:r>
      <w:r w:rsidR="00DD2410">
        <w:rPr>
          <w:lang w:val="en-US"/>
        </w:rPr>
        <w:fldChar w:fldCharType="end"/>
      </w:r>
      <w:r w:rsidR="00DD2410">
        <w:rPr>
          <w:lang w:val="en-US"/>
        </w:rPr>
        <w:t>.</w:t>
      </w:r>
      <w:r w:rsidR="00DD2410">
        <w:rPr>
          <w:lang w:val="en-US"/>
        </w:rPr>
        <w:fldChar w:fldCharType="begin"/>
      </w:r>
      <w:r w:rsidR="00DD2410">
        <w:rPr>
          <w:lang w:val="en-US"/>
        </w:rPr>
        <w:instrText xml:space="preserve"> SEQ Table \* ARABIC \s 1 </w:instrText>
      </w:r>
      <w:r w:rsidR="00DD2410">
        <w:rPr>
          <w:lang w:val="en-US"/>
        </w:rPr>
        <w:fldChar w:fldCharType="separate"/>
      </w:r>
      <w:r w:rsidR="00B866BB">
        <w:rPr>
          <w:noProof/>
          <w:lang w:val="en-US"/>
        </w:rPr>
        <w:t>2</w:t>
      </w:r>
      <w:r w:rsidR="00DD2410">
        <w:rPr>
          <w:lang w:val="en-US"/>
        </w:rPr>
        <w:fldChar w:fldCharType="end"/>
      </w:r>
      <w:bookmarkEnd w:id="15002"/>
      <w:r w:rsidRPr="00CC0677">
        <w:rPr>
          <w:lang w:val="en-US"/>
        </w:rPr>
        <w:tab/>
        <w:t>Derived trend classes f</w:t>
      </w:r>
      <w:r>
        <w:rPr>
          <w:lang w:val="en-US"/>
        </w:rPr>
        <w:t>or rainfall for the combination of all stations. Results are shown for two indicators, four statistical tests and five different seasons (including the whole year).</w:t>
      </w:r>
      <w:bookmarkEnd w:id="15003"/>
      <w:r>
        <w:rPr>
          <w:lang w:val="en-US"/>
        </w:rPr>
        <w:t xml:space="preserve"> </w:t>
      </w:r>
    </w:p>
    <w:tbl>
      <w:tblPr>
        <w:tblW w:w="7797" w:type="dxa"/>
        <w:tblInd w:w="1129" w:type="dxa"/>
        <w:tblLayout w:type="fixed"/>
        <w:tblLook w:val="04A0" w:firstRow="1" w:lastRow="0" w:firstColumn="1" w:lastColumn="0" w:noHBand="0" w:noVBand="1"/>
      </w:tblPr>
      <w:tblGrid>
        <w:gridCol w:w="2552"/>
        <w:gridCol w:w="709"/>
        <w:gridCol w:w="708"/>
        <w:gridCol w:w="709"/>
        <w:gridCol w:w="709"/>
        <w:gridCol w:w="567"/>
        <w:gridCol w:w="567"/>
        <w:gridCol w:w="567"/>
        <w:gridCol w:w="709"/>
      </w:tblGrid>
      <w:tr w:rsidR="003B001F" w:rsidRPr="007E4EE1" w14:paraId="76A49ECB" w14:textId="77777777" w:rsidTr="003B001F">
        <w:trPr>
          <w:trHeight w:val="288"/>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95BDC" w14:textId="77777777" w:rsidR="003B001F" w:rsidRPr="007E4EE1" w:rsidRDefault="003B001F" w:rsidP="00B866BB">
            <w:pPr>
              <w:pStyle w:val="TableHeading"/>
              <w:rPr>
                <w:lang w:val="en-US"/>
              </w:rPr>
            </w:pPr>
            <w:r w:rsidRPr="007E4EE1">
              <w:rPr>
                <w:lang w:val="en-US"/>
              </w:rPr>
              <w:t>Indicator:</w:t>
            </w:r>
          </w:p>
        </w:tc>
        <w:tc>
          <w:tcPr>
            <w:tcW w:w="2835" w:type="dxa"/>
            <w:gridSpan w:val="4"/>
            <w:tcBorders>
              <w:top w:val="single" w:sz="4" w:space="0" w:color="auto"/>
              <w:left w:val="nil"/>
              <w:bottom w:val="single" w:sz="4" w:space="0" w:color="auto"/>
              <w:right w:val="single" w:sz="4" w:space="0" w:color="auto"/>
            </w:tcBorders>
            <w:shd w:val="clear" w:color="auto" w:fill="auto"/>
            <w:noWrap/>
            <w:vAlign w:val="bottom"/>
            <w:hideMark/>
          </w:tcPr>
          <w:p w14:paraId="5055CAF5" w14:textId="77777777" w:rsidR="003B001F" w:rsidRPr="007E4EE1" w:rsidRDefault="003B001F" w:rsidP="00B866BB">
            <w:pPr>
              <w:pStyle w:val="TableHeading"/>
              <w:rPr>
                <w:lang w:val="en-US"/>
              </w:rPr>
            </w:pPr>
            <w:r w:rsidRPr="004B675C">
              <w:rPr>
                <w:lang w:val="en-US"/>
              </w:rPr>
              <w:t>Total rainfall (sum)</w:t>
            </w:r>
          </w:p>
        </w:tc>
        <w:tc>
          <w:tcPr>
            <w:tcW w:w="2410" w:type="dxa"/>
            <w:gridSpan w:val="4"/>
            <w:tcBorders>
              <w:top w:val="single" w:sz="4" w:space="0" w:color="auto"/>
              <w:left w:val="nil"/>
              <w:bottom w:val="single" w:sz="4" w:space="0" w:color="auto"/>
              <w:right w:val="single" w:sz="4" w:space="0" w:color="auto"/>
            </w:tcBorders>
            <w:shd w:val="clear" w:color="auto" w:fill="auto"/>
            <w:noWrap/>
            <w:vAlign w:val="bottom"/>
            <w:hideMark/>
          </w:tcPr>
          <w:p w14:paraId="0657F026" w14:textId="77777777" w:rsidR="003B001F" w:rsidRPr="007E4EE1" w:rsidRDefault="003B001F" w:rsidP="00B866BB">
            <w:pPr>
              <w:pStyle w:val="TableHeading"/>
              <w:rPr>
                <w:lang w:val="en-US"/>
              </w:rPr>
            </w:pPr>
            <w:r w:rsidRPr="004B675C">
              <w:rPr>
                <w:lang w:val="en-US"/>
              </w:rPr>
              <w:t>M</w:t>
            </w:r>
            <w:r w:rsidRPr="007E4EE1">
              <w:rPr>
                <w:lang w:val="en-US"/>
              </w:rPr>
              <w:t>ax</w:t>
            </w:r>
            <w:r w:rsidRPr="004B675C">
              <w:rPr>
                <w:lang w:val="en-US"/>
              </w:rPr>
              <w:t>imum daily rainfall</w:t>
            </w:r>
          </w:p>
        </w:tc>
      </w:tr>
      <w:tr w:rsidR="003B001F" w:rsidRPr="007E4EE1" w14:paraId="4F3C6D9D"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246CCC68" w14:textId="77777777" w:rsidR="003B001F" w:rsidRPr="007E4EE1" w:rsidRDefault="003B001F" w:rsidP="00B866BB">
            <w:pPr>
              <w:pStyle w:val="TableHeading"/>
              <w:rPr>
                <w:lang w:val="en-US"/>
              </w:rPr>
            </w:pPr>
            <w:r w:rsidRPr="007E4EE1">
              <w:rPr>
                <w:lang w:val="en-US"/>
              </w:rPr>
              <w:t>test:</w:t>
            </w:r>
          </w:p>
        </w:tc>
        <w:tc>
          <w:tcPr>
            <w:tcW w:w="709" w:type="dxa"/>
            <w:tcBorders>
              <w:top w:val="nil"/>
              <w:left w:val="nil"/>
              <w:bottom w:val="single" w:sz="4" w:space="0" w:color="auto"/>
              <w:right w:val="single" w:sz="4" w:space="0" w:color="auto"/>
            </w:tcBorders>
            <w:shd w:val="clear" w:color="auto" w:fill="auto"/>
            <w:noWrap/>
            <w:vAlign w:val="bottom"/>
            <w:hideMark/>
          </w:tcPr>
          <w:p w14:paraId="7CEA7297" w14:textId="77777777" w:rsidR="003B001F" w:rsidRPr="007E4EE1" w:rsidRDefault="003B001F" w:rsidP="00B866BB">
            <w:pPr>
              <w:pStyle w:val="TableHeading"/>
              <w:rPr>
                <w:lang w:val="en-US"/>
              </w:rPr>
            </w:pPr>
            <w:r w:rsidRPr="007E4EE1">
              <w:rPr>
                <w:lang w:val="en-US"/>
              </w:rPr>
              <w:t>PS</w:t>
            </w:r>
          </w:p>
        </w:tc>
        <w:tc>
          <w:tcPr>
            <w:tcW w:w="708" w:type="dxa"/>
            <w:tcBorders>
              <w:top w:val="nil"/>
              <w:left w:val="nil"/>
              <w:bottom w:val="single" w:sz="4" w:space="0" w:color="auto"/>
              <w:right w:val="single" w:sz="4" w:space="0" w:color="auto"/>
            </w:tcBorders>
            <w:shd w:val="clear" w:color="auto" w:fill="auto"/>
            <w:noWrap/>
            <w:vAlign w:val="bottom"/>
            <w:hideMark/>
          </w:tcPr>
          <w:p w14:paraId="493B0FA1" w14:textId="77777777" w:rsidR="003B001F" w:rsidRPr="007E4EE1" w:rsidRDefault="003B001F" w:rsidP="00B866BB">
            <w:pPr>
              <w:pStyle w:val="TableHeading"/>
              <w:rPr>
                <w:lang w:val="en-US"/>
              </w:rPr>
            </w:pPr>
            <w:r w:rsidRPr="007E4EE1">
              <w:rPr>
                <w:lang w:val="en-US"/>
              </w:rPr>
              <w:t>MK</w:t>
            </w:r>
          </w:p>
        </w:tc>
        <w:tc>
          <w:tcPr>
            <w:tcW w:w="709" w:type="dxa"/>
            <w:tcBorders>
              <w:top w:val="nil"/>
              <w:left w:val="nil"/>
              <w:bottom w:val="single" w:sz="4" w:space="0" w:color="auto"/>
              <w:right w:val="single" w:sz="4" w:space="0" w:color="auto"/>
            </w:tcBorders>
            <w:shd w:val="clear" w:color="auto" w:fill="auto"/>
            <w:noWrap/>
            <w:vAlign w:val="bottom"/>
            <w:hideMark/>
          </w:tcPr>
          <w:p w14:paraId="79D3683B" w14:textId="77777777" w:rsidR="003B001F" w:rsidRPr="007E4EE1" w:rsidRDefault="003B001F" w:rsidP="00B866BB">
            <w:pPr>
              <w:pStyle w:val="TableHeading"/>
              <w:rPr>
                <w:lang w:val="en-US"/>
              </w:rPr>
            </w:pPr>
            <w:r w:rsidRPr="007E4EE1">
              <w:rPr>
                <w:lang w:val="en-US"/>
              </w:rPr>
              <w:t>SM</w:t>
            </w:r>
          </w:p>
        </w:tc>
        <w:tc>
          <w:tcPr>
            <w:tcW w:w="709" w:type="dxa"/>
            <w:tcBorders>
              <w:top w:val="nil"/>
              <w:left w:val="nil"/>
              <w:bottom w:val="single" w:sz="4" w:space="0" w:color="auto"/>
              <w:right w:val="single" w:sz="4" w:space="0" w:color="auto"/>
            </w:tcBorders>
            <w:shd w:val="clear" w:color="auto" w:fill="auto"/>
            <w:noWrap/>
            <w:vAlign w:val="bottom"/>
            <w:hideMark/>
          </w:tcPr>
          <w:p w14:paraId="3E5289FB" w14:textId="77777777" w:rsidR="003B001F" w:rsidRPr="007E4EE1" w:rsidRDefault="003B001F" w:rsidP="00B866BB">
            <w:pPr>
              <w:pStyle w:val="TableHeading"/>
              <w:rPr>
                <w:lang w:val="en-US"/>
              </w:rPr>
            </w:pPr>
            <w:r w:rsidRPr="007E4EE1">
              <w:rPr>
                <w:lang w:val="en-US"/>
              </w:rPr>
              <w:t>WMW</w:t>
            </w:r>
          </w:p>
        </w:tc>
        <w:tc>
          <w:tcPr>
            <w:tcW w:w="567" w:type="dxa"/>
            <w:tcBorders>
              <w:top w:val="nil"/>
              <w:left w:val="nil"/>
              <w:bottom w:val="single" w:sz="4" w:space="0" w:color="auto"/>
              <w:right w:val="single" w:sz="4" w:space="0" w:color="auto"/>
            </w:tcBorders>
            <w:shd w:val="clear" w:color="auto" w:fill="auto"/>
            <w:noWrap/>
            <w:vAlign w:val="bottom"/>
            <w:hideMark/>
          </w:tcPr>
          <w:p w14:paraId="7F844768" w14:textId="77777777" w:rsidR="003B001F" w:rsidRPr="007E4EE1" w:rsidRDefault="003B001F" w:rsidP="00B866BB">
            <w:pPr>
              <w:pStyle w:val="TableHeading"/>
              <w:rPr>
                <w:lang w:val="en-US"/>
              </w:rPr>
            </w:pPr>
            <w:r w:rsidRPr="007E4EE1">
              <w:rPr>
                <w:lang w:val="en-US"/>
              </w:rPr>
              <w:t>PS</w:t>
            </w:r>
          </w:p>
        </w:tc>
        <w:tc>
          <w:tcPr>
            <w:tcW w:w="567" w:type="dxa"/>
            <w:tcBorders>
              <w:top w:val="nil"/>
              <w:left w:val="nil"/>
              <w:bottom w:val="single" w:sz="4" w:space="0" w:color="auto"/>
              <w:right w:val="single" w:sz="4" w:space="0" w:color="auto"/>
            </w:tcBorders>
            <w:shd w:val="clear" w:color="auto" w:fill="auto"/>
            <w:noWrap/>
            <w:vAlign w:val="bottom"/>
            <w:hideMark/>
          </w:tcPr>
          <w:p w14:paraId="10B47032" w14:textId="77777777" w:rsidR="003B001F" w:rsidRPr="007E4EE1" w:rsidRDefault="003B001F" w:rsidP="00B866BB">
            <w:pPr>
              <w:pStyle w:val="TableHeading"/>
              <w:rPr>
                <w:lang w:val="en-US"/>
              </w:rPr>
            </w:pPr>
            <w:r w:rsidRPr="007E4EE1">
              <w:rPr>
                <w:lang w:val="en-US"/>
              </w:rPr>
              <w:t>MK</w:t>
            </w:r>
          </w:p>
        </w:tc>
        <w:tc>
          <w:tcPr>
            <w:tcW w:w="567" w:type="dxa"/>
            <w:tcBorders>
              <w:top w:val="nil"/>
              <w:left w:val="nil"/>
              <w:bottom w:val="single" w:sz="4" w:space="0" w:color="auto"/>
              <w:right w:val="single" w:sz="4" w:space="0" w:color="auto"/>
            </w:tcBorders>
            <w:shd w:val="clear" w:color="auto" w:fill="auto"/>
            <w:noWrap/>
            <w:vAlign w:val="bottom"/>
            <w:hideMark/>
          </w:tcPr>
          <w:p w14:paraId="7540FB1D" w14:textId="77777777" w:rsidR="003B001F" w:rsidRPr="007E4EE1" w:rsidRDefault="003B001F" w:rsidP="00B866BB">
            <w:pPr>
              <w:pStyle w:val="TableHeading"/>
              <w:rPr>
                <w:lang w:val="en-US"/>
              </w:rPr>
            </w:pPr>
            <w:r w:rsidRPr="007E4EE1">
              <w:rPr>
                <w:lang w:val="en-US"/>
              </w:rPr>
              <w:t>SM</w:t>
            </w:r>
          </w:p>
        </w:tc>
        <w:tc>
          <w:tcPr>
            <w:tcW w:w="709" w:type="dxa"/>
            <w:tcBorders>
              <w:top w:val="nil"/>
              <w:left w:val="nil"/>
              <w:bottom w:val="single" w:sz="4" w:space="0" w:color="auto"/>
              <w:right w:val="single" w:sz="4" w:space="0" w:color="auto"/>
            </w:tcBorders>
            <w:shd w:val="clear" w:color="auto" w:fill="auto"/>
            <w:noWrap/>
            <w:vAlign w:val="bottom"/>
            <w:hideMark/>
          </w:tcPr>
          <w:p w14:paraId="58EE7647" w14:textId="77777777" w:rsidR="003B001F" w:rsidRPr="007E4EE1" w:rsidRDefault="003B001F" w:rsidP="00B866BB">
            <w:pPr>
              <w:pStyle w:val="Tabletext"/>
              <w:rPr>
                <w:lang w:val="en-US"/>
              </w:rPr>
            </w:pPr>
            <w:r w:rsidRPr="007E4EE1">
              <w:rPr>
                <w:lang w:val="en-US"/>
              </w:rPr>
              <w:t>WMW</w:t>
            </w:r>
          </w:p>
        </w:tc>
      </w:tr>
      <w:tr w:rsidR="003B001F" w:rsidRPr="007E4EE1" w14:paraId="1DB317C2"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5C46087C" w14:textId="77777777" w:rsidR="003B001F" w:rsidRPr="004148C3" w:rsidRDefault="003B001F" w:rsidP="00B866BB">
            <w:pPr>
              <w:pStyle w:val="Tabletext"/>
              <w:rPr>
                <w:lang w:val="en-US"/>
              </w:rPr>
            </w:pPr>
            <w:r w:rsidRPr="004148C3">
              <w:rPr>
                <w:lang w:val="en-US"/>
              </w:rPr>
              <w:t>Year</w:t>
            </w:r>
          </w:p>
        </w:tc>
        <w:tc>
          <w:tcPr>
            <w:tcW w:w="709"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05C05ED5" w14:textId="77777777" w:rsidR="003B001F" w:rsidRPr="007E4EE1" w:rsidRDefault="003B001F" w:rsidP="00B866BB">
            <w:pPr>
              <w:pStyle w:val="Tabletext"/>
              <w:rPr>
                <w:lang w:val="en-US"/>
              </w:rPr>
            </w:pPr>
            <w:r w:rsidRPr="007E4EE1">
              <w:rPr>
                <w:lang w:val="en-US"/>
              </w:rPr>
              <w:t>1</w:t>
            </w:r>
          </w:p>
        </w:tc>
        <w:tc>
          <w:tcPr>
            <w:tcW w:w="708"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4002C66E" w14:textId="77777777" w:rsidR="003B001F" w:rsidRPr="007E4EE1" w:rsidRDefault="003B001F" w:rsidP="00B866BB">
            <w:pPr>
              <w:pStyle w:val="Tabletext"/>
              <w:rPr>
                <w:lang w:val="en-US"/>
              </w:rPr>
            </w:pPr>
            <w:r w:rsidRPr="007E4EE1">
              <w:rPr>
                <w:lang w:val="en-US"/>
              </w:rPr>
              <w:t>1</w:t>
            </w:r>
          </w:p>
        </w:tc>
        <w:tc>
          <w:tcPr>
            <w:tcW w:w="709"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45833484" w14:textId="77777777" w:rsidR="003B001F" w:rsidRPr="007E4EE1" w:rsidRDefault="003B001F" w:rsidP="00B866BB">
            <w:pPr>
              <w:pStyle w:val="Tabletext"/>
              <w:rPr>
                <w:lang w:val="en-US"/>
              </w:rPr>
            </w:pPr>
            <w:r w:rsidRPr="007E4EE1">
              <w:rPr>
                <w:lang w:val="en-US"/>
              </w:rPr>
              <w:t>1</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5827B87"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9C9C024"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BDCCD3E"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0BA84CA"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E84F4E1" w14:textId="77777777" w:rsidR="003B001F" w:rsidRPr="007E4EE1" w:rsidRDefault="003B001F" w:rsidP="00B866BB">
            <w:pPr>
              <w:pStyle w:val="Tabletext"/>
              <w:rPr>
                <w:lang w:val="en-US"/>
              </w:rPr>
            </w:pPr>
            <w:r w:rsidRPr="007E4EE1">
              <w:rPr>
                <w:lang w:val="en-US"/>
              </w:rPr>
              <w:t>0</w:t>
            </w:r>
          </w:p>
        </w:tc>
      </w:tr>
      <w:tr w:rsidR="003B001F" w:rsidRPr="007E4EE1" w14:paraId="41EDFE75"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7AA33F68" w14:textId="77777777" w:rsidR="003B001F" w:rsidRPr="004148C3" w:rsidRDefault="003B001F" w:rsidP="00B866BB">
            <w:pPr>
              <w:pStyle w:val="Tabletext"/>
              <w:rPr>
                <w:lang w:val="en-US"/>
              </w:rPr>
            </w:pPr>
            <w:r w:rsidRPr="004148C3">
              <w:rPr>
                <w:lang w:val="en-US"/>
              </w:rPr>
              <w:t>Pre-monsoon</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3C47DBD" w14:textId="77777777" w:rsidR="003B001F" w:rsidRPr="007E4EE1" w:rsidRDefault="003B001F" w:rsidP="00B866BB">
            <w:pPr>
              <w:pStyle w:val="Tabletext"/>
              <w:rPr>
                <w:lang w:val="en-US"/>
              </w:rPr>
            </w:pPr>
            <w:r w:rsidRPr="007E4EE1">
              <w:rPr>
                <w:lang w:val="en-US"/>
              </w:rPr>
              <w:t>0</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418B51F"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2E92A99"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613FC3D"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7C05CAB"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9AFE1EA"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B7AA706"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B6662EE" w14:textId="77777777" w:rsidR="003B001F" w:rsidRPr="007E4EE1" w:rsidRDefault="003B001F" w:rsidP="00B866BB">
            <w:pPr>
              <w:pStyle w:val="Tabletext"/>
              <w:rPr>
                <w:lang w:val="en-US"/>
              </w:rPr>
            </w:pPr>
            <w:r w:rsidRPr="007E4EE1">
              <w:rPr>
                <w:lang w:val="en-US"/>
              </w:rPr>
              <w:t>0</w:t>
            </w:r>
          </w:p>
        </w:tc>
      </w:tr>
      <w:tr w:rsidR="003B001F" w:rsidRPr="007E4EE1" w14:paraId="5D9ECBF6"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6247989B" w14:textId="77777777" w:rsidR="003B001F" w:rsidRPr="004148C3" w:rsidRDefault="003B001F" w:rsidP="00B866BB">
            <w:pPr>
              <w:pStyle w:val="Tabletext"/>
              <w:rPr>
                <w:lang w:val="en-US"/>
              </w:rPr>
            </w:pPr>
            <w:r w:rsidRPr="004148C3">
              <w:rPr>
                <w:lang w:val="en-US"/>
              </w:rPr>
              <w:t>Monsoon</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FB664CC" w14:textId="77777777" w:rsidR="003B001F" w:rsidRPr="007E4EE1" w:rsidRDefault="003B001F" w:rsidP="00B866BB">
            <w:pPr>
              <w:pStyle w:val="Tabletext"/>
              <w:rPr>
                <w:lang w:val="en-US"/>
              </w:rPr>
            </w:pPr>
            <w:r w:rsidRPr="007E4EE1">
              <w:rPr>
                <w:lang w:val="en-US"/>
              </w:rPr>
              <w:t>0</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345D4EE"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9067AD0"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8A25AED"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4786F603" w14:textId="77777777" w:rsidR="003B001F" w:rsidRPr="007E4EE1" w:rsidRDefault="003B001F" w:rsidP="00B866BB">
            <w:pPr>
              <w:pStyle w:val="Tabletext"/>
              <w:rPr>
                <w:lang w:val="en-US"/>
              </w:rPr>
            </w:pPr>
            <w:r w:rsidRPr="007E4EE1">
              <w:rPr>
                <w:lang w:val="en-US"/>
              </w:rPr>
              <w:t>1</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F98A89C"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E892224"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DEFA522" w14:textId="77777777" w:rsidR="003B001F" w:rsidRPr="007E4EE1" w:rsidRDefault="003B001F" w:rsidP="00B866BB">
            <w:pPr>
              <w:pStyle w:val="Tabletext"/>
              <w:rPr>
                <w:lang w:val="en-US"/>
              </w:rPr>
            </w:pPr>
            <w:r w:rsidRPr="007E4EE1">
              <w:rPr>
                <w:lang w:val="en-US"/>
              </w:rPr>
              <w:t>0</w:t>
            </w:r>
          </w:p>
        </w:tc>
      </w:tr>
      <w:tr w:rsidR="003B001F" w:rsidRPr="007E4EE1" w14:paraId="64ED08CF"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30038891" w14:textId="77777777" w:rsidR="003B001F" w:rsidRPr="004148C3" w:rsidRDefault="003B001F" w:rsidP="00B866BB">
            <w:pPr>
              <w:pStyle w:val="Tabletext"/>
              <w:rPr>
                <w:lang w:val="en-US"/>
              </w:rPr>
            </w:pPr>
            <w:r w:rsidRPr="004148C3">
              <w:rPr>
                <w:lang w:val="en-US"/>
              </w:rPr>
              <w:t>Post-monsoon</w:t>
            </w:r>
          </w:p>
        </w:tc>
        <w:tc>
          <w:tcPr>
            <w:tcW w:w="709"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129AE13E" w14:textId="77777777" w:rsidR="003B001F" w:rsidRPr="007E4EE1" w:rsidRDefault="003B001F" w:rsidP="00B866BB">
            <w:pPr>
              <w:pStyle w:val="Tabletext"/>
              <w:rPr>
                <w:lang w:val="en-US"/>
              </w:rPr>
            </w:pPr>
            <w:r w:rsidRPr="007E4EE1">
              <w:rPr>
                <w:lang w:val="en-US"/>
              </w:rPr>
              <w:t>1</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ABFD4B3"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0C4FB451" w14:textId="77777777" w:rsidR="003B001F" w:rsidRPr="007E4EE1" w:rsidRDefault="003B001F" w:rsidP="00B866BB">
            <w:pPr>
              <w:pStyle w:val="Tabletext"/>
              <w:rPr>
                <w:lang w:val="en-US"/>
              </w:rPr>
            </w:pPr>
            <w:r w:rsidRPr="007E4EE1">
              <w:rPr>
                <w:lang w:val="en-US"/>
              </w:rPr>
              <w:t>1</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8C5405E"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2435825"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1C998944" w14:textId="77777777" w:rsidR="003B001F" w:rsidRPr="007E4EE1" w:rsidRDefault="003B001F" w:rsidP="00B866BB">
            <w:pPr>
              <w:pStyle w:val="Tabletext"/>
              <w:rPr>
                <w:lang w:val="en-US"/>
              </w:rPr>
            </w:pPr>
            <w:r w:rsidRPr="007E4EE1">
              <w:rPr>
                <w:lang w:val="en-US"/>
              </w:rPr>
              <w:t>1</w:t>
            </w:r>
          </w:p>
        </w:tc>
        <w:tc>
          <w:tcPr>
            <w:tcW w:w="56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933B910" w14:textId="77777777" w:rsidR="003B001F" w:rsidRPr="007E4EE1" w:rsidRDefault="003B001F" w:rsidP="00B866BB">
            <w:pPr>
              <w:pStyle w:val="Tabletext"/>
              <w:rPr>
                <w:lang w:val="en-US"/>
              </w:rPr>
            </w:pPr>
            <w:r w:rsidRPr="007E4EE1">
              <w:rPr>
                <w:lang w:val="en-US"/>
              </w:rPr>
              <w:t>0</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04F7FF7" w14:textId="77777777" w:rsidR="003B001F" w:rsidRPr="007E4EE1" w:rsidRDefault="003B001F" w:rsidP="00B866BB">
            <w:pPr>
              <w:pStyle w:val="Tabletext"/>
              <w:rPr>
                <w:lang w:val="en-US"/>
              </w:rPr>
            </w:pPr>
            <w:r w:rsidRPr="007E4EE1">
              <w:rPr>
                <w:lang w:val="en-US"/>
              </w:rPr>
              <w:t>0</w:t>
            </w:r>
          </w:p>
        </w:tc>
      </w:tr>
      <w:tr w:rsidR="003B001F" w:rsidRPr="007E4EE1" w14:paraId="11330853" w14:textId="77777777" w:rsidTr="003B001F">
        <w:trPr>
          <w:trHeight w:val="288"/>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7477E47B" w14:textId="77777777" w:rsidR="003B001F" w:rsidRPr="004148C3" w:rsidRDefault="003B001F" w:rsidP="00B866BB">
            <w:pPr>
              <w:pStyle w:val="Tabletext"/>
              <w:rPr>
                <w:lang w:val="en-US"/>
              </w:rPr>
            </w:pPr>
            <w:r w:rsidRPr="004148C3">
              <w:rPr>
                <w:lang w:val="en-US"/>
              </w:rPr>
              <w:t>Winter</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685497B" w14:textId="77777777" w:rsidR="003B001F" w:rsidRPr="007E4EE1" w:rsidRDefault="003B001F" w:rsidP="00B866BB">
            <w:pPr>
              <w:pStyle w:val="Tabletext"/>
              <w:rPr>
                <w:lang w:val="en-US"/>
              </w:rPr>
            </w:pPr>
            <w:r w:rsidRPr="007E4EE1">
              <w:rPr>
                <w:lang w:val="en-US"/>
              </w:rPr>
              <w:t>0</w:t>
            </w:r>
          </w:p>
        </w:tc>
        <w:tc>
          <w:tcPr>
            <w:tcW w:w="708" w:type="dxa"/>
            <w:tcBorders>
              <w:top w:val="single" w:sz="4" w:space="0" w:color="auto"/>
              <w:left w:val="single" w:sz="4" w:space="0" w:color="auto"/>
              <w:bottom w:val="single" w:sz="4" w:space="0" w:color="auto"/>
              <w:right w:val="single" w:sz="4" w:space="0" w:color="auto"/>
            </w:tcBorders>
            <w:shd w:val="clear" w:color="000000" w:fill="C6D6EC"/>
            <w:noWrap/>
            <w:vAlign w:val="bottom"/>
            <w:hideMark/>
          </w:tcPr>
          <w:p w14:paraId="3260C4D5" w14:textId="77777777" w:rsidR="003B001F" w:rsidRPr="007E4EE1" w:rsidRDefault="003B001F" w:rsidP="00B866BB">
            <w:pPr>
              <w:pStyle w:val="Tabletext"/>
              <w:rPr>
                <w:lang w:val="en-US"/>
              </w:rPr>
            </w:pPr>
            <w:r w:rsidRPr="007E4EE1">
              <w:rPr>
                <w:lang w:val="en-US"/>
              </w:rPr>
              <w:t>-1</w:t>
            </w:r>
          </w:p>
        </w:tc>
        <w:tc>
          <w:tcPr>
            <w:tcW w:w="709" w:type="dxa"/>
            <w:tcBorders>
              <w:top w:val="single" w:sz="4" w:space="0" w:color="auto"/>
              <w:left w:val="single" w:sz="4" w:space="0" w:color="auto"/>
              <w:bottom w:val="single" w:sz="4" w:space="0" w:color="auto"/>
              <w:right w:val="single" w:sz="4" w:space="0" w:color="auto"/>
            </w:tcBorders>
            <w:shd w:val="clear" w:color="000000" w:fill="C6D6EC"/>
            <w:noWrap/>
            <w:vAlign w:val="bottom"/>
            <w:hideMark/>
          </w:tcPr>
          <w:p w14:paraId="456BEE5A" w14:textId="77777777" w:rsidR="003B001F" w:rsidRPr="007E4EE1" w:rsidRDefault="003B001F" w:rsidP="00B866BB">
            <w:pPr>
              <w:pStyle w:val="Tabletext"/>
              <w:rPr>
                <w:lang w:val="en-US"/>
              </w:rPr>
            </w:pPr>
            <w:r w:rsidRPr="007E4EE1">
              <w:rPr>
                <w:lang w:val="en-US"/>
              </w:rPr>
              <w:t>-1</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8A3DDC4" w14:textId="77777777" w:rsidR="003B001F" w:rsidRPr="007E4EE1" w:rsidRDefault="003B001F" w:rsidP="00B866BB">
            <w:pPr>
              <w:pStyle w:val="Tabletext"/>
              <w:rPr>
                <w:lang w:val="en-US"/>
              </w:rPr>
            </w:pPr>
            <w:r w:rsidRPr="007E4EE1">
              <w:rPr>
                <w:lang w:val="en-US"/>
              </w:rPr>
              <w:t>0</w:t>
            </w:r>
          </w:p>
        </w:tc>
        <w:tc>
          <w:tcPr>
            <w:tcW w:w="567" w:type="dxa"/>
            <w:tcBorders>
              <w:top w:val="single" w:sz="4" w:space="0" w:color="auto"/>
              <w:left w:val="single" w:sz="4" w:space="0" w:color="auto"/>
              <w:bottom w:val="single" w:sz="4" w:space="0" w:color="auto"/>
              <w:right w:val="single" w:sz="4" w:space="0" w:color="auto"/>
            </w:tcBorders>
            <w:shd w:val="clear" w:color="000000" w:fill="C6D6EC"/>
            <w:noWrap/>
            <w:vAlign w:val="bottom"/>
            <w:hideMark/>
          </w:tcPr>
          <w:p w14:paraId="217F97B3" w14:textId="77777777" w:rsidR="003B001F" w:rsidRPr="007E4EE1" w:rsidRDefault="003B001F" w:rsidP="00B866BB">
            <w:pPr>
              <w:pStyle w:val="Tabletext"/>
              <w:rPr>
                <w:lang w:val="en-US"/>
              </w:rPr>
            </w:pPr>
            <w:r w:rsidRPr="007E4EE1">
              <w:rPr>
                <w:lang w:val="en-US"/>
              </w:rPr>
              <w:t>-1</w:t>
            </w:r>
          </w:p>
        </w:tc>
        <w:tc>
          <w:tcPr>
            <w:tcW w:w="567" w:type="dxa"/>
            <w:tcBorders>
              <w:top w:val="single" w:sz="4" w:space="0" w:color="auto"/>
              <w:left w:val="single" w:sz="4" w:space="0" w:color="auto"/>
              <w:bottom w:val="single" w:sz="4" w:space="0" w:color="auto"/>
              <w:right w:val="single" w:sz="4" w:space="0" w:color="auto"/>
            </w:tcBorders>
            <w:shd w:val="clear" w:color="000000" w:fill="C6D6EC"/>
            <w:noWrap/>
            <w:vAlign w:val="bottom"/>
            <w:hideMark/>
          </w:tcPr>
          <w:p w14:paraId="36EB6C4B" w14:textId="77777777" w:rsidR="003B001F" w:rsidRPr="007E4EE1" w:rsidRDefault="003B001F" w:rsidP="00B866BB">
            <w:pPr>
              <w:pStyle w:val="Tabletext"/>
              <w:rPr>
                <w:lang w:val="en-US"/>
              </w:rPr>
            </w:pPr>
            <w:r w:rsidRPr="007E4EE1">
              <w:rPr>
                <w:lang w:val="en-US"/>
              </w:rPr>
              <w:t>-1</w:t>
            </w:r>
          </w:p>
        </w:tc>
        <w:tc>
          <w:tcPr>
            <w:tcW w:w="567" w:type="dxa"/>
            <w:tcBorders>
              <w:top w:val="single" w:sz="4" w:space="0" w:color="auto"/>
              <w:left w:val="single" w:sz="4" w:space="0" w:color="auto"/>
              <w:bottom w:val="single" w:sz="4" w:space="0" w:color="auto"/>
              <w:right w:val="single" w:sz="4" w:space="0" w:color="auto"/>
            </w:tcBorders>
            <w:shd w:val="clear" w:color="000000" w:fill="90B0D9"/>
            <w:noWrap/>
            <w:vAlign w:val="bottom"/>
            <w:hideMark/>
          </w:tcPr>
          <w:p w14:paraId="00A650EB" w14:textId="77777777" w:rsidR="003B001F" w:rsidRPr="007E4EE1" w:rsidRDefault="003B001F" w:rsidP="00B866BB">
            <w:pPr>
              <w:pStyle w:val="Tabletext"/>
              <w:rPr>
                <w:lang w:val="en-US"/>
              </w:rPr>
            </w:pPr>
            <w:r w:rsidRPr="007E4EE1">
              <w:rPr>
                <w:lang w:val="en-US"/>
              </w:rPr>
              <w:t>-2</w:t>
            </w:r>
          </w:p>
        </w:tc>
        <w:tc>
          <w:tcPr>
            <w:tcW w:w="709"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77AE86B" w14:textId="77777777" w:rsidR="003B001F" w:rsidRPr="007E4EE1" w:rsidRDefault="003B001F" w:rsidP="00B866BB">
            <w:pPr>
              <w:pStyle w:val="Tabletext"/>
              <w:rPr>
                <w:lang w:val="en-US"/>
              </w:rPr>
            </w:pPr>
            <w:r w:rsidRPr="007E4EE1">
              <w:rPr>
                <w:lang w:val="en-US"/>
              </w:rPr>
              <w:t>0</w:t>
            </w:r>
          </w:p>
        </w:tc>
      </w:tr>
    </w:tbl>
    <w:p w14:paraId="6DD300A6" w14:textId="724E734F" w:rsidR="003B001F" w:rsidRPr="003B001F" w:rsidRDefault="003B001F" w:rsidP="00B866BB">
      <w:pPr>
        <w:pStyle w:val="Heading3"/>
      </w:pPr>
      <w:bookmarkStart w:id="15540" w:name="_Toc50388774"/>
      <w:bookmarkEnd w:id="15540"/>
      <w:r w:rsidRPr="003B001F">
        <w:t>Temperature</w:t>
      </w:r>
      <w:bookmarkEnd w:id="15004"/>
    </w:p>
    <w:p w14:paraId="52CCD41B" w14:textId="6E394178" w:rsidR="003B001F" w:rsidRPr="00B866BB" w:rsidRDefault="003B001F" w:rsidP="00B866BB">
      <w:pPr>
        <w:pStyle w:val="BodyText"/>
      </w:pPr>
      <w:r w:rsidRPr="00B866BB">
        <w:t xml:space="preserve">Time series of 34 temperature stations were available to the project, see </w:t>
      </w:r>
      <w:r w:rsidRPr="00EB5141">
        <w:fldChar w:fldCharType="begin"/>
      </w:r>
      <w:r w:rsidRPr="003B001F">
        <w:instrText xml:space="preserve"> REF _Ref11745328 \h  \* MERGEFORMAT </w:instrText>
      </w:r>
      <w:r w:rsidRPr="00EB5141">
        <w:fldChar w:fldCharType="end"/>
      </w:r>
      <w:r w:rsidRPr="003B001F">
        <w:t xml:space="preserve">. </w:t>
      </w:r>
      <w:r w:rsidRPr="00B866BB">
        <w:fldChar w:fldCharType="begin"/>
      </w:r>
      <w:r w:rsidRPr="00B866BB">
        <w:instrText xml:space="preserve"> REF _Ref11745372 \h  \* MERGEFORMAT </w:instrText>
      </w:r>
      <w:r w:rsidRPr="00B866BB">
        <w:fldChar w:fldCharType="end"/>
      </w:r>
      <w:r w:rsidRPr="00B866BB">
        <w:t xml:space="preserve"> shows the data availability for these stations; gaps in the lines represent missing data. It shows there is substantial variation in data availability for the various stations. Years with more than 5% missing data were excluded from the analysis. </w:t>
      </w:r>
      <w:r w:rsidRPr="00B866BB">
        <w:fldChar w:fldCharType="begin"/>
      </w:r>
      <w:r w:rsidRPr="00B866BB">
        <w:instrText xml:space="preserve"> REF _Ref11758150 \h  \* MERGEFORMAT </w:instrText>
      </w:r>
      <w:r w:rsidRPr="00B866BB">
        <w:fldChar w:fldCharType="end"/>
      </w:r>
      <w:r w:rsidRPr="00B866BB">
        <w:t xml:space="preserve"> shows derived annual average temperatures (right) and compares them with corresponding results from MOEF (2005) (left). Both figures show a clear temperature gradient from east to west. The values from MOEF (2005) are higher, though, this is most likely the difference between mean daily rainfall (our data) and daily maximum temperature (MOEF, 2005).</w:t>
      </w:r>
    </w:p>
    <w:p w14:paraId="16F1F258" w14:textId="77777777" w:rsidR="003B001F" w:rsidRPr="00E137BC" w:rsidRDefault="003B001F" w:rsidP="003B001F">
      <w:pPr>
        <w:rPr>
          <w:lang w:val="en-US"/>
        </w:rPr>
      </w:pPr>
    </w:p>
    <w:p w14:paraId="5AEAC7F9" w14:textId="77777777" w:rsidR="003B001F" w:rsidRDefault="003B001F" w:rsidP="003B001F">
      <w:pPr>
        <w:jc w:val="center"/>
        <w:rPr>
          <w:lang w:val="en-US"/>
        </w:rPr>
      </w:pPr>
      <w:r>
        <w:rPr>
          <w:noProof/>
          <w:lang w:val="en-US"/>
        </w:rPr>
        <w:lastRenderedPageBreak/>
        <w:drawing>
          <wp:inline distT="0" distB="0" distL="0" distR="0" wp14:anchorId="72776491" wp14:editId="004F5D8D">
            <wp:extent cx="4946203" cy="4663440"/>
            <wp:effectExtent l="0" t="0" r="6985" b="3810"/>
            <wp:docPr id="13343" name="Picture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station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46203" cy="4663440"/>
                    </a:xfrm>
                    <a:prstGeom prst="rect">
                      <a:avLst/>
                    </a:prstGeom>
                  </pic:spPr>
                </pic:pic>
              </a:graphicData>
            </a:graphic>
          </wp:inline>
        </w:drawing>
      </w:r>
    </w:p>
    <w:p w14:paraId="7C068986" w14:textId="784BF83D" w:rsidR="003B001F" w:rsidRDefault="003B001F" w:rsidP="00B866BB">
      <w:pPr>
        <w:pStyle w:val="Captionwide"/>
        <w:ind w:left="2268"/>
        <w:rPr>
          <w:lang w:val="en-US"/>
        </w:rPr>
      </w:pPr>
      <w:bookmarkStart w:id="15541" w:name="_Ref11745328"/>
      <w:bookmarkStart w:id="15542" w:name="_Toc41303051"/>
      <w:bookmarkStart w:id="15543" w:name="_Toc50369824"/>
      <w:r w:rsidRPr="00A86272">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w:instrText>
      </w:r>
      <w:bookmarkEnd w:id="15541"/>
      <w:bookmarkEnd w:id="15542"/>
      <w:bookmarkEnd w:id="15543"/>
      <w:r>
        <w:rPr>
          <w:lang w:val="en-US"/>
        </w:rPr>
        <w:instrText xml:space="preserve">Figure \* ARABIC \s 1 </w:instrText>
      </w:r>
      <w:r>
        <w:rPr>
          <w:lang w:val="en-US"/>
        </w:rPr>
        <w:fldChar w:fldCharType="separate"/>
      </w:r>
      <w:r w:rsidR="00B866BB">
        <w:rPr>
          <w:noProof/>
          <w:lang w:val="en-US"/>
        </w:rPr>
        <w:t>5</w:t>
      </w:r>
      <w:r>
        <w:rPr>
          <w:lang w:val="en-US"/>
        </w:rPr>
        <w:fldChar w:fldCharType="end"/>
      </w:r>
      <w:bookmarkEnd w:id="15005"/>
      <w:r w:rsidRPr="00A86272">
        <w:rPr>
          <w:lang w:val="en-US"/>
        </w:rPr>
        <w:t xml:space="preserve"> </w:t>
      </w:r>
      <w:r>
        <w:rPr>
          <w:lang w:val="en-US"/>
        </w:rPr>
        <w:tab/>
        <w:t>Temperature</w:t>
      </w:r>
      <w:r w:rsidRPr="00A86272">
        <w:rPr>
          <w:lang w:val="en-US"/>
        </w:rPr>
        <w:t xml:space="preserve"> stations (3</w:t>
      </w:r>
      <w:r>
        <w:rPr>
          <w:lang w:val="en-US"/>
        </w:rPr>
        <w:t>4</w:t>
      </w:r>
      <w:r w:rsidRPr="00A86272">
        <w:rPr>
          <w:lang w:val="en-US"/>
        </w:rPr>
        <w:t xml:space="preserve"> in t</w:t>
      </w:r>
      <w:r>
        <w:rPr>
          <w:lang w:val="en-US"/>
        </w:rPr>
        <w:t>otal) for which data was available to this project.</w:t>
      </w:r>
      <w:bookmarkEnd w:id="15006"/>
      <w:bookmarkEnd w:id="15007"/>
    </w:p>
    <w:p w14:paraId="4955BED1" w14:textId="798640E6" w:rsidR="003B001F" w:rsidRDefault="003B001F">
      <w:pPr>
        <w:tabs>
          <w:tab w:val="clear" w:pos="851"/>
          <w:tab w:val="clear" w:pos="2835"/>
          <w:tab w:val="clear" w:pos="3119"/>
          <w:tab w:val="clear" w:pos="3827"/>
        </w:tabs>
        <w:spacing w:line="240" w:lineRule="auto"/>
        <w:rPr>
          <w:rFonts w:eastAsiaTheme="minorHAnsi" w:cstheme="minorBidi"/>
          <w:szCs w:val="22"/>
          <w:lang w:val="en-US"/>
        </w:rPr>
      </w:pPr>
      <w:r>
        <w:rPr>
          <w:lang w:val="en-US"/>
        </w:rPr>
        <w:br w:type="page"/>
      </w:r>
    </w:p>
    <w:p w14:paraId="2E74A3C1" w14:textId="77777777" w:rsidR="003B001F" w:rsidRPr="00D81705" w:rsidRDefault="003B001F" w:rsidP="00B866BB">
      <w:pPr>
        <w:pStyle w:val="BodyText"/>
        <w:rPr>
          <w:lang w:val="en-US"/>
        </w:rPr>
      </w:pPr>
    </w:p>
    <w:p w14:paraId="21D6D35E" w14:textId="367D6409" w:rsidR="003B001F" w:rsidRDefault="003B001F" w:rsidP="003B001F">
      <w:pPr>
        <w:pStyle w:val="Captionwide"/>
        <w:rPr>
          <w:lang w:val="en-US"/>
        </w:rPr>
      </w:pPr>
      <w:bookmarkStart w:id="15544" w:name="_Ref37685400"/>
      <w:bookmarkStart w:id="15545" w:name="_Toc50369853"/>
      <w:bookmarkEnd w:id="15544"/>
      <w:bookmarkEnd w:id="15545"/>
      <w:r>
        <w:t xml:space="preserve">Table </w:t>
      </w:r>
      <w:r w:rsidR="00DD2410">
        <w:fldChar w:fldCharType="begin"/>
      </w:r>
      <w:r w:rsidR="00DD2410">
        <w:instrText xml:space="preserve"> STYLEREF 1 \s </w:instrText>
      </w:r>
      <w:r w:rsidR="00DD2410">
        <w:fldChar w:fldCharType="separate"/>
      </w:r>
      <w:r w:rsidR="00B866BB">
        <w:rPr>
          <w:noProof/>
        </w:rPr>
        <w:t>5</w:t>
      </w:r>
      <w:r w:rsidR="00DD2410">
        <w:fldChar w:fldCharType="end"/>
      </w:r>
      <w:r w:rsidR="00DD2410">
        <w:t>.</w:t>
      </w:r>
      <w:r w:rsidR="00DD2410">
        <w:fldChar w:fldCharType="begin"/>
      </w:r>
      <w:r w:rsidR="00DD2410">
        <w:instrText xml:space="preserve"> SEQ Table \* ARABIC \s 1 </w:instrText>
      </w:r>
      <w:r w:rsidR="00DD2410">
        <w:fldChar w:fldCharType="separate"/>
      </w:r>
      <w:r w:rsidR="00B866BB">
        <w:rPr>
          <w:noProof/>
        </w:rPr>
        <w:t>3</w:t>
      </w:r>
      <w:r w:rsidR="00DD2410">
        <w:fldChar w:fldCharType="end"/>
      </w:r>
      <w:bookmarkEnd w:id="15008"/>
      <w:r>
        <w:t xml:space="preserve"> </w:t>
      </w:r>
      <w:r>
        <w:tab/>
        <w:t xml:space="preserve">Names and coordinates of the 34 rainfall stations of </w:t>
      </w:r>
      <w:r>
        <w:fldChar w:fldCharType="begin"/>
      </w:r>
      <w:r>
        <w:instrText xml:space="preserve"> REF _Ref11745328 \h </w:instrText>
      </w:r>
      <w:r>
        <w:fldChar w:fldCharType="separate"/>
      </w:r>
      <w:r w:rsidR="00B866BB" w:rsidRPr="00A86272">
        <w:rPr>
          <w:lang w:val="en-US"/>
        </w:rPr>
        <w:t xml:space="preserve">Figure </w:t>
      </w:r>
      <w:r w:rsidR="00B866BB">
        <w:rPr>
          <w:noProof/>
          <w:lang w:val="en-US"/>
        </w:rPr>
        <w:t>5</w:t>
      </w:r>
      <w:r w:rsidR="00B866BB">
        <w:rPr>
          <w:lang w:val="en-US"/>
        </w:rPr>
        <w:t>.</w:t>
      </w:r>
      <w:r w:rsidR="00B866BB">
        <w:rPr>
          <w:noProof/>
          <w:lang w:val="en-US"/>
        </w:rPr>
        <w:t>5</w:t>
      </w:r>
      <w:r>
        <w:fldChar w:fldCharType="end"/>
      </w:r>
      <w:r>
        <w:t>.</w:t>
      </w:r>
      <w:bookmarkEnd w:id="15009"/>
    </w:p>
    <w:tbl>
      <w:tblPr>
        <w:tblW w:w="8737" w:type="dxa"/>
        <w:tblLook w:val="04A0" w:firstRow="1" w:lastRow="0" w:firstColumn="1" w:lastColumn="0" w:noHBand="0" w:noVBand="1"/>
      </w:tblPr>
      <w:tblGrid>
        <w:gridCol w:w="960"/>
        <w:gridCol w:w="1237"/>
        <w:gridCol w:w="960"/>
        <w:gridCol w:w="960"/>
        <w:gridCol w:w="267"/>
        <w:gridCol w:w="960"/>
        <w:gridCol w:w="1530"/>
        <w:gridCol w:w="960"/>
        <w:gridCol w:w="960"/>
      </w:tblGrid>
      <w:tr w:rsidR="003B001F" w:rsidRPr="00996B63" w14:paraId="4A0A2B2F" w14:textId="77777777" w:rsidTr="003B001F">
        <w:trPr>
          <w:trHeight w:val="227"/>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77006" w14:textId="77777777" w:rsidR="003B001F" w:rsidRPr="001E4F68" w:rsidRDefault="003B001F" w:rsidP="00B866BB">
            <w:pPr>
              <w:pStyle w:val="TableHeading"/>
              <w:rPr>
                <w:lang w:val="en-US" w:eastAsia="en-US"/>
              </w:rPr>
            </w:pPr>
            <w:r w:rsidRPr="001E4F68">
              <w:rPr>
                <w:lang w:val="en-US" w:eastAsia="en-US"/>
              </w:rPr>
              <w:t>no</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06117CD6" w14:textId="77777777" w:rsidR="003B001F" w:rsidRPr="001E4F68" w:rsidRDefault="003B001F" w:rsidP="00B866BB">
            <w:pPr>
              <w:pStyle w:val="TableHeading"/>
              <w:rPr>
                <w:lang w:val="en-US" w:eastAsia="en-US"/>
              </w:rPr>
            </w:pPr>
            <w:r w:rsidRPr="001E4F68">
              <w:rPr>
                <w:lang w:val="en-US" w:eastAsia="en-US"/>
              </w:rPr>
              <w:t>station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EECB5F" w14:textId="77777777" w:rsidR="003B001F" w:rsidRPr="001E4F68" w:rsidRDefault="003B001F" w:rsidP="00B866BB">
            <w:pPr>
              <w:pStyle w:val="TableHeading"/>
              <w:rPr>
                <w:lang w:val="en-US" w:eastAsia="en-US"/>
              </w:rPr>
            </w:pPr>
            <w:r w:rsidRPr="001E4F68">
              <w:rPr>
                <w:lang w:val="en-US" w:eastAsia="en-US"/>
              </w:rPr>
              <w:t>lat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EFCED1A" w14:textId="77777777" w:rsidR="003B001F" w:rsidRPr="001E4F68" w:rsidRDefault="003B001F" w:rsidP="00B866BB">
            <w:pPr>
              <w:pStyle w:val="TableHeading"/>
              <w:rPr>
                <w:lang w:val="en-US" w:eastAsia="en-US"/>
              </w:rPr>
            </w:pPr>
            <w:r w:rsidRPr="001E4F68">
              <w:rPr>
                <w:lang w:val="en-US" w:eastAsia="en-US"/>
              </w:rPr>
              <w:t>lon</w:t>
            </w:r>
          </w:p>
        </w:tc>
        <w:tc>
          <w:tcPr>
            <w:tcW w:w="257" w:type="dxa"/>
            <w:tcBorders>
              <w:top w:val="single" w:sz="4" w:space="0" w:color="auto"/>
              <w:left w:val="nil"/>
              <w:bottom w:val="single" w:sz="4" w:space="0" w:color="auto"/>
              <w:right w:val="single" w:sz="4" w:space="0" w:color="auto"/>
            </w:tcBorders>
            <w:shd w:val="clear" w:color="auto" w:fill="auto"/>
            <w:noWrap/>
            <w:vAlign w:val="bottom"/>
            <w:hideMark/>
          </w:tcPr>
          <w:p w14:paraId="5820E65F" w14:textId="77777777" w:rsidR="003B001F" w:rsidRPr="001E4F68" w:rsidRDefault="003B001F" w:rsidP="00B866BB">
            <w:pPr>
              <w:pStyle w:val="TableHeading"/>
              <w:rPr>
                <w:lang w:val="en-US" w:eastAsia="en-US"/>
              </w:rPr>
            </w:pPr>
            <w:r w:rsidRPr="001E4F68">
              <w:rPr>
                <w:lang w:val="en-US" w:eastAsia="en-US"/>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32A1E2" w14:textId="77777777" w:rsidR="003B001F" w:rsidRPr="001E4F68" w:rsidRDefault="003B001F" w:rsidP="00B866BB">
            <w:pPr>
              <w:pStyle w:val="TableHeading"/>
              <w:rPr>
                <w:lang w:val="en-US" w:eastAsia="en-US"/>
              </w:rPr>
            </w:pPr>
            <w:r w:rsidRPr="001E4F68">
              <w:rPr>
                <w:lang w:val="en-US" w:eastAsia="en-US"/>
              </w:rPr>
              <w:t>no</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E7906A3" w14:textId="77777777" w:rsidR="003B001F" w:rsidRPr="001E4F68" w:rsidRDefault="003B001F" w:rsidP="00B866BB">
            <w:pPr>
              <w:pStyle w:val="TableHeading"/>
              <w:rPr>
                <w:lang w:val="en-US" w:eastAsia="en-US"/>
              </w:rPr>
            </w:pPr>
            <w:r w:rsidRPr="001E4F68">
              <w:rPr>
                <w:lang w:val="en-US" w:eastAsia="en-US"/>
              </w:rPr>
              <w:t>station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4006325" w14:textId="77777777" w:rsidR="003B001F" w:rsidRPr="001E4F68" w:rsidRDefault="003B001F" w:rsidP="00B866BB">
            <w:pPr>
              <w:pStyle w:val="TableHeading"/>
              <w:rPr>
                <w:lang w:val="en-US" w:eastAsia="en-US"/>
              </w:rPr>
            </w:pPr>
            <w:r w:rsidRPr="001E4F68">
              <w:rPr>
                <w:lang w:val="en-US" w:eastAsia="en-US"/>
              </w:rPr>
              <w:t>lat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DE8762B" w14:textId="77777777" w:rsidR="003B001F" w:rsidRPr="001E4F68" w:rsidRDefault="003B001F" w:rsidP="00B866BB">
            <w:pPr>
              <w:pStyle w:val="TableHeading"/>
              <w:rPr>
                <w:lang w:val="en-US" w:eastAsia="en-US"/>
              </w:rPr>
            </w:pPr>
            <w:r w:rsidRPr="001E4F68">
              <w:rPr>
                <w:lang w:val="en-US" w:eastAsia="en-US"/>
              </w:rPr>
              <w:t>lon</w:t>
            </w:r>
          </w:p>
        </w:tc>
      </w:tr>
      <w:tr w:rsidR="003B001F" w:rsidRPr="00996B63" w14:paraId="77B8BCCB"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278292" w14:textId="77777777" w:rsidR="003B001F" w:rsidRPr="00996B63" w:rsidRDefault="003B001F" w:rsidP="00B866BB">
            <w:pPr>
              <w:pStyle w:val="Tabletext"/>
              <w:rPr>
                <w:lang w:val="en-US" w:eastAsia="en-US"/>
              </w:rPr>
            </w:pPr>
            <w:r w:rsidRPr="00996B63">
              <w:rPr>
                <w:lang w:val="en-US" w:eastAsia="en-US"/>
              </w:rPr>
              <w:t>1</w:t>
            </w:r>
          </w:p>
        </w:tc>
        <w:tc>
          <w:tcPr>
            <w:tcW w:w="1190" w:type="dxa"/>
            <w:tcBorders>
              <w:top w:val="nil"/>
              <w:left w:val="nil"/>
              <w:bottom w:val="single" w:sz="4" w:space="0" w:color="auto"/>
              <w:right w:val="single" w:sz="4" w:space="0" w:color="auto"/>
            </w:tcBorders>
            <w:shd w:val="clear" w:color="auto" w:fill="auto"/>
            <w:noWrap/>
            <w:vAlign w:val="bottom"/>
            <w:hideMark/>
          </w:tcPr>
          <w:p w14:paraId="1DC8BC03" w14:textId="77777777" w:rsidR="003B001F" w:rsidRPr="00996B63" w:rsidRDefault="003B001F" w:rsidP="00B866BB">
            <w:pPr>
              <w:pStyle w:val="Tabletext"/>
              <w:rPr>
                <w:lang w:val="en-US" w:eastAsia="en-US"/>
              </w:rPr>
            </w:pPr>
            <w:r w:rsidRPr="00996B63">
              <w:rPr>
                <w:lang w:val="en-US" w:eastAsia="en-US"/>
              </w:rPr>
              <w:t>Dinajpur</w:t>
            </w:r>
          </w:p>
        </w:tc>
        <w:tc>
          <w:tcPr>
            <w:tcW w:w="960" w:type="dxa"/>
            <w:tcBorders>
              <w:top w:val="nil"/>
              <w:left w:val="nil"/>
              <w:bottom w:val="single" w:sz="4" w:space="0" w:color="auto"/>
              <w:right w:val="single" w:sz="4" w:space="0" w:color="auto"/>
            </w:tcBorders>
            <w:shd w:val="clear" w:color="auto" w:fill="auto"/>
            <w:noWrap/>
            <w:vAlign w:val="bottom"/>
            <w:hideMark/>
          </w:tcPr>
          <w:p w14:paraId="38E16F92" w14:textId="77777777" w:rsidR="003B001F" w:rsidRPr="00996B63" w:rsidRDefault="003B001F" w:rsidP="00B866BB">
            <w:pPr>
              <w:pStyle w:val="Tabletext"/>
              <w:rPr>
                <w:lang w:val="en-US" w:eastAsia="en-US"/>
              </w:rPr>
            </w:pPr>
            <w:r w:rsidRPr="00996B63">
              <w:rPr>
                <w:lang w:val="en-US" w:eastAsia="en-US"/>
              </w:rPr>
              <w:t>25.65</w:t>
            </w:r>
          </w:p>
        </w:tc>
        <w:tc>
          <w:tcPr>
            <w:tcW w:w="960" w:type="dxa"/>
            <w:tcBorders>
              <w:top w:val="nil"/>
              <w:left w:val="nil"/>
              <w:bottom w:val="single" w:sz="4" w:space="0" w:color="auto"/>
              <w:right w:val="single" w:sz="4" w:space="0" w:color="auto"/>
            </w:tcBorders>
            <w:shd w:val="clear" w:color="auto" w:fill="auto"/>
            <w:noWrap/>
            <w:vAlign w:val="bottom"/>
            <w:hideMark/>
          </w:tcPr>
          <w:p w14:paraId="3B821286" w14:textId="77777777" w:rsidR="003B001F" w:rsidRPr="00996B63" w:rsidRDefault="003B001F" w:rsidP="00B866BB">
            <w:pPr>
              <w:pStyle w:val="Tabletext"/>
              <w:rPr>
                <w:lang w:val="en-US" w:eastAsia="en-US"/>
              </w:rPr>
            </w:pPr>
            <w:r w:rsidRPr="00996B63">
              <w:rPr>
                <w:lang w:val="en-US" w:eastAsia="en-US"/>
              </w:rPr>
              <w:t>88.68</w:t>
            </w:r>
          </w:p>
        </w:tc>
        <w:tc>
          <w:tcPr>
            <w:tcW w:w="257" w:type="dxa"/>
            <w:tcBorders>
              <w:top w:val="nil"/>
              <w:left w:val="nil"/>
              <w:bottom w:val="single" w:sz="4" w:space="0" w:color="auto"/>
              <w:right w:val="single" w:sz="4" w:space="0" w:color="auto"/>
            </w:tcBorders>
            <w:shd w:val="clear" w:color="auto" w:fill="auto"/>
            <w:noWrap/>
            <w:vAlign w:val="bottom"/>
            <w:hideMark/>
          </w:tcPr>
          <w:p w14:paraId="080D7A65"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81D34C2" w14:textId="77777777" w:rsidR="003B001F" w:rsidRPr="00996B63" w:rsidRDefault="003B001F" w:rsidP="00B866BB">
            <w:pPr>
              <w:pStyle w:val="Tabletext"/>
              <w:rPr>
                <w:lang w:val="en-US" w:eastAsia="en-US"/>
              </w:rPr>
            </w:pPr>
            <w:r w:rsidRPr="00996B63">
              <w:rPr>
                <w:lang w:val="en-US" w:eastAsia="en-US"/>
              </w:rPr>
              <w:t>18</w:t>
            </w:r>
          </w:p>
        </w:tc>
        <w:tc>
          <w:tcPr>
            <w:tcW w:w="1530" w:type="dxa"/>
            <w:tcBorders>
              <w:top w:val="nil"/>
              <w:left w:val="nil"/>
              <w:bottom w:val="single" w:sz="4" w:space="0" w:color="auto"/>
              <w:right w:val="single" w:sz="4" w:space="0" w:color="auto"/>
            </w:tcBorders>
            <w:shd w:val="clear" w:color="auto" w:fill="auto"/>
            <w:noWrap/>
            <w:vAlign w:val="bottom"/>
            <w:hideMark/>
          </w:tcPr>
          <w:p w14:paraId="637DB590" w14:textId="77777777" w:rsidR="003B001F" w:rsidRPr="00996B63" w:rsidRDefault="003B001F" w:rsidP="00B866BB">
            <w:pPr>
              <w:pStyle w:val="Tabletext"/>
              <w:rPr>
                <w:lang w:val="en-US" w:eastAsia="en-US"/>
              </w:rPr>
            </w:pPr>
            <w:r w:rsidRPr="00996B63">
              <w:rPr>
                <w:lang w:val="en-US" w:eastAsia="en-US"/>
              </w:rPr>
              <w:t>Bhola</w:t>
            </w:r>
          </w:p>
        </w:tc>
        <w:tc>
          <w:tcPr>
            <w:tcW w:w="960" w:type="dxa"/>
            <w:tcBorders>
              <w:top w:val="nil"/>
              <w:left w:val="nil"/>
              <w:bottom w:val="single" w:sz="4" w:space="0" w:color="auto"/>
              <w:right w:val="single" w:sz="4" w:space="0" w:color="auto"/>
            </w:tcBorders>
            <w:shd w:val="clear" w:color="auto" w:fill="auto"/>
            <w:noWrap/>
            <w:vAlign w:val="bottom"/>
            <w:hideMark/>
          </w:tcPr>
          <w:p w14:paraId="68AB5344" w14:textId="77777777" w:rsidR="003B001F" w:rsidRPr="00996B63" w:rsidRDefault="003B001F" w:rsidP="00B866BB">
            <w:pPr>
              <w:pStyle w:val="Tabletext"/>
              <w:rPr>
                <w:lang w:val="en-US" w:eastAsia="en-US"/>
              </w:rPr>
            </w:pPr>
            <w:r w:rsidRPr="00996B63">
              <w:rPr>
                <w:lang w:val="en-US" w:eastAsia="en-US"/>
              </w:rPr>
              <w:t>22.68</w:t>
            </w:r>
          </w:p>
        </w:tc>
        <w:tc>
          <w:tcPr>
            <w:tcW w:w="960" w:type="dxa"/>
            <w:tcBorders>
              <w:top w:val="nil"/>
              <w:left w:val="nil"/>
              <w:bottom w:val="single" w:sz="4" w:space="0" w:color="auto"/>
              <w:right w:val="single" w:sz="4" w:space="0" w:color="auto"/>
            </w:tcBorders>
            <w:shd w:val="clear" w:color="auto" w:fill="auto"/>
            <w:noWrap/>
            <w:vAlign w:val="bottom"/>
            <w:hideMark/>
          </w:tcPr>
          <w:p w14:paraId="0FA63E82" w14:textId="77777777" w:rsidR="003B001F" w:rsidRPr="00996B63" w:rsidRDefault="003B001F" w:rsidP="00B866BB">
            <w:pPr>
              <w:pStyle w:val="Tabletext"/>
              <w:rPr>
                <w:lang w:val="en-US" w:eastAsia="en-US"/>
              </w:rPr>
            </w:pPr>
            <w:r w:rsidRPr="00996B63">
              <w:rPr>
                <w:lang w:val="en-US" w:eastAsia="en-US"/>
              </w:rPr>
              <w:t>90.65</w:t>
            </w:r>
          </w:p>
        </w:tc>
      </w:tr>
      <w:tr w:rsidR="003B001F" w:rsidRPr="00996B63" w14:paraId="7F7BED33"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2FA119" w14:textId="77777777" w:rsidR="003B001F" w:rsidRPr="00996B63" w:rsidRDefault="003B001F" w:rsidP="00B866BB">
            <w:pPr>
              <w:pStyle w:val="Tabletext"/>
              <w:rPr>
                <w:lang w:val="en-US" w:eastAsia="en-US"/>
              </w:rPr>
            </w:pPr>
            <w:r w:rsidRPr="00996B63">
              <w:rPr>
                <w:lang w:val="en-US" w:eastAsia="en-US"/>
              </w:rPr>
              <w:t>2</w:t>
            </w:r>
          </w:p>
        </w:tc>
        <w:tc>
          <w:tcPr>
            <w:tcW w:w="1190" w:type="dxa"/>
            <w:tcBorders>
              <w:top w:val="nil"/>
              <w:left w:val="nil"/>
              <w:bottom w:val="single" w:sz="4" w:space="0" w:color="auto"/>
              <w:right w:val="single" w:sz="4" w:space="0" w:color="auto"/>
            </w:tcBorders>
            <w:shd w:val="clear" w:color="auto" w:fill="auto"/>
            <w:noWrap/>
            <w:vAlign w:val="bottom"/>
            <w:hideMark/>
          </w:tcPr>
          <w:p w14:paraId="0F43FE8C" w14:textId="77777777" w:rsidR="003B001F" w:rsidRPr="00996B63" w:rsidRDefault="003B001F" w:rsidP="00B866BB">
            <w:pPr>
              <w:pStyle w:val="Tabletext"/>
              <w:rPr>
                <w:lang w:val="en-US" w:eastAsia="en-US"/>
              </w:rPr>
            </w:pPr>
            <w:r w:rsidRPr="00996B63">
              <w:rPr>
                <w:lang w:val="en-US" w:eastAsia="en-US"/>
              </w:rPr>
              <w:t>Rangpur</w:t>
            </w:r>
          </w:p>
        </w:tc>
        <w:tc>
          <w:tcPr>
            <w:tcW w:w="960" w:type="dxa"/>
            <w:tcBorders>
              <w:top w:val="nil"/>
              <w:left w:val="nil"/>
              <w:bottom w:val="single" w:sz="4" w:space="0" w:color="auto"/>
              <w:right w:val="single" w:sz="4" w:space="0" w:color="auto"/>
            </w:tcBorders>
            <w:shd w:val="clear" w:color="auto" w:fill="auto"/>
            <w:noWrap/>
            <w:vAlign w:val="bottom"/>
            <w:hideMark/>
          </w:tcPr>
          <w:p w14:paraId="3E88F8C2" w14:textId="77777777" w:rsidR="003B001F" w:rsidRPr="00996B63" w:rsidRDefault="003B001F" w:rsidP="00B866BB">
            <w:pPr>
              <w:pStyle w:val="Tabletext"/>
              <w:rPr>
                <w:lang w:val="en-US" w:eastAsia="en-US"/>
              </w:rPr>
            </w:pPr>
            <w:r w:rsidRPr="00996B63">
              <w:rPr>
                <w:lang w:val="en-US" w:eastAsia="en-US"/>
              </w:rPr>
              <w:t>25.73</w:t>
            </w:r>
          </w:p>
        </w:tc>
        <w:tc>
          <w:tcPr>
            <w:tcW w:w="960" w:type="dxa"/>
            <w:tcBorders>
              <w:top w:val="nil"/>
              <w:left w:val="nil"/>
              <w:bottom w:val="single" w:sz="4" w:space="0" w:color="auto"/>
              <w:right w:val="single" w:sz="4" w:space="0" w:color="auto"/>
            </w:tcBorders>
            <w:shd w:val="clear" w:color="auto" w:fill="auto"/>
            <w:noWrap/>
            <w:vAlign w:val="bottom"/>
            <w:hideMark/>
          </w:tcPr>
          <w:p w14:paraId="27BBF149" w14:textId="77777777" w:rsidR="003B001F" w:rsidRPr="00996B63" w:rsidRDefault="003B001F" w:rsidP="00B866BB">
            <w:pPr>
              <w:pStyle w:val="Tabletext"/>
              <w:rPr>
                <w:lang w:val="en-US" w:eastAsia="en-US"/>
              </w:rPr>
            </w:pPr>
            <w:r w:rsidRPr="00996B63">
              <w:rPr>
                <w:lang w:val="en-US" w:eastAsia="en-US"/>
              </w:rPr>
              <w:t>89.27</w:t>
            </w:r>
          </w:p>
        </w:tc>
        <w:tc>
          <w:tcPr>
            <w:tcW w:w="257" w:type="dxa"/>
            <w:tcBorders>
              <w:top w:val="nil"/>
              <w:left w:val="nil"/>
              <w:bottom w:val="single" w:sz="4" w:space="0" w:color="auto"/>
              <w:right w:val="single" w:sz="4" w:space="0" w:color="auto"/>
            </w:tcBorders>
            <w:shd w:val="clear" w:color="auto" w:fill="auto"/>
            <w:noWrap/>
            <w:vAlign w:val="bottom"/>
            <w:hideMark/>
          </w:tcPr>
          <w:p w14:paraId="702449F2"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B35AD3E" w14:textId="77777777" w:rsidR="003B001F" w:rsidRPr="00996B63" w:rsidRDefault="003B001F" w:rsidP="00B866BB">
            <w:pPr>
              <w:pStyle w:val="Tabletext"/>
              <w:rPr>
                <w:lang w:val="en-US" w:eastAsia="en-US"/>
              </w:rPr>
            </w:pPr>
            <w:r w:rsidRPr="00996B63">
              <w:rPr>
                <w:lang w:val="en-US" w:eastAsia="en-US"/>
              </w:rPr>
              <w:t>19</w:t>
            </w:r>
          </w:p>
        </w:tc>
        <w:tc>
          <w:tcPr>
            <w:tcW w:w="1530" w:type="dxa"/>
            <w:tcBorders>
              <w:top w:val="nil"/>
              <w:left w:val="nil"/>
              <w:bottom w:val="single" w:sz="4" w:space="0" w:color="auto"/>
              <w:right w:val="single" w:sz="4" w:space="0" w:color="auto"/>
            </w:tcBorders>
            <w:shd w:val="clear" w:color="auto" w:fill="auto"/>
            <w:noWrap/>
            <w:vAlign w:val="bottom"/>
            <w:hideMark/>
          </w:tcPr>
          <w:p w14:paraId="154405C2" w14:textId="77777777" w:rsidR="003B001F" w:rsidRPr="00996B63" w:rsidRDefault="003B001F" w:rsidP="00B866BB">
            <w:pPr>
              <w:pStyle w:val="Tabletext"/>
              <w:rPr>
                <w:lang w:val="en-US" w:eastAsia="en-US"/>
              </w:rPr>
            </w:pPr>
            <w:r w:rsidRPr="00996B63">
              <w:rPr>
                <w:lang w:val="en-US" w:eastAsia="en-US"/>
              </w:rPr>
              <w:t>Feni</w:t>
            </w:r>
          </w:p>
        </w:tc>
        <w:tc>
          <w:tcPr>
            <w:tcW w:w="960" w:type="dxa"/>
            <w:tcBorders>
              <w:top w:val="nil"/>
              <w:left w:val="nil"/>
              <w:bottom w:val="single" w:sz="4" w:space="0" w:color="auto"/>
              <w:right w:val="single" w:sz="4" w:space="0" w:color="auto"/>
            </w:tcBorders>
            <w:shd w:val="clear" w:color="auto" w:fill="auto"/>
            <w:noWrap/>
            <w:vAlign w:val="bottom"/>
            <w:hideMark/>
          </w:tcPr>
          <w:p w14:paraId="6D9D9BF8" w14:textId="77777777" w:rsidR="003B001F" w:rsidRPr="00996B63" w:rsidRDefault="003B001F" w:rsidP="00B866BB">
            <w:pPr>
              <w:pStyle w:val="Tabletext"/>
              <w:rPr>
                <w:lang w:val="en-US" w:eastAsia="en-US"/>
              </w:rPr>
            </w:pPr>
            <w:r w:rsidRPr="00996B63">
              <w:rPr>
                <w:lang w:val="en-US" w:eastAsia="en-US"/>
              </w:rPr>
              <w:t>23.03</w:t>
            </w:r>
          </w:p>
        </w:tc>
        <w:tc>
          <w:tcPr>
            <w:tcW w:w="960" w:type="dxa"/>
            <w:tcBorders>
              <w:top w:val="nil"/>
              <w:left w:val="nil"/>
              <w:bottom w:val="single" w:sz="4" w:space="0" w:color="auto"/>
              <w:right w:val="single" w:sz="4" w:space="0" w:color="auto"/>
            </w:tcBorders>
            <w:shd w:val="clear" w:color="auto" w:fill="auto"/>
            <w:noWrap/>
            <w:vAlign w:val="bottom"/>
            <w:hideMark/>
          </w:tcPr>
          <w:p w14:paraId="527577A6" w14:textId="77777777" w:rsidR="003B001F" w:rsidRPr="00996B63" w:rsidRDefault="003B001F" w:rsidP="00B866BB">
            <w:pPr>
              <w:pStyle w:val="Tabletext"/>
              <w:rPr>
                <w:lang w:val="en-US" w:eastAsia="en-US"/>
              </w:rPr>
            </w:pPr>
            <w:r w:rsidRPr="00996B63">
              <w:rPr>
                <w:lang w:val="en-US" w:eastAsia="en-US"/>
              </w:rPr>
              <w:t>91.42</w:t>
            </w:r>
          </w:p>
        </w:tc>
      </w:tr>
      <w:tr w:rsidR="003B001F" w:rsidRPr="00996B63" w14:paraId="19342B4F"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47ABD2" w14:textId="77777777" w:rsidR="003B001F" w:rsidRPr="00996B63" w:rsidRDefault="003B001F" w:rsidP="00B866BB">
            <w:pPr>
              <w:pStyle w:val="Tabletext"/>
              <w:rPr>
                <w:lang w:val="en-US" w:eastAsia="en-US"/>
              </w:rPr>
            </w:pPr>
            <w:r w:rsidRPr="00996B63">
              <w:rPr>
                <w:lang w:val="en-US" w:eastAsia="en-US"/>
              </w:rPr>
              <w:t>3</w:t>
            </w:r>
          </w:p>
        </w:tc>
        <w:tc>
          <w:tcPr>
            <w:tcW w:w="1190" w:type="dxa"/>
            <w:tcBorders>
              <w:top w:val="nil"/>
              <w:left w:val="nil"/>
              <w:bottom w:val="single" w:sz="4" w:space="0" w:color="auto"/>
              <w:right w:val="single" w:sz="4" w:space="0" w:color="auto"/>
            </w:tcBorders>
            <w:shd w:val="clear" w:color="auto" w:fill="auto"/>
            <w:noWrap/>
            <w:vAlign w:val="bottom"/>
            <w:hideMark/>
          </w:tcPr>
          <w:p w14:paraId="68977F83" w14:textId="77777777" w:rsidR="003B001F" w:rsidRPr="00996B63" w:rsidRDefault="003B001F" w:rsidP="00B866BB">
            <w:pPr>
              <w:pStyle w:val="Tabletext"/>
              <w:rPr>
                <w:lang w:val="en-US" w:eastAsia="en-US"/>
              </w:rPr>
            </w:pPr>
            <w:r w:rsidRPr="00996B63">
              <w:rPr>
                <w:lang w:val="en-US" w:eastAsia="en-US"/>
              </w:rPr>
              <w:t>Rajshahi</w:t>
            </w:r>
          </w:p>
        </w:tc>
        <w:tc>
          <w:tcPr>
            <w:tcW w:w="960" w:type="dxa"/>
            <w:tcBorders>
              <w:top w:val="nil"/>
              <w:left w:val="nil"/>
              <w:bottom w:val="single" w:sz="4" w:space="0" w:color="auto"/>
              <w:right w:val="single" w:sz="4" w:space="0" w:color="auto"/>
            </w:tcBorders>
            <w:shd w:val="clear" w:color="auto" w:fill="auto"/>
            <w:noWrap/>
            <w:vAlign w:val="bottom"/>
            <w:hideMark/>
          </w:tcPr>
          <w:p w14:paraId="1703B7D5" w14:textId="77777777" w:rsidR="003B001F" w:rsidRPr="00996B63" w:rsidRDefault="003B001F" w:rsidP="00B866BB">
            <w:pPr>
              <w:pStyle w:val="Tabletext"/>
              <w:rPr>
                <w:lang w:val="en-US" w:eastAsia="en-US"/>
              </w:rPr>
            </w:pPr>
            <w:r w:rsidRPr="00996B63">
              <w:rPr>
                <w:lang w:val="en-US" w:eastAsia="en-US"/>
              </w:rPr>
              <w:t>24.37</w:t>
            </w:r>
          </w:p>
        </w:tc>
        <w:tc>
          <w:tcPr>
            <w:tcW w:w="960" w:type="dxa"/>
            <w:tcBorders>
              <w:top w:val="nil"/>
              <w:left w:val="nil"/>
              <w:bottom w:val="single" w:sz="4" w:space="0" w:color="auto"/>
              <w:right w:val="single" w:sz="4" w:space="0" w:color="auto"/>
            </w:tcBorders>
            <w:shd w:val="clear" w:color="auto" w:fill="auto"/>
            <w:noWrap/>
            <w:vAlign w:val="bottom"/>
            <w:hideMark/>
          </w:tcPr>
          <w:p w14:paraId="04B027CC" w14:textId="77777777" w:rsidR="003B001F" w:rsidRPr="00996B63" w:rsidRDefault="003B001F" w:rsidP="00B866BB">
            <w:pPr>
              <w:pStyle w:val="Tabletext"/>
              <w:rPr>
                <w:lang w:val="en-US" w:eastAsia="en-US"/>
              </w:rPr>
            </w:pPr>
            <w:r w:rsidRPr="00996B63">
              <w:rPr>
                <w:lang w:val="en-US" w:eastAsia="en-US"/>
              </w:rPr>
              <w:t>88.70</w:t>
            </w:r>
          </w:p>
        </w:tc>
        <w:tc>
          <w:tcPr>
            <w:tcW w:w="257" w:type="dxa"/>
            <w:tcBorders>
              <w:top w:val="nil"/>
              <w:left w:val="nil"/>
              <w:bottom w:val="single" w:sz="4" w:space="0" w:color="auto"/>
              <w:right w:val="single" w:sz="4" w:space="0" w:color="auto"/>
            </w:tcBorders>
            <w:shd w:val="clear" w:color="auto" w:fill="auto"/>
            <w:noWrap/>
            <w:vAlign w:val="bottom"/>
            <w:hideMark/>
          </w:tcPr>
          <w:p w14:paraId="74F3602C"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7BD787D" w14:textId="77777777" w:rsidR="003B001F" w:rsidRPr="00996B63" w:rsidRDefault="003B001F" w:rsidP="00B866BB">
            <w:pPr>
              <w:pStyle w:val="Tabletext"/>
              <w:rPr>
                <w:lang w:val="en-US" w:eastAsia="en-US"/>
              </w:rPr>
            </w:pPr>
            <w:r w:rsidRPr="00996B63">
              <w:rPr>
                <w:lang w:val="en-US" w:eastAsia="en-US"/>
              </w:rPr>
              <w:t>20</w:t>
            </w:r>
          </w:p>
        </w:tc>
        <w:tc>
          <w:tcPr>
            <w:tcW w:w="1530" w:type="dxa"/>
            <w:tcBorders>
              <w:top w:val="nil"/>
              <w:left w:val="nil"/>
              <w:bottom w:val="single" w:sz="4" w:space="0" w:color="auto"/>
              <w:right w:val="single" w:sz="4" w:space="0" w:color="auto"/>
            </w:tcBorders>
            <w:shd w:val="clear" w:color="auto" w:fill="auto"/>
            <w:noWrap/>
            <w:vAlign w:val="bottom"/>
            <w:hideMark/>
          </w:tcPr>
          <w:p w14:paraId="7AC41AAA" w14:textId="77777777" w:rsidR="003B001F" w:rsidRPr="00996B63" w:rsidRDefault="003B001F" w:rsidP="00B866BB">
            <w:pPr>
              <w:pStyle w:val="Tabletext"/>
              <w:rPr>
                <w:lang w:val="en-US" w:eastAsia="en-US"/>
              </w:rPr>
            </w:pPr>
            <w:r w:rsidRPr="00996B63">
              <w:rPr>
                <w:lang w:val="en-US" w:eastAsia="en-US"/>
              </w:rPr>
              <w:t>Maijdee Court</w:t>
            </w:r>
          </w:p>
        </w:tc>
        <w:tc>
          <w:tcPr>
            <w:tcW w:w="960" w:type="dxa"/>
            <w:tcBorders>
              <w:top w:val="nil"/>
              <w:left w:val="nil"/>
              <w:bottom w:val="single" w:sz="4" w:space="0" w:color="auto"/>
              <w:right w:val="single" w:sz="4" w:space="0" w:color="auto"/>
            </w:tcBorders>
            <w:shd w:val="clear" w:color="auto" w:fill="auto"/>
            <w:noWrap/>
            <w:vAlign w:val="bottom"/>
            <w:hideMark/>
          </w:tcPr>
          <w:p w14:paraId="503FE1FE" w14:textId="77777777" w:rsidR="003B001F" w:rsidRPr="00996B63" w:rsidRDefault="003B001F" w:rsidP="00B866BB">
            <w:pPr>
              <w:pStyle w:val="Tabletext"/>
              <w:rPr>
                <w:lang w:val="en-US" w:eastAsia="en-US"/>
              </w:rPr>
            </w:pPr>
            <w:r w:rsidRPr="00996B63">
              <w:rPr>
                <w:lang w:val="en-US" w:eastAsia="en-US"/>
              </w:rPr>
              <w:t>22.87</w:t>
            </w:r>
          </w:p>
        </w:tc>
        <w:tc>
          <w:tcPr>
            <w:tcW w:w="960" w:type="dxa"/>
            <w:tcBorders>
              <w:top w:val="nil"/>
              <w:left w:val="nil"/>
              <w:bottom w:val="single" w:sz="4" w:space="0" w:color="auto"/>
              <w:right w:val="single" w:sz="4" w:space="0" w:color="auto"/>
            </w:tcBorders>
            <w:shd w:val="clear" w:color="auto" w:fill="auto"/>
            <w:noWrap/>
            <w:vAlign w:val="bottom"/>
            <w:hideMark/>
          </w:tcPr>
          <w:p w14:paraId="3DCDBF64" w14:textId="77777777" w:rsidR="003B001F" w:rsidRPr="00996B63" w:rsidRDefault="003B001F" w:rsidP="00B866BB">
            <w:pPr>
              <w:pStyle w:val="Tabletext"/>
              <w:rPr>
                <w:lang w:val="en-US" w:eastAsia="en-US"/>
              </w:rPr>
            </w:pPr>
            <w:r w:rsidRPr="00996B63">
              <w:rPr>
                <w:lang w:val="en-US" w:eastAsia="en-US"/>
              </w:rPr>
              <w:t>91.10</w:t>
            </w:r>
          </w:p>
        </w:tc>
      </w:tr>
      <w:tr w:rsidR="003B001F" w:rsidRPr="00996B63" w14:paraId="63C090B6"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6E3039" w14:textId="77777777" w:rsidR="003B001F" w:rsidRPr="00996B63" w:rsidRDefault="003B001F" w:rsidP="00B866BB">
            <w:pPr>
              <w:pStyle w:val="Tabletext"/>
              <w:rPr>
                <w:lang w:val="en-US" w:eastAsia="en-US"/>
              </w:rPr>
            </w:pPr>
            <w:r w:rsidRPr="00996B63">
              <w:rPr>
                <w:lang w:val="en-US" w:eastAsia="en-US"/>
              </w:rPr>
              <w:t>4</w:t>
            </w:r>
          </w:p>
        </w:tc>
        <w:tc>
          <w:tcPr>
            <w:tcW w:w="1190" w:type="dxa"/>
            <w:tcBorders>
              <w:top w:val="nil"/>
              <w:left w:val="nil"/>
              <w:bottom w:val="single" w:sz="4" w:space="0" w:color="auto"/>
              <w:right w:val="single" w:sz="4" w:space="0" w:color="auto"/>
            </w:tcBorders>
            <w:shd w:val="clear" w:color="auto" w:fill="auto"/>
            <w:noWrap/>
            <w:vAlign w:val="bottom"/>
            <w:hideMark/>
          </w:tcPr>
          <w:p w14:paraId="7B3CA8DC" w14:textId="77777777" w:rsidR="003B001F" w:rsidRPr="00996B63" w:rsidRDefault="003B001F" w:rsidP="00B866BB">
            <w:pPr>
              <w:pStyle w:val="Tabletext"/>
              <w:rPr>
                <w:lang w:val="en-US" w:eastAsia="en-US"/>
              </w:rPr>
            </w:pPr>
            <w:r w:rsidRPr="00996B63">
              <w:rPr>
                <w:lang w:val="en-US" w:eastAsia="en-US"/>
              </w:rPr>
              <w:t>Bogra</w:t>
            </w:r>
          </w:p>
        </w:tc>
        <w:tc>
          <w:tcPr>
            <w:tcW w:w="960" w:type="dxa"/>
            <w:tcBorders>
              <w:top w:val="nil"/>
              <w:left w:val="nil"/>
              <w:bottom w:val="single" w:sz="4" w:space="0" w:color="auto"/>
              <w:right w:val="single" w:sz="4" w:space="0" w:color="auto"/>
            </w:tcBorders>
            <w:shd w:val="clear" w:color="auto" w:fill="auto"/>
            <w:noWrap/>
            <w:vAlign w:val="bottom"/>
            <w:hideMark/>
          </w:tcPr>
          <w:p w14:paraId="6126FBED" w14:textId="77777777" w:rsidR="003B001F" w:rsidRPr="00996B63" w:rsidRDefault="003B001F" w:rsidP="00B866BB">
            <w:pPr>
              <w:pStyle w:val="Tabletext"/>
              <w:rPr>
                <w:lang w:val="en-US" w:eastAsia="en-US"/>
              </w:rPr>
            </w:pPr>
            <w:r w:rsidRPr="00996B63">
              <w:rPr>
                <w:lang w:val="en-US" w:eastAsia="en-US"/>
              </w:rPr>
              <w:t>24.85</w:t>
            </w:r>
          </w:p>
        </w:tc>
        <w:tc>
          <w:tcPr>
            <w:tcW w:w="960" w:type="dxa"/>
            <w:tcBorders>
              <w:top w:val="nil"/>
              <w:left w:val="nil"/>
              <w:bottom w:val="single" w:sz="4" w:space="0" w:color="auto"/>
              <w:right w:val="single" w:sz="4" w:space="0" w:color="auto"/>
            </w:tcBorders>
            <w:shd w:val="clear" w:color="auto" w:fill="auto"/>
            <w:noWrap/>
            <w:vAlign w:val="bottom"/>
            <w:hideMark/>
          </w:tcPr>
          <w:p w14:paraId="2F9BB028" w14:textId="77777777" w:rsidR="003B001F" w:rsidRPr="00996B63" w:rsidRDefault="003B001F" w:rsidP="00B866BB">
            <w:pPr>
              <w:pStyle w:val="Tabletext"/>
              <w:rPr>
                <w:lang w:val="en-US" w:eastAsia="en-US"/>
              </w:rPr>
            </w:pPr>
            <w:r w:rsidRPr="00996B63">
              <w:rPr>
                <w:lang w:val="en-US" w:eastAsia="en-US"/>
              </w:rPr>
              <w:t>89.37</w:t>
            </w:r>
          </w:p>
        </w:tc>
        <w:tc>
          <w:tcPr>
            <w:tcW w:w="257" w:type="dxa"/>
            <w:tcBorders>
              <w:top w:val="nil"/>
              <w:left w:val="nil"/>
              <w:bottom w:val="single" w:sz="4" w:space="0" w:color="auto"/>
              <w:right w:val="single" w:sz="4" w:space="0" w:color="auto"/>
            </w:tcBorders>
            <w:shd w:val="clear" w:color="auto" w:fill="auto"/>
            <w:noWrap/>
            <w:vAlign w:val="bottom"/>
            <w:hideMark/>
          </w:tcPr>
          <w:p w14:paraId="02C1A815"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A59CDEC" w14:textId="77777777" w:rsidR="003B001F" w:rsidRPr="00996B63" w:rsidRDefault="003B001F" w:rsidP="00B866BB">
            <w:pPr>
              <w:pStyle w:val="Tabletext"/>
              <w:rPr>
                <w:lang w:val="en-US" w:eastAsia="en-US"/>
              </w:rPr>
            </w:pPr>
            <w:r w:rsidRPr="00996B63">
              <w:rPr>
                <w:lang w:val="en-US" w:eastAsia="en-US"/>
              </w:rPr>
              <w:t>21</w:t>
            </w:r>
          </w:p>
        </w:tc>
        <w:tc>
          <w:tcPr>
            <w:tcW w:w="1530" w:type="dxa"/>
            <w:tcBorders>
              <w:top w:val="nil"/>
              <w:left w:val="nil"/>
              <w:bottom w:val="single" w:sz="4" w:space="0" w:color="auto"/>
              <w:right w:val="single" w:sz="4" w:space="0" w:color="auto"/>
            </w:tcBorders>
            <w:shd w:val="clear" w:color="auto" w:fill="auto"/>
            <w:noWrap/>
            <w:vAlign w:val="bottom"/>
            <w:hideMark/>
          </w:tcPr>
          <w:p w14:paraId="423DBB97" w14:textId="77777777" w:rsidR="003B001F" w:rsidRPr="00996B63" w:rsidRDefault="003B001F" w:rsidP="00B866BB">
            <w:pPr>
              <w:pStyle w:val="Tabletext"/>
              <w:rPr>
                <w:lang w:val="en-US" w:eastAsia="en-US"/>
              </w:rPr>
            </w:pPr>
            <w:r w:rsidRPr="00996B63">
              <w:rPr>
                <w:lang w:val="en-US" w:eastAsia="en-US"/>
              </w:rPr>
              <w:t>Hatiya</w:t>
            </w:r>
          </w:p>
        </w:tc>
        <w:tc>
          <w:tcPr>
            <w:tcW w:w="960" w:type="dxa"/>
            <w:tcBorders>
              <w:top w:val="nil"/>
              <w:left w:val="nil"/>
              <w:bottom w:val="single" w:sz="4" w:space="0" w:color="auto"/>
              <w:right w:val="single" w:sz="4" w:space="0" w:color="auto"/>
            </w:tcBorders>
            <w:shd w:val="clear" w:color="auto" w:fill="auto"/>
            <w:noWrap/>
            <w:vAlign w:val="bottom"/>
            <w:hideMark/>
          </w:tcPr>
          <w:p w14:paraId="55526D11" w14:textId="77777777" w:rsidR="003B001F" w:rsidRPr="00996B63" w:rsidRDefault="003B001F" w:rsidP="00B866BB">
            <w:pPr>
              <w:pStyle w:val="Tabletext"/>
              <w:rPr>
                <w:lang w:val="en-US" w:eastAsia="en-US"/>
              </w:rPr>
            </w:pPr>
            <w:r w:rsidRPr="00996B63">
              <w:rPr>
                <w:lang w:val="en-US" w:eastAsia="en-US"/>
              </w:rPr>
              <w:t>22.45</w:t>
            </w:r>
          </w:p>
        </w:tc>
        <w:tc>
          <w:tcPr>
            <w:tcW w:w="960" w:type="dxa"/>
            <w:tcBorders>
              <w:top w:val="nil"/>
              <w:left w:val="nil"/>
              <w:bottom w:val="single" w:sz="4" w:space="0" w:color="auto"/>
              <w:right w:val="single" w:sz="4" w:space="0" w:color="auto"/>
            </w:tcBorders>
            <w:shd w:val="clear" w:color="auto" w:fill="auto"/>
            <w:noWrap/>
            <w:vAlign w:val="bottom"/>
            <w:hideMark/>
          </w:tcPr>
          <w:p w14:paraId="562EFD84" w14:textId="77777777" w:rsidR="003B001F" w:rsidRPr="00996B63" w:rsidRDefault="003B001F" w:rsidP="00B866BB">
            <w:pPr>
              <w:pStyle w:val="Tabletext"/>
              <w:rPr>
                <w:lang w:val="en-US" w:eastAsia="en-US"/>
              </w:rPr>
            </w:pPr>
            <w:r w:rsidRPr="00996B63">
              <w:rPr>
                <w:lang w:val="en-US" w:eastAsia="en-US"/>
              </w:rPr>
              <w:t>91.10</w:t>
            </w:r>
          </w:p>
        </w:tc>
      </w:tr>
      <w:tr w:rsidR="003B001F" w:rsidRPr="00996B63" w14:paraId="28BB60A9"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7C7533" w14:textId="77777777" w:rsidR="003B001F" w:rsidRPr="00996B63" w:rsidRDefault="003B001F" w:rsidP="00B866BB">
            <w:pPr>
              <w:pStyle w:val="Tabletext"/>
              <w:rPr>
                <w:lang w:val="en-US" w:eastAsia="en-US"/>
              </w:rPr>
            </w:pPr>
            <w:r w:rsidRPr="00996B63">
              <w:rPr>
                <w:lang w:val="en-US" w:eastAsia="en-US"/>
              </w:rPr>
              <w:t>5</w:t>
            </w:r>
          </w:p>
        </w:tc>
        <w:tc>
          <w:tcPr>
            <w:tcW w:w="1190" w:type="dxa"/>
            <w:tcBorders>
              <w:top w:val="nil"/>
              <w:left w:val="nil"/>
              <w:bottom w:val="single" w:sz="4" w:space="0" w:color="auto"/>
              <w:right w:val="single" w:sz="4" w:space="0" w:color="auto"/>
            </w:tcBorders>
            <w:shd w:val="clear" w:color="auto" w:fill="auto"/>
            <w:noWrap/>
            <w:vAlign w:val="bottom"/>
            <w:hideMark/>
          </w:tcPr>
          <w:p w14:paraId="5AA9129F" w14:textId="77777777" w:rsidR="003B001F" w:rsidRPr="00996B63" w:rsidRDefault="003B001F" w:rsidP="00B866BB">
            <w:pPr>
              <w:pStyle w:val="Tabletext"/>
              <w:rPr>
                <w:lang w:val="en-US" w:eastAsia="en-US"/>
              </w:rPr>
            </w:pPr>
            <w:r w:rsidRPr="00996B63">
              <w:rPr>
                <w:lang w:val="en-US" w:eastAsia="en-US"/>
              </w:rPr>
              <w:t>Mymensingh</w:t>
            </w:r>
          </w:p>
        </w:tc>
        <w:tc>
          <w:tcPr>
            <w:tcW w:w="960" w:type="dxa"/>
            <w:tcBorders>
              <w:top w:val="nil"/>
              <w:left w:val="nil"/>
              <w:bottom w:val="single" w:sz="4" w:space="0" w:color="auto"/>
              <w:right w:val="single" w:sz="4" w:space="0" w:color="auto"/>
            </w:tcBorders>
            <w:shd w:val="clear" w:color="auto" w:fill="auto"/>
            <w:noWrap/>
            <w:vAlign w:val="bottom"/>
            <w:hideMark/>
          </w:tcPr>
          <w:p w14:paraId="233C4996" w14:textId="77777777" w:rsidR="003B001F" w:rsidRPr="00996B63" w:rsidRDefault="003B001F" w:rsidP="00B866BB">
            <w:pPr>
              <w:pStyle w:val="Tabletext"/>
              <w:rPr>
                <w:lang w:val="en-US" w:eastAsia="en-US"/>
              </w:rPr>
            </w:pPr>
            <w:r w:rsidRPr="00996B63">
              <w:rPr>
                <w:lang w:val="en-US" w:eastAsia="en-US"/>
              </w:rPr>
              <w:t>24.73</w:t>
            </w:r>
          </w:p>
        </w:tc>
        <w:tc>
          <w:tcPr>
            <w:tcW w:w="960" w:type="dxa"/>
            <w:tcBorders>
              <w:top w:val="nil"/>
              <w:left w:val="nil"/>
              <w:bottom w:val="single" w:sz="4" w:space="0" w:color="auto"/>
              <w:right w:val="single" w:sz="4" w:space="0" w:color="auto"/>
            </w:tcBorders>
            <w:shd w:val="clear" w:color="auto" w:fill="auto"/>
            <w:noWrap/>
            <w:vAlign w:val="bottom"/>
            <w:hideMark/>
          </w:tcPr>
          <w:p w14:paraId="5ADFC194" w14:textId="77777777" w:rsidR="003B001F" w:rsidRPr="00996B63" w:rsidRDefault="003B001F" w:rsidP="00B866BB">
            <w:pPr>
              <w:pStyle w:val="Tabletext"/>
              <w:rPr>
                <w:lang w:val="en-US" w:eastAsia="en-US"/>
              </w:rPr>
            </w:pPr>
            <w:r w:rsidRPr="00996B63">
              <w:rPr>
                <w:lang w:val="en-US" w:eastAsia="en-US"/>
              </w:rPr>
              <w:t>90.42</w:t>
            </w:r>
          </w:p>
        </w:tc>
        <w:tc>
          <w:tcPr>
            <w:tcW w:w="257" w:type="dxa"/>
            <w:tcBorders>
              <w:top w:val="nil"/>
              <w:left w:val="nil"/>
              <w:bottom w:val="single" w:sz="4" w:space="0" w:color="auto"/>
              <w:right w:val="single" w:sz="4" w:space="0" w:color="auto"/>
            </w:tcBorders>
            <w:shd w:val="clear" w:color="auto" w:fill="auto"/>
            <w:noWrap/>
            <w:vAlign w:val="bottom"/>
            <w:hideMark/>
          </w:tcPr>
          <w:p w14:paraId="55122C8C"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543D246" w14:textId="77777777" w:rsidR="003B001F" w:rsidRPr="00996B63" w:rsidRDefault="003B001F" w:rsidP="00B866BB">
            <w:pPr>
              <w:pStyle w:val="Tabletext"/>
              <w:rPr>
                <w:lang w:val="en-US" w:eastAsia="en-US"/>
              </w:rPr>
            </w:pPr>
            <w:r w:rsidRPr="00996B63">
              <w:rPr>
                <w:lang w:val="en-US" w:eastAsia="en-US"/>
              </w:rPr>
              <w:t>22</w:t>
            </w:r>
          </w:p>
        </w:tc>
        <w:tc>
          <w:tcPr>
            <w:tcW w:w="1530" w:type="dxa"/>
            <w:tcBorders>
              <w:top w:val="nil"/>
              <w:left w:val="nil"/>
              <w:bottom w:val="single" w:sz="4" w:space="0" w:color="auto"/>
              <w:right w:val="single" w:sz="4" w:space="0" w:color="auto"/>
            </w:tcBorders>
            <w:shd w:val="clear" w:color="auto" w:fill="auto"/>
            <w:noWrap/>
            <w:vAlign w:val="bottom"/>
            <w:hideMark/>
          </w:tcPr>
          <w:p w14:paraId="05E691FD" w14:textId="77777777" w:rsidR="003B001F" w:rsidRPr="00996B63" w:rsidRDefault="003B001F" w:rsidP="00B866BB">
            <w:pPr>
              <w:pStyle w:val="Tabletext"/>
              <w:rPr>
                <w:lang w:val="en-US" w:eastAsia="en-US"/>
              </w:rPr>
            </w:pPr>
            <w:r w:rsidRPr="00996B63">
              <w:rPr>
                <w:lang w:val="en-US" w:eastAsia="en-US"/>
              </w:rPr>
              <w:t>Sitakunda</w:t>
            </w:r>
          </w:p>
        </w:tc>
        <w:tc>
          <w:tcPr>
            <w:tcW w:w="960" w:type="dxa"/>
            <w:tcBorders>
              <w:top w:val="nil"/>
              <w:left w:val="nil"/>
              <w:bottom w:val="single" w:sz="4" w:space="0" w:color="auto"/>
              <w:right w:val="single" w:sz="4" w:space="0" w:color="auto"/>
            </w:tcBorders>
            <w:shd w:val="clear" w:color="auto" w:fill="auto"/>
            <w:noWrap/>
            <w:vAlign w:val="bottom"/>
            <w:hideMark/>
          </w:tcPr>
          <w:p w14:paraId="797B401E" w14:textId="77777777" w:rsidR="003B001F" w:rsidRPr="00996B63" w:rsidRDefault="003B001F" w:rsidP="00B866BB">
            <w:pPr>
              <w:pStyle w:val="Tabletext"/>
              <w:rPr>
                <w:lang w:val="en-US" w:eastAsia="en-US"/>
              </w:rPr>
            </w:pPr>
            <w:r w:rsidRPr="00996B63">
              <w:rPr>
                <w:lang w:val="en-US" w:eastAsia="en-US"/>
              </w:rPr>
              <w:t>22.63</w:t>
            </w:r>
          </w:p>
        </w:tc>
        <w:tc>
          <w:tcPr>
            <w:tcW w:w="960" w:type="dxa"/>
            <w:tcBorders>
              <w:top w:val="nil"/>
              <w:left w:val="nil"/>
              <w:bottom w:val="single" w:sz="4" w:space="0" w:color="auto"/>
              <w:right w:val="single" w:sz="4" w:space="0" w:color="auto"/>
            </w:tcBorders>
            <w:shd w:val="clear" w:color="auto" w:fill="auto"/>
            <w:noWrap/>
            <w:vAlign w:val="bottom"/>
            <w:hideMark/>
          </w:tcPr>
          <w:p w14:paraId="0857BB5C" w14:textId="77777777" w:rsidR="003B001F" w:rsidRPr="00996B63" w:rsidRDefault="003B001F" w:rsidP="00B866BB">
            <w:pPr>
              <w:pStyle w:val="Tabletext"/>
              <w:rPr>
                <w:lang w:val="en-US" w:eastAsia="en-US"/>
              </w:rPr>
            </w:pPr>
            <w:r w:rsidRPr="00996B63">
              <w:rPr>
                <w:lang w:val="en-US" w:eastAsia="en-US"/>
              </w:rPr>
              <w:t>91.70</w:t>
            </w:r>
          </w:p>
        </w:tc>
      </w:tr>
      <w:tr w:rsidR="003B001F" w:rsidRPr="00996B63" w14:paraId="7B67B73F"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77FBA0" w14:textId="77777777" w:rsidR="003B001F" w:rsidRPr="00996B63" w:rsidRDefault="003B001F" w:rsidP="00B866BB">
            <w:pPr>
              <w:pStyle w:val="Tabletext"/>
              <w:rPr>
                <w:lang w:val="en-US" w:eastAsia="en-US"/>
              </w:rPr>
            </w:pPr>
            <w:r w:rsidRPr="00996B63">
              <w:rPr>
                <w:lang w:val="en-US" w:eastAsia="en-US"/>
              </w:rPr>
              <w:t>6</w:t>
            </w:r>
          </w:p>
        </w:tc>
        <w:tc>
          <w:tcPr>
            <w:tcW w:w="1190" w:type="dxa"/>
            <w:tcBorders>
              <w:top w:val="nil"/>
              <w:left w:val="nil"/>
              <w:bottom w:val="single" w:sz="4" w:space="0" w:color="auto"/>
              <w:right w:val="single" w:sz="4" w:space="0" w:color="auto"/>
            </w:tcBorders>
            <w:shd w:val="clear" w:color="auto" w:fill="auto"/>
            <w:noWrap/>
            <w:vAlign w:val="bottom"/>
            <w:hideMark/>
          </w:tcPr>
          <w:p w14:paraId="10FD06DD" w14:textId="77777777" w:rsidR="003B001F" w:rsidRPr="00996B63" w:rsidRDefault="003B001F" w:rsidP="00B866BB">
            <w:pPr>
              <w:pStyle w:val="Tabletext"/>
              <w:rPr>
                <w:lang w:val="en-US" w:eastAsia="en-US"/>
              </w:rPr>
            </w:pPr>
            <w:r w:rsidRPr="00996B63">
              <w:rPr>
                <w:lang w:val="en-US" w:eastAsia="en-US"/>
              </w:rPr>
              <w:t>Sylhet</w:t>
            </w:r>
          </w:p>
        </w:tc>
        <w:tc>
          <w:tcPr>
            <w:tcW w:w="960" w:type="dxa"/>
            <w:tcBorders>
              <w:top w:val="nil"/>
              <w:left w:val="nil"/>
              <w:bottom w:val="single" w:sz="4" w:space="0" w:color="auto"/>
              <w:right w:val="single" w:sz="4" w:space="0" w:color="auto"/>
            </w:tcBorders>
            <w:shd w:val="clear" w:color="auto" w:fill="auto"/>
            <w:noWrap/>
            <w:vAlign w:val="bottom"/>
            <w:hideMark/>
          </w:tcPr>
          <w:p w14:paraId="55FD08AD" w14:textId="77777777" w:rsidR="003B001F" w:rsidRPr="00996B63" w:rsidRDefault="003B001F" w:rsidP="00B866BB">
            <w:pPr>
              <w:pStyle w:val="Tabletext"/>
              <w:rPr>
                <w:lang w:val="en-US" w:eastAsia="en-US"/>
              </w:rPr>
            </w:pPr>
            <w:r w:rsidRPr="00996B63">
              <w:rPr>
                <w:lang w:val="en-US" w:eastAsia="en-US"/>
              </w:rPr>
              <w:t>24.90</w:t>
            </w:r>
          </w:p>
        </w:tc>
        <w:tc>
          <w:tcPr>
            <w:tcW w:w="960" w:type="dxa"/>
            <w:tcBorders>
              <w:top w:val="nil"/>
              <w:left w:val="nil"/>
              <w:bottom w:val="single" w:sz="4" w:space="0" w:color="auto"/>
              <w:right w:val="single" w:sz="4" w:space="0" w:color="auto"/>
            </w:tcBorders>
            <w:shd w:val="clear" w:color="auto" w:fill="auto"/>
            <w:noWrap/>
            <w:vAlign w:val="bottom"/>
            <w:hideMark/>
          </w:tcPr>
          <w:p w14:paraId="6742BE1F" w14:textId="77777777" w:rsidR="003B001F" w:rsidRPr="00996B63" w:rsidRDefault="003B001F" w:rsidP="00B866BB">
            <w:pPr>
              <w:pStyle w:val="Tabletext"/>
              <w:rPr>
                <w:lang w:val="en-US" w:eastAsia="en-US"/>
              </w:rPr>
            </w:pPr>
            <w:r w:rsidRPr="00996B63">
              <w:rPr>
                <w:lang w:val="en-US" w:eastAsia="en-US"/>
              </w:rPr>
              <w:t>91.88</w:t>
            </w:r>
          </w:p>
        </w:tc>
        <w:tc>
          <w:tcPr>
            <w:tcW w:w="257" w:type="dxa"/>
            <w:tcBorders>
              <w:top w:val="nil"/>
              <w:left w:val="nil"/>
              <w:bottom w:val="single" w:sz="4" w:space="0" w:color="auto"/>
              <w:right w:val="single" w:sz="4" w:space="0" w:color="auto"/>
            </w:tcBorders>
            <w:shd w:val="clear" w:color="auto" w:fill="auto"/>
            <w:noWrap/>
            <w:vAlign w:val="bottom"/>
            <w:hideMark/>
          </w:tcPr>
          <w:p w14:paraId="06848CF9"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620DA8A" w14:textId="77777777" w:rsidR="003B001F" w:rsidRPr="00996B63" w:rsidRDefault="003B001F" w:rsidP="00B866BB">
            <w:pPr>
              <w:pStyle w:val="Tabletext"/>
              <w:rPr>
                <w:lang w:val="en-US" w:eastAsia="en-US"/>
              </w:rPr>
            </w:pPr>
            <w:r w:rsidRPr="00996B63">
              <w:rPr>
                <w:lang w:val="en-US" w:eastAsia="en-US"/>
              </w:rPr>
              <w:t>23</w:t>
            </w:r>
          </w:p>
        </w:tc>
        <w:tc>
          <w:tcPr>
            <w:tcW w:w="1530" w:type="dxa"/>
            <w:tcBorders>
              <w:top w:val="nil"/>
              <w:left w:val="nil"/>
              <w:bottom w:val="single" w:sz="4" w:space="0" w:color="auto"/>
              <w:right w:val="single" w:sz="4" w:space="0" w:color="auto"/>
            </w:tcBorders>
            <w:shd w:val="clear" w:color="auto" w:fill="auto"/>
            <w:noWrap/>
            <w:vAlign w:val="bottom"/>
            <w:hideMark/>
          </w:tcPr>
          <w:p w14:paraId="556CAECE" w14:textId="77777777" w:rsidR="003B001F" w:rsidRPr="00996B63" w:rsidRDefault="003B001F" w:rsidP="00B866BB">
            <w:pPr>
              <w:pStyle w:val="Tabletext"/>
              <w:rPr>
                <w:lang w:val="en-US" w:eastAsia="en-US"/>
              </w:rPr>
            </w:pPr>
            <w:r w:rsidRPr="00996B63">
              <w:rPr>
                <w:lang w:val="en-US" w:eastAsia="en-US"/>
              </w:rPr>
              <w:t>Sandwip</w:t>
            </w:r>
          </w:p>
        </w:tc>
        <w:tc>
          <w:tcPr>
            <w:tcW w:w="960" w:type="dxa"/>
            <w:tcBorders>
              <w:top w:val="nil"/>
              <w:left w:val="nil"/>
              <w:bottom w:val="single" w:sz="4" w:space="0" w:color="auto"/>
              <w:right w:val="single" w:sz="4" w:space="0" w:color="auto"/>
            </w:tcBorders>
            <w:shd w:val="clear" w:color="auto" w:fill="auto"/>
            <w:noWrap/>
            <w:vAlign w:val="bottom"/>
            <w:hideMark/>
          </w:tcPr>
          <w:p w14:paraId="457B0A66" w14:textId="77777777" w:rsidR="003B001F" w:rsidRPr="00996B63" w:rsidRDefault="003B001F" w:rsidP="00B866BB">
            <w:pPr>
              <w:pStyle w:val="Tabletext"/>
              <w:rPr>
                <w:lang w:val="en-US" w:eastAsia="en-US"/>
              </w:rPr>
            </w:pPr>
            <w:r w:rsidRPr="00996B63">
              <w:rPr>
                <w:lang w:val="en-US" w:eastAsia="en-US"/>
              </w:rPr>
              <w:t>22.48</w:t>
            </w:r>
          </w:p>
        </w:tc>
        <w:tc>
          <w:tcPr>
            <w:tcW w:w="960" w:type="dxa"/>
            <w:tcBorders>
              <w:top w:val="nil"/>
              <w:left w:val="nil"/>
              <w:bottom w:val="single" w:sz="4" w:space="0" w:color="auto"/>
              <w:right w:val="single" w:sz="4" w:space="0" w:color="auto"/>
            </w:tcBorders>
            <w:shd w:val="clear" w:color="auto" w:fill="auto"/>
            <w:noWrap/>
            <w:vAlign w:val="bottom"/>
            <w:hideMark/>
          </w:tcPr>
          <w:p w14:paraId="1C4AC4AC" w14:textId="77777777" w:rsidR="003B001F" w:rsidRPr="00996B63" w:rsidRDefault="003B001F" w:rsidP="00B866BB">
            <w:pPr>
              <w:pStyle w:val="Tabletext"/>
              <w:rPr>
                <w:lang w:val="en-US" w:eastAsia="en-US"/>
              </w:rPr>
            </w:pPr>
            <w:r w:rsidRPr="00996B63">
              <w:rPr>
                <w:lang w:val="en-US" w:eastAsia="en-US"/>
              </w:rPr>
              <w:t>91.43</w:t>
            </w:r>
          </w:p>
        </w:tc>
      </w:tr>
      <w:tr w:rsidR="003B001F" w:rsidRPr="00996B63" w14:paraId="35F30F18"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EDF800" w14:textId="77777777" w:rsidR="003B001F" w:rsidRPr="00996B63" w:rsidRDefault="003B001F" w:rsidP="00B866BB">
            <w:pPr>
              <w:pStyle w:val="Tabletext"/>
              <w:rPr>
                <w:lang w:val="en-US" w:eastAsia="en-US"/>
              </w:rPr>
            </w:pPr>
            <w:r w:rsidRPr="00996B63">
              <w:rPr>
                <w:lang w:val="en-US" w:eastAsia="en-US"/>
              </w:rPr>
              <w:t>7</w:t>
            </w:r>
          </w:p>
        </w:tc>
        <w:tc>
          <w:tcPr>
            <w:tcW w:w="1190" w:type="dxa"/>
            <w:tcBorders>
              <w:top w:val="nil"/>
              <w:left w:val="nil"/>
              <w:bottom w:val="single" w:sz="4" w:space="0" w:color="auto"/>
              <w:right w:val="single" w:sz="4" w:space="0" w:color="auto"/>
            </w:tcBorders>
            <w:shd w:val="clear" w:color="auto" w:fill="auto"/>
            <w:noWrap/>
            <w:vAlign w:val="bottom"/>
            <w:hideMark/>
          </w:tcPr>
          <w:p w14:paraId="48500B9D" w14:textId="77777777" w:rsidR="003B001F" w:rsidRPr="00996B63" w:rsidRDefault="003B001F" w:rsidP="00B866BB">
            <w:pPr>
              <w:pStyle w:val="Tabletext"/>
              <w:rPr>
                <w:lang w:val="en-US" w:eastAsia="en-US"/>
              </w:rPr>
            </w:pPr>
            <w:r w:rsidRPr="00996B63">
              <w:rPr>
                <w:lang w:val="en-US" w:eastAsia="en-US"/>
              </w:rPr>
              <w:t>Srimangal</w:t>
            </w:r>
          </w:p>
        </w:tc>
        <w:tc>
          <w:tcPr>
            <w:tcW w:w="960" w:type="dxa"/>
            <w:tcBorders>
              <w:top w:val="nil"/>
              <w:left w:val="nil"/>
              <w:bottom w:val="single" w:sz="4" w:space="0" w:color="auto"/>
              <w:right w:val="single" w:sz="4" w:space="0" w:color="auto"/>
            </w:tcBorders>
            <w:shd w:val="clear" w:color="auto" w:fill="auto"/>
            <w:noWrap/>
            <w:vAlign w:val="bottom"/>
            <w:hideMark/>
          </w:tcPr>
          <w:p w14:paraId="41DA6A4A" w14:textId="77777777" w:rsidR="003B001F" w:rsidRPr="00996B63" w:rsidRDefault="003B001F" w:rsidP="00B866BB">
            <w:pPr>
              <w:pStyle w:val="Tabletext"/>
              <w:rPr>
                <w:lang w:val="en-US" w:eastAsia="en-US"/>
              </w:rPr>
            </w:pPr>
            <w:r w:rsidRPr="00996B63">
              <w:rPr>
                <w:lang w:val="en-US" w:eastAsia="en-US"/>
              </w:rPr>
              <w:t>24.30</w:t>
            </w:r>
          </w:p>
        </w:tc>
        <w:tc>
          <w:tcPr>
            <w:tcW w:w="960" w:type="dxa"/>
            <w:tcBorders>
              <w:top w:val="nil"/>
              <w:left w:val="nil"/>
              <w:bottom w:val="single" w:sz="4" w:space="0" w:color="auto"/>
              <w:right w:val="single" w:sz="4" w:space="0" w:color="auto"/>
            </w:tcBorders>
            <w:shd w:val="clear" w:color="auto" w:fill="auto"/>
            <w:noWrap/>
            <w:vAlign w:val="bottom"/>
            <w:hideMark/>
          </w:tcPr>
          <w:p w14:paraId="732C7411" w14:textId="77777777" w:rsidR="003B001F" w:rsidRPr="00996B63" w:rsidRDefault="003B001F" w:rsidP="00B866BB">
            <w:pPr>
              <w:pStyle w:val="Tabletext"/>
              <w:rPr>
                <w:lang w:val="en-US" w:eastAsia="en-US"/>
              </w:rPr>
            </w:pPr>
            <w:r w:rsidRPr="00996B63">
              <w:rPr>
                <w:lang w:val="en-US" w:eastAsia="en-US"/>
              </w:rPr>
              <w:t>91.73</w:t>
            </w:r>
          </w:p>
        </w:tc>
        <w:tc>
          <w:tcPr>
            <w:tcW w:w="257" w:type="dxa"/>
            <w:tcBorders>
              <w:top w:val="nil"/>
              <w:left w:val="nil"/>
              <w:bottom w:val="single" w:sz="4" w:space="0" w:color="auto"/>
              <w:right w:val="single" w:sz="4" w:space="0" w:color="auto"/>
            </w:tcBorders>
            <w:shd w:val="clear" w:color="auto" w:fill="auto"/>
            <w:noWrap/>
            <w:vAlign w:val="bottom"/>
            <w:hideMark/>
          </w:tcPr>
          <w:p w14:paraId="0B6DB28E"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A67A72A" w14:textId="77777777" w:rsidR="003B001F" w:rsidRPr="00996B63" w:rsidRDefault="003B001F" w:rsidP="00B866BB">
            <w:pPr>
              <w:pStyle w:val="Tabletext"/>
              <w:rPr>
                <w:lang w:val="en-US" w:eastAsia="en-US"/>
              </w:rPr>
            </w:pPr>
            <w:r w:rsidRPr="00996B63">
              <w:rPr>
                <w:lang w:val="en-US" w:eastAsia="en-US"/>
              </w:rPr>
              <w:t>24</w:t>
            </w:r>
          </w:p>
        </w:tc>
        <w:tc>
          <w:tcPr>
            <w:tcW w:w="1530" w:type="dxa"/>
            <w:tcBorders>
              <w:top w:val="nil"/>
              <w:left w:val="nil"/>
              <w:bottom w:val="single" w:sz="4" w:space="0" w:color="auto"/>
              <w:right w:val="single" w:sz="4" w:space="0" w:color="auto"/>
            </w:tcBorders>
            <w:shd w:val="clear" w:color="auto" w:fill="auto"/>
            <w:noWrap/>
            <w:vAlign w:val="bottom"/>
            <w:hideMark/>
          </w:tcPr>
          <w:p w14:paraId="4584A4DD" w14:textId="77777777" w:rsidR="003B001F" w:rsidRPr="00996B63" w:rsidRDefault="003B001F" w:rsidP="00B866BB">
            <w:pPr>
              <w:pStyle w:val="Tabletext"/>
              <w:rPr>
                <w:lang w:val="en-US" w:eastAsia="en-US"/>
              </w:rPr>
            </w:pPr>
            <w:r w:rsidRPr="00996B63">
              <w:rPr>
                <w:lang w:val="en-US" w:eastAsia="en-US"/>
              </w:rPr>
              <w:t>Kutubdia</w:t>
            </w:r>
          </w:p>
        </w:tc>
        <w:tc>
          <w:tcPr>
            <w:tcW w:w="960" w:type="dxa"/>
            <w:tcBorders>
              <w:top w:val="nil"/>
              <w:left w:val="nil"/>
              <w:bottom w:val="single" w:sz="4" w:space="0" w:color="auto"/>
              <w:right w:val="single" w:sz="4" w:space="0" w:color="auto"/>
            </w:tcBorders>
            <w:shd w:val="clear" w:color="auto" w:fill="auto"/>
            <w:noWrap/>
            <w:vAlign w:val="bottom"/>
            <w:hideMark/>
          </w:tcPr>
          <w:p w14:paraId="0CB58B61" w14:textId="77777777" w:rsidR="003B001F" w:rsidRPr="00996B63" w:rsidRDefault="003B001F" w:rsidP="00B866BB">
            <w:pPr>
              <w:pStyle w:val="Tabletext"/>
              <w:rPr>
                <w:lang w:val="en-US" w:eastAsia="en-US"/>
              </w:rPr>
            </w:pPr>
            <w:r w:rsidRPr="00996B63">
              <w:rPr>
                <w:lang w:val="en-US" w:eastAsia="en-US"/>
              </w:rPr>
              <w:t>21.82</w:t>
            </w:r>
          </w:p>
        </w:tc>
        <w:tc>
          <w:tcPr>
            <w:tcW w:w="960" w:type="dxa"/>
            <w:tcBorders>
              <w:top w:val="nil"/>
              <w:left w:val="nil"/>
              <w:bottom w:val="single" w:sz="4" w:space="0" w:color="auto"/>
              <w:right w:val="single" w:sz="4" w:space="0" w:color="auto"/>
            </w:tcBorders>
            <w:shd w:val="clear" w:color="auto" w:fill="auto"/>
            <w:noWrap/>
            <w:vAlign w:val="bottom"/>
            <w:hideMark/>
          </w:tcPr>
          <w:p w14:paraId="2BB0BA97" w14:textId="77777777" w:rsidR="003B001F" w:rsidRPr="00996B63" w:rsidRDefault="003B001F" w:rsidP="00B866BB">
            <w:pPr>
              <w:pStyle w:val="Tabletext"/>
              <w:rPr>
                <w:lang w:val="en-US" w:eastAsia="en-US"/>
              </w:rPr>
            </w:pPr>
            <w:r w:rsidRPr="00996B63">
              <w:rPr>
                <w:lang w:val="en-US" w:eastAsia="en-US"/>
              </w:rPr>
              <w:t>91.85</w:t>
            </w:r>
          </w:p>
        </w:tc>
      </w:tr>
      <w:tr w:rsidR="003B001F" w:rsidRPr="00996B63" w14:paraId="28E1D906"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96D633" w14:textId="77777777" w:rsidR="003B001F" w:rsidRPr="00996B63" w:rsidRDefault="003B001F" w:rsidP="00B866BB">
            <w:pPr>
              <w:pStyle w:val="Tabletext"/>
              <w:rPr>
                <w:lang w:val="en-US" w:eastAsia="en-US"/>
              </w:rPr>
            </w:pPr>
            <w:r w:rsidRPr="00996B63">
              <w:rPr>
                <w:lang w:val="en-US" w:eastAsia="en-US"/>
              </w:rPr>
              <w:t>8</w:t>
            </w:r>
          </w:p>
        </w:tc>
        <w:tc>
          <w:tcPr>
            <w:tcW w:w="1190" w:type="dxa"/>
            <w:tcBorders>
              <w:top w:val="nil"/>
              <w:left w:val="nil"/>
              <w:bottom w:val="single" w:sz="4" w:space="0" w:color="auto"/>
              <w:right w:val="single" w:sz="4" w:space="0" w:color="auto"/>
            </w:tcBorders>
            <w:shd w:val="clear" w:color="auto" w:fill="auto"/>
            <w:noWrap/>
            <w:vAlign w:val="bottom"/>
            <w:hideMark/>
          </w:tcPr>
          <w:p w14:paraId="5DA42B22" w14:textId="77777777" w:rsidR="003B001F" w:rsidRPr="00996B63" w:rsidRDefault="003B001F" w:rsidP="00B866BB">
            <w:pPr>
              <w:pStyle w:val="Tabletext"/>
              <w:rPr>
                <w:lang w:val="en-US" w:eastAsia="en-US"/>
              </w:rPr>
            </w:pPr>
            <w:r w:rsidRPr="00996B63">
              <w:rPr>
                <w:lang w:val="en-US" w:eastAsia="en-US"/>
              </w:rPr>
              <w:t>Ishwardi</w:t>
            </w:r>
          </w:p>
        </w:tc>
        <w:tc>
          <w:tcPr>
            <w:tcW w:w="960" w:type="dxa"/>
            <w:tcBorders>
              <w:top w:val="nil"/>
              <w:left w:val="nil"/>
              <w:bottom w:val="single" w:sz="4" w:space="0" w:color="auto"/>
              <w:right w:val="single" w:sz="4" w:space="0" w:color="auto"/>
            </w:tcBorders>
            <w:shd w:val="clear" w:color="auto" w:fill="auto"/>
            <w:noWrap/>
            <w:vAlign w:val="bottom"/>
            <w:hideMark/>
          </w:tcPr>
          <w:p w14:paraId="7E179190" w14:textId="77777777" w:rsidR="003B001F" w:rsidRPr="00996B63" w:rsidRDefault="003B001F" w:rsidP="00B866BB">
            <w:pPr>
              <w:pStyle w:val="Tabletext"/>
              <w:rPr>
                <w:lang w:val="en-US" w:eastAsia="en-US"/>
              </w:rPr>
            </w:pPr>
            <w:r w:rsidRPr="00996B63">
              <w:rPr>
                <w:lang w:val="en-US" w:eastAsia="en-US"/>
              </w:rPr>
              <w:t>24.15</w:t>
            </w:r>
          </w:p>
        </w:tc>
        <w:tc>
          <w:tcPr>
            <w:tcW w:w="960" w:type="dxa"/>
            <w:tcBorders>
              <w:top w:val="nil"/>
              <w:left w:val="nil"/>
              <w:bottom w:val="single" w:sz="4" w:space="0" w:color="auto"/>
              <w:right w:val="single" w:sz="4" w:space="0" w:color="auto"/>
            </w:tcBorders>
            <w:shd w:val="clear" w:color="auto" w:fill="auto"/>
            <w:noWrap/>
            <w:vAlign w:val="bottom"/>
            <w:hideMark/>
          </w:tcPr>
          <w:p w14:paraId="693835D3" w14:textId="77777777" w:rsidR="003B001F" w:rsidRPr="00996B63" w:rsidRDefault="003B001F" w:rsidP="00B866BB">
            <w:pPr>
              <w:pStyle w:val="Tabletext"/>
              <w:rPr>
                <w:lang w:val="en-US" w:eastAsia="en-US"/>
              </w:rPr>
            </w:pPr>
            <w:r w:rsidRPr="00996B63">
              <w:rPr>
                <w:lang w:val="en-US" w:eastAsia="en-US"/>
              </w:rPr>
              <w:t>89.03</w:t>
            </w:r>
          </w:p>
        </w:tc>
        <w:tc>
          <w:tcPr>
            <w:tcW w:w="257" w:type="dxa"/>
            <w:tcBorders>
              <w:top w:val="nil"/>
              <w:left w:val="nil"/>
              <w:bottom w:val="single" w:sz="4" w:space="0" w:color="auto"/>
              <w:right w:val="single" w:sz="4" w:space="0" w:color="auto"/>
            </w:tcBorders>
            <w:shd w:val="clear" w:color="auto" w:fill="auto"/>
            <w:noWrap/>
            <w:vAlign w:val="bottom"/>
            <w:hideMark/>
          </w:tcPr>
          <w:p w14:paraId="2C75CAE0"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DF4CA71" w14:textId="77777777" w:rsidR="003B001F" w:rsidRPr="00996B63" w:rsidRDefault="003B001F" w:rsidP="00B866BB">
            <w:pPr>
              <w:pStyle w:val="Tabletext"/>
              <w:rPr>
                <w:lang w:val="en-US" w:eastAsia="en-US"/>
              </w:rPr>
            </w:pPr>
            <w:r w:rsidRPr="00996B63">
              <w:rPr>
                <w:lang w:val="en-US" w:eastAsia="en-US"/>
              </w:rPr>
              <w:t>25</w:t>
            </w:r>
          </w:p>
        </w:tc>
        <w:tc>
          <w:tcPr>
            <w:tcW w:w="1530" w:type="dxa"/>
            <w:tcBorders>
              <w:top w:val="nil"/>
              <w:left w:val="nil"/>
              <w:bottom w:val="single" w:sz="4" w:space="0" w:color="auto"/>
              <w:right w:val="single" w:sz="4" w:space="0" w:color="auto"/>
            </w:tcBorders>
            <w:shd w:val="clear" w:color="auto" w:fill="auto"/>
            <w:noWrap/>
            <w:vAlign w:val="bottom"/>
            <w:hideMark/>
          </w:tcPr>
          <w:p w14:paraId="73072D6F" w14:textId="77777777" w:rsidR="003B001F" w:rsidRPr="00996B63" w:rsidRDefault="003B001F" w:rsidP="00B866BB">
            <w:pPr>
              <w:pStyle w:val="Tabletext"/>
              <w:rPr>
                <w:lang w:val="en-US" w:eastAsia="en-US"/>
              </w:rPr>
            </w:pPr>
            <w:r w:rsidRPr="00996B63">
              <w:rPr>
                <w:lang w:val="en-US" w:eastAsia="en-US"/>
              </w:rPr>
              <w:t>Coxs Bazar</w:t>
            </w:r>
          </w:p>
        </w:tc>
        <w:tc>
          <w:tcPr>
            <w:tcW w:w="960" w:type="dxa"/>
            <w:tcBorders>
              <w:top w:val="nil"/>
              <w:left w:val="nil"/>
              <w:bottom w:val="single" w:sz="4" w:space="0" w:color="auto"/>
              <w:right w:val="single" w:sz="4" w:space="0" w:color="auto"/>
            </w:tcBorders>
            <w:shd w:val="clear" w:color="auto" w:fill="auto"/>
            <w:noWrap/>
            <w:vAlign w:val="bottom"/>
            <w:hideMark/>
          </w:tcPr>
          <w:p w14:paraId="7566FA1A" w14:textId="77777777" w:rsidR="003B001F" w:rsidRPr="00996B63" w:rsidRDefault="003B001F" w:rsidP="00B866BB">
            <w:pPr>
              <w:pStyle w:val="Tabletext"/>
              <w:rPr>
                <w:lang w:val="en-US" w:eastAsia="en-US"/>
              </w:rPr>
            </w:pPr>
            <w:r w:rsidRPr="00996B63">
              <w:rPr>
                <w:lang w:val="en-US" w:eastAsia="en-US"/>
              </w:rPr>
              <w:t>21.45</w:t>
            </w:r>
          </w:p>
        </w:tc>
        <w:tc>
          <w:tcPr>
            <w:tcW w:w="960" w:type="dxa"/>
            <w:tcBorders>
              <w:top w:val="nil"/>
              <w:left w:val="nil"/>
              <w:bottom w:val="single" w:sz="4" w:space="0" w:color="auto"/>
              <w:right w:val="single" w:sz="4" w:space="0" w:color="auto"/>
            </w:tcBorders>
            <w:shd w:val="clear" w:color="auto" w:fill="auto"/>
            <w:noWrap/>
            <w:vAlign w:val="bottom"/>
            <w:hideMark/>
          </w:tcPr>
          <w:p w14:paraId="0A959E2D" w14:textId="77777777" w:rsidR="003B001F" w:rsidRPr="00996B63" w:rsidRDefault="003B001F" w:rsidP="00B866BB">
            <w:pPr>
              <w:pStyle w:val="Tabletext"/>
              <w:rPr>
                <w:lang w:val="en-US" w:eastAsia="en-US"/>
              </w:rPr>
            </w:pPr>
            <w:r w:rsidRPr="00996B63">
              <w:rPr>
                <w:lang w:val="en-US" w:eastAsia="en-US"/>
              </w:rPr>
              <w:t>91.97</w:t>
            </w:r>
          </w:p>
        </w:tc>
      </w:tr>
      <w:tr w:rsidR="003B001F" w:rsidRPr="00996B63" w14:paraId="40502DC5"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4F8940" w14:textId="77777777" w:rsidR="003B001F" w:rsidRPr="00996B63" w:rsidRDefault="003B001F" w:rsidP="00B866BB">
            <w:pPr>
              <w:pStyle w:val="Tabletext"/>
              <w:rPr>
                <w:lang w:val="en-US" w:eastAsia="en-US"/>
              </w:rPr>
            </w:pPr>
            <w:r w:rsidRPr="00996B63">
              <w:rPr>
                <w:lang w:val="en-US" w:eastAsia="en-US"/>
              </w:rPr>
              <w:t>9</w:t>
            </w:r>
          </w:p>
        </w:tc>
        <w:tc>
          <w:tcPr>
            <w:tcW w:w="1190" w:type="dxa"/>
            <w:tcBorders>
              <w:top w:val="nil"/>
              <w:left w:val="nil"/>
              <w:bottom w:val="single" w:sz="4" w:space="0" w:color="auto"/>
              <w:right w:val="single" w:sz="4" w:space="0" w:color="auto"/>
            </w:tcBorders>
            <w:shd w:val="clear" w:color="auto" w:fill="auto"/>
            <w:noWrap/>
            <w:vAlign w:val="bottom"/>
            <w:hideMark/>
          </w:tcPr>
          <w:p w14:paraId="355166CB" w14:textId="77777777" w:rsidR="003B001F" w:rsidRPr="00996B63" w:rsidRDefault="003B001F" w:rsidP="00B866BB">
            <w:pPr>
              <w:pStyle w:val="Tabletext"/>
              <w:rPr>
                <w:lang w:val="en-US" w:eastAsia="en-US"/>
              </w:rPr>
            </w:pPr>
            <w:r w:rsidRPr="00996B63">
              <w:rPr>
                <w:lang w:val="en-US" w:eastAsia="en-US"/>
              </w:rPr>
              <w:t>Dhaka</w:t>
            </w:r>
          </w:p>
        </w:tc>
        <w:tc>
          <w:tcPr>
            <w:tcW w:w="960" w:type="dxa"/>
            <w:tcBorders>
              <w:top w:val="nil"/>
              <w:left w:val="nil"/>
              <w:bottom w:val="single" w:sz="4" w:space="0" w:color="auto"/>
              <w:right w:val="single" w:sz="4" w:space="0" w:color="auto"/>
            </w:tcBorders>
            <w:shd w:val="clear" w:color="auto" w:fill="auto"/>
            <w:noWrap/>
            <w:vAlign w:val="bottom"/>
            <w:hideMark/>
          </w:tcPr>
          <w:p w14:paraId="0EE14E0B" w14:textId="77777777" w:rsidR="003B001F" w:rsidRPr="00996B63" w:rsidRDefault="003B001F" w:rsidP="00B866BB">
            <w:pPr>
              <w:pStyle w:val="Tabletext"/>
              <w:rPr>
                <w:lang w:val="en-US" w:eastAsia="en-US"/>
              </w:rPr>
            </w:pPr>
            <w:r w:rsidRPr="00996B63">
              <w:rPr>
                <w:lang w:val="en-US" w:eastAsia="en-US"/>
              </w:rPr>
              <w:t>23.78</w:t>
            </w:r>
          </w:p>
        </w:tc>
        <w:tc>
          <w:tcPr>
            <w:tcW w:w="960" w:type="dxa"/>
            <w:tcBorders>
              <w:top w:val="nil"/>
              <w:left w:val="nil"/>
              <w:bottom w:val="single" w:sz="4" w:space="0" w:color="auto"/>
              <w:right w:val="single" w:sz="4" w:space="0" w:color="auto"/>
            </w:tcBorders>
            <w:shd w:val="clear" w:color="auto" w:fill="auto"/>
            <w:noWrap/>
            <w:vAlign w:val="bottom"/>
            <w:hideMark/>
          </w:tcPr>
          <w:p w14:paraId="747BBCBB" w14:textId="77777777" w:rsidR="003B001F" w:rsidRPr="00996B63" w:rsidRDefault="003B001F" w:rsidP="00B866BB">
            <w:pPr>
              <w:pStyle w:val="Tabletext"/>
              <w:rPr>
                <w:lang w:val="en-US" w:eastAsia="en-US"/>
              </w:rPr>
            </w:pPr>
            <w:r w:rsidRPr="00996B63">
              <w:rPr>
                <w:lang w:val="en-US" w:eastAsia="en-US"/>
              </w:rPr>
              <w:t>90.38</w:t>
            </w:r>
          </w:p>
        </w:tc>
        <w:tc>
          <w:tcPr>
            <w:tcW w:w="257" w:type="dxa"/>
            <w:tcBorders>
              <w:top w:val="nil"/>
              <w:left w:val="nil"/>
              <w:bottom w:val="single" w:sz="4" w:space="0" w:color="auto"/>
              <w:right w:val="single" w:sz="4" w:space="0" w:color="auto"/>
            </w:tcBorders>
            <w:shd w:val="clear" w:color="auto" w:fill="auto"/>
            <w:noWrap/>
            <w:vAlign w:val="bottom"/>
            <w:hideMark/>
          </w:tcPr>
          <w:p w14:paraId="4A044FBD"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273DE9A" w14:textId="77777777" w:rsidR="003B001F" w:rsidRPr="00996B63" w:rsidRDefault="003B001F" w:rsidP="00B866BB">
            <w:pPr>
              <w:pStyle w:val="Tabletext"/>
              <w:rPr>
                <w:lang w:val="en-US" w:eastAsia="en-US"/>
              </w:rPr>
            </w:pPr>
            <w:r w:rsidRPr="00996B63">
              <w:rPr>
                <w:lang w:val="en-US" w:eastAsia="en-US"/>
              </w:rPr>
              <w:t>26</w:t>
            </w:r>
          </w:p>
        </w:tc>
        <w:tc>
          <w:tcPr>
            <w:tcW w:w="1530" w:type="dxa"/>
            <w:tcBorders>
              <w:top w:val="nil"/>
              <w:left w:val="nil"/>
              <w:bottom w:val="single" w:sz="4" w:space="0" w:color="auto"/>
              <w:right w:val="single" w:sz="4" w:space="0" w:color="auto"/>
            </w:tcBorders>
            <w:shd w:val="clear" w:color="auto" w:fill="auto"/>
            <w:noWrap/>
            <w:vAlign w:val="bottom"/>
            <w:hideMark/>
          </w:tcPr>
          <w:p w14:paraId="522F84B9" w14:textId="77777777" w:rsidR="003B001F" w:rsidRPr="00996B63" w:rsidRDefault="003B001F" w:rsidP="00B866BB">
            <w:pPr>
              <w:pStyle w:val="Tabletext"/>
              <w:rPr>
                <w:lang w:val="en-US" w:eastAsia="en-US"/>
              </w:rPr>
            </w:pPr>
            <w:r w:rsidRPr="00996B63">
              <w:rPr>
                <w:lang w:val="en-US" w:eastAsia="en-US"/>
              </w:rPr>
              <w:t>Teknaf</w:t>
            </w:r>
          </w:p>
        </w:tc>
        <w:tc>
          <w:tcPr>
            <w:tcW w:w="960" w:type="dxa"/>
            <w:tcBorders>
              <w:top w:val="nil"/>
              <w:left w:val="nil"/>
              <w:bottom w:val="single" w:sz="4" w:space="0" w:color="auto"/>
              <w:right w:val="single" w:sz="4" w:space="0" w:color="auto"/>
            </w:tcBorders>
            <w:shd w:val="clear" w:color="auto" w:fill="auto"/>
            <w:noWrap/>
            <w:vAlign w:val="bottom"/>
            <w:hideMark/>
          </w:tcPr>
          <w:p w14:paraId="040391B1" w14:textId="77777777" w:rsidR="003B001F" w:rsidRPr="00996B63" w:rsidRDefault="003B001F" w:rsidP="00B866BB">
            <w:pPr>
              <w:pStyle w:val="Tabletext"/>
              <w:rPr>
                <w:lang w:val="en-US" w:eastAsia="en-US"/>
              </w:rPr>
            </w:pPr>
            <w:r w:rsidRPr="00996B63">
              <w:rPr>
                <w:lang w:val="en-US" w:eastAsia="en-US"/>
              </w:rPr>
              <w:t>20.87</w:t>
            </w:r>
          </w:p>
        </w:tc>
        <w:tc>
          <w:tcPr>
            <w:tcW w:w="960" w:type="dxa"/>
            <w:tcBorders>
              <w:top w:val="nil"/>
              <w:left w:val="nil"/>
              <w:bottom w:val="single" w:sz="4" w:space="0" w:color="auto"/>
              <w:right w:val="single" w:sz="4" w:space="0" w:color="auto"/>
            </w:tcBorders>
            <w:shd w:val="clear" w:color="auto" w:fill="auto"/>
            <w:noWrap/>
            <w:vAlign w:val="bottom"/>
            <w:hideMark/>
          </w:tcPr>
          <w:p w14:paraId="17F8D6AB" w14:textId="77777777" w:rsidR="003B001F" w:rsidRPr="00996B63" w:rsidRDefault="003B001F" w:rsidP="00B866BB">
            <w:pPr>
              <w:pStyle w:val="Tabletext"/>
              <w:rPr>
                <w:lang w:val="en-US" w:eastAsia="en-US"/>
              </w:rPr>
            </w:pPr>
            <w:r w:rsidRPr="00996B63">
              <w:rPr>
                <w:lang w:val="en-US" w:eastAsia="en-US"/>
              </w:rPr>
              <w:t>92.30</w:t>
            </w:r>
          </w:p>
        </w:tc>
      </w:tr>
      <w:tr w:rsidR="003B001F" w:rsidRPr="00996B63" w14:paraId="30B326A4"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F8BBA0" w14:textId="77777777" w:rsidR="003B001F" w:rsidRPr="00996B63" w:rsidRDefault="003B001F" w:rsidP="00B866BB">
            <w:pPr>
              <w:pStyle w:val="Tabletext"/>
              <w:rPr>
                <w:lang w:val="en-US" w:eastAsia="en-US"/>
              </w:rPr>
            </w:pPr>
            <w:r w:rsidRPr="00996B63">
              <w:rPr>
                <w:lang w:val="en-US" w:eastAsia="en-US"/>
              </w:rPr>
              <w:t>10</w:t>
            </w:r>
          </w:p>
        </w:tc>
        <w:tc>
          <w:tcPr>
            <w:tcW w:w="1190" w:type="dxa"/>
            <w:tcBorders>
              <w:top w:val="nil"/>
              <w:left w:val="nil"/>
              <w:bottom w:val="single" w:sz="4" w:space="0" w:color="auto"/>
              <w:right w:val="single" w:sz="4" w:space="0" w:color="auto"/>
            </w:tcBorders>
            <w:shd w:val="clear" w:color="auto" w:fill="auto"/>
            <w:noWrap/>
            <w:vAlign w:val="bottom"/>
            <w:hideMark/>
          </w:tcPr>
          <w:p w14:paraId="0742D9E5" w14:textId="77777777" w:rsidR="003B001F" w:rsidRPr="00996B63" w:rsidRDefault="003B001F" w:rsidP="00B866BB">
            <w:pPr>
              <w:pStyle w:val="Tabletext"/>
              <w:rPr>
                <w:lang w:val="en-US" w:eastAsia="en-US"/>
              </w:rPr>
            </w:pPr>
            <w:r w:rsidRPr="00996B63">
              <w:rPr>
                <w:lang w:val="en-US" w:eastAsia="en-US"/>
              </w:rPr>
              <w:t>Comilla</w:t>
            </w:r>
          </w:p>
        </w:tc>
        <w:tc>
          <w:tcPr>
            <w:tcW w:w="960" w:type="dxa"/>
            <w:tcBorders>
              <w:top w:val="nil"/>
              <w:left w:val="nil"/>
              <w:bottom w:val="single" w:sz="4" w:space="0" w:color="auto"/>
              <w:right w:val="single" w:sz="4" w:space="0" w:color="auto"/>
            </w:tcBorders>
            <w:shd w:val="clear" w:color="auto" w:fill="auto"/>
            <w:noWrap/>
            <w:vAlign w:val="bottom"/>
            <w:hideMark/>
          </w:tcPr>
          <w:p w14:paraId="2AADE7D5" w14:textId="77777777" w:rsidR="003B001F" w:rsidRPr="00996B63" w:rsidRDefault="003B001F" w:rsidP="00B866BB">
            <w:pPr>
              <w:pStyle w:val="Tabletext"/>
              <w:rPr>
                <w:lang w:val="en-US" w:eastAsia="en-US"/>
              </w:rPr>
            </w:pPr>
            <w:r w:rsidRPr="00996B63">
              <w:rPr>
                <w:lang w:val="en-US" w:eastAsia="en-US"/>
              </w:rPr>
              <w:t>23.43</w:t>
            </w:r>
          </w:p>
        </w:tc>
        <w:tc>
          <w:tcPr>
            <w:tcW w:w="960" w:type="dxa"/>
            <w:tcBorders>
              <w:top w:val="nil"/>
              <w:left w:val="nil"/>
              <w:bottom w:val="single" w:sz="4" w:space="0" w:color="auto"/>
              <w:right w:val="single" w:sz="4" w:space="0" w:color="auto"/>
            </w:tcBorders>
            <w:shd w:val="clear" w:color="auto" w:fill="auto"/>
            <w:noWrap/>
            <w:vAlign w:val="bottom"/>
            <w:hideMark/>
          </w:tcPr>
          <w:p w14:paraId="6CA38E59" w14:textId="77777777" w:rsidR="003B001F" w:rsidRPr="00996B63" w:rsidRDefault="003B001F" w:rsidP="00B866BB">
            <w:pPr>
              <w:pStyle w:val="Tabletext"/>
              <w:rPr>
                <w:lang w:val="en-US" w:eastAsia="en-US"/>
              </w:rPr>
            </w:pPr>
            <w:r w:rsidRPr="00996B63">
              <w:rPr>
                <w:lang w:val="en-US" w:eastAsia="en-US"/>
              </w:rPr>
              <w:t>91.18</w:t>
            </w:r>
          </w:p>
        </w:tc>
        <w:tc>
          <w:tcPr>
            <w:tcW w:w="257" w:type="dxa"/>
            <w:tcBorders>
              <w:top w:val="nil"/>
              <w:left w:val="nil"/>
              <w:bottom w:val="single" w:sz="4" w:space="0" w:color="auto"/>
              <w:right w:val="single" w:sz="4" w:space="0" w:color="auto"/>
            </w:tcBorders>
            <w:shd w:val="clear" w:color="auto" w:fill="auto"/>
            <w:noWrap/>
            <w:vAlign w:val="bottom"/>
            <w:hideMark/>
          </w:tcPr>
          <w:p w14:paraId="5998E078"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8E84A69" w14:textId="77777777" w:rsidR="003B001F" w:rsidRPr="00996B63" w:rsidRDefault="003B001F" w:rsidP="00B866BB">
            <w:pPr>
              <w:pStyle w:val="Tabletext"/>
              <w:rPr>
                <w:lang w:val="en-US" w:eastAsia="en-US"/>
              </w:rPr>
            </w:pPr>
            <w:r w:rsidRPr="00996B63">
              <w:rPr>
                <w:lang w:val="en-US" w:eastAsia="en-US"/>
              </w:rPr>
              <w:t>27</w:t>
            </w:r>
          </w:p>
        </w:tc>
        <w:tc>
          <w:tcPr>
            <w:tcW w:w="1530" w:type="dxa"/>
            <w:tcBorders>
              <w:top w:val="nil"/>
              <w:left w:val="nil"/>
              <w:bottom w:val="single" w:sz="4" w:space="0" w:color="auto"/>
              <w:right w:val="single" w:sz="4" w:space="0" w:color="auto"/>
            </w:tcBorders>
            <w:shd w:val="clear" w:color="auto" w:fill="auto"/>
            <w:noWrap/>
            <w:vAlign w:val="bottom"/>
            <w:hideMark/>
          </w:tcPr>
          <w:p w14:paraId="627B90C8" w14:textId="77777777" w:rsidR="003B001F" w:rsidRPr="00996B63" w:rsidRDefault="003B001F" w:rsidP="00B866BB">
            <w:pPr>
              <w:pStyle w:val="Tabletext"/>
              <w:rPr>
                <w:lang w:val="en-US" w:eastAsia="en-US"/>
              </w:rPr>
            </w:pPr>
            <w:r w:rsidRPr="00996B63">
              <w:rPr>
                <w:lang w:val="en-US" w:eastAsia="en-US"/>
              </w:rPr>
              <w:t>Rangamati</w:t>
            </w:r>
          </w:p>
        </w:tc>
        <w:tc>
          <w:tcPr>
            <w:tcW w:w="960" w:type="dxa"/>
            <w:tcBorders>
              <w:top w:val="nil"/>
              <w:left w:val="nil"/>
              <w:bottom w:val="single" w:sz="4" w:space="0" w:color="auto"/>
              <w:right w:val="single" w:sz="4" w:space="0" w:color="auto"/>
            </w:tcBorders>
            <w:shd w:val="clear" w:color="auto" w:fill="auto"/>
            <w:noWrap/>
            <w:vAlign w:val="bottom"/>
            <w:hideMark/>
          </w:tcPr>
          <w:p w14:paraId="396E456A" w14:textId="77777777" w:rsidR="003B001F" w:rsidRPr="00996B63" w:rsidRDefault="003B001F" w:rsidP="00B866BB">
            <w:pPr>
              <w:pStyle w:val="Tabletext"/>
              <w:rPr>
                <w:lang w:val="en-US" w:eastAsia="en-US"/>
              </w:rPr>
            </w:pPr>
            <w:r w:rsidRPr="00996B63">
              <w:rPr>
                <w:lang w:val="en-US" w:eastAsia="en-US"/>
              </w:rPr>
              <w:t>22.63</w:t>
            </w:r>
          </w:p>
        </w:tc>
        <w:tc>
          <w:tcPr>
            <w:tcW w:w="960" w:type="dxa"/>
            <w:tcBorders>
              <w:top w:val="nil"/>
              <w:left w:val="nil"/>
              <w:bottom w:val="single" w:sz="4" w:space="0" w:color="auto"/>
              <w:right w:val="single" w:sz="4" w:space="0" w:color="auto"/>
            </w:tcBorders>
            <w:shd w:val="clear" w:color="auto" w:fill="auto"/>
            <w:noWrap/>
            <w:vAlign w:val="bottom"/>
            <w:hideMark/>
          </w:tcPr>
          <w:p w14:paraId="5669B78B" w14:textId="77777777" w:rsidR="003B001F" w:rsidRPr="00996B63" w:rsidRDefault="003B001F" w:rsidP="00B866BB">
            <w:pPr>
              <w:pStyle w:val="Tabletext"/>
              <w:rPr>
                <w:lang w:val="en-US" w:eastAsia="en-US"/>
              </w:rPr>
            </w:pPr>
            <w:r w:rsidRPr="00996B63">
              <w:rPr>
                <w:lang w:val="en-US" w:eastAsia="en-US"/>
              </w:rPr>
              <w:t>92.15</w:t>
            </w:r>
          </w:p>
        </w:tc>
      </w:tr>
      <w:tr w:rsidR="003B001F" w:rsidRPr="00996B63" w14:paraId="75750BA0"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DE1E91" w14:textId="77777777" w:rsidR="003B001F" w:rsidRPr="00996B63" w:rsidRDefault="003B001F" w:rsidP="00B866BB">
            <w:pPr>
              <w:pStyle w:val="Tabletext"/>
              <w:rPr>
                <w:lang w:val="en-US" w:eastAsia="en-US"/>
              </w:rPr>
            </w:pPr>
            <w:r w:rsidRPr="00996B63">
              <w:rPr>
                <w:lang w:val="en-US" w:eastAsia="en-US"/>
              </w:rPr>
              <w:t>11</w:t>
            </w:r>
          </w:p>
        </w:tc>
        <w:tc>
          <w:tcPr>
            <w:tcW w:w="1190" w:type="dxa"/>
            <w:tcBorders>
              <w:top w:val="nil"/>
              <w:left w:val="nil"/>
              <w:bottom w:val="single" w:sz="4" w:space="0" w:color="auto"/>
              <w:right w:val="single" w:sz="4" w:space="0" w:color="auto"/>
            </w:tcBorders>
            <w:shd w:val="clear" w:color="auto" w:fill="auto"/>
            <w:noWrap/>
            <w:vAlign w:val="bottom"/>
            <w:hideMark/>
          </w:tcPr>
          <w:p w14:paraId="5B479B55" w14:textId="77777777" w:rsidR="003B001F" w:rsidRPr="00996B63" w:rsidRDefault="003B001F" w:rsidP="00B866BB">
            <w:pPr>
              <w:pStyle w:val="Tabletext"/>
              <w:rPr>
                <w:lang w:val="en-US" w:eastAsia="en-US"/>
              </w:rPr>
            </w:pPr>
            <w:r w:rsidRPr="00996B63">
              <w:rPr>
                <w:lang w:val="en-US" w:eastAsia="en-US"/>
              </w:rPr>
              <w:t>Chandpur</w:t>
            </w:r>
          </w:p>
        </w:tc>
        <w:tc>
          <w:tcPr>
            <w:tcW w:w="960" w:type="dxa"/>
            <w:tcBorders>
              <w:top w:val="nil"/>
              <w:left w:val="nil"/>
              <w:bottom w:val="single" w:sz="4" w:space="0" w:color="auto"/>
              <w:right w:val="single" w:sz="4" w:space="0" w:color="auto"/>
            </w:tcBorders>
            <w:shd w:val="clear" w:color="auto" w:fill="auto"/>
            <w:noWrap/>
            <w:vAlign w:val="bottom"/>
            <w:hideMark/>
          </w:tcPr>
          <w:p w14:paraId="651EF2FA" w14:textId="77777777" w:rsidR="003B001F" w:rsidRPr="00996B63" w:rsidRDefault="003B001F" w:rsidP="00B866BB">
            <w:pPr>
              <w:pStyle w:val="Tabletext"/>
              <w:rPr>
                <w:lang w:val="en-US" w:eastAsia="en-US"/>
              </w:rPr>
            </w:pPr>
            <w:r w:rsidRPr="00996B63">
              <w:rPr>
                <w:lang w:val="en-US" w:eastAsia="en-US"/>
              </w:rPr>
              <w:t>23.23</w:t>
            </w:r>
          </w:p>
        </w:tc>
        <w:tc>
          <w:tcPr>
            <w:tcW w:w="960" w:type="dxa"/>
            <w:tcBorders>
              <w:top w:val="nil"/>
              <w:left w:val="nil"/>
              <w:bottom w:val="single" w:sz="4" w:space="0" w:color="auto"/>
              <w:right w:val="single" w:sz="4" w:space="0" w:color="auto"/>
            </w:tcBorders>
            <w:shd w:val="clear" w:color="auto" w:fill="auto"/>
            <w:noWrap/>
            <w:vAlign w:val="bottom"/>
            <w:hideMark/>
          </w:tcPr>
          <w:p w14:paraId="6F5C5E9F" w14:textId="77777777" w:rsidR="003B001F" w:rsidRPr="00996B63" w:rsidRDefault="003B001F" w:rsidP="00B866BB">
            <w:pPr>
              <w:pStyle w:val="Tabletext"/>
              <w:rPr>
                <w:lang w:val="en-US" w:eastAsia="en-US"/>
              </w:rPr>
            </w:pPr>
            <w:r w:rsidRPr="00996B63">
              <w:rPr>
                <w:lang w:val="en-US" w:eastAsia="en-US"/>
              </w:rPr>
              <w:t>90.70</w:t>
            </w:r>
          </w:p>
        </w:tc>
        <w:tc>
          <w:tcPr>
            <w:tcW w:w="257" w:type="dxa"/>
            <w:tcBorders>
              <w:top w:val="nil"/>
              <w:left w:val="nil"/>
              <w:bottom w:val="single" w:sz="4" w:space="0" w:color="auto"/>
              <w:right w:val="single" w:sz="4" w:space="0" w:color="auto"/>
            </w:tcBorders>
            <w:shd w:val="clear" w:color="auto" w:fill="auto"/>
            <w:noWrap/>
            <w:vAlign w:val="bottom"/>
            <w:hideMark/>
          </w:tcPr>
          <w:p w14:paraId="45A6F8FD"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1AAEC3C" w14:textId="77777777" w:rsidR="003B001F" w:rsidRPr="00996B63" w:rsidRDefault="003B001F" w:rsidP="00B866BB">
            <w:pPr>
              <w:pStyle w:val="Tabletext"/>
              <w:rPr>
                <w:lang w:val="en-US" w:eastAsia="en-US"/>
              </w:rPr>
            </w:pPr>
            <w:r w:rsidRPr="00996B63">
              <w:rPr>
                <w:lang w:val="en-US" w:eastAsia="en-US"/>
              </w:rPr>
              <w:t>28</w:t>
            </w:r>
          </w:p>
        </w:tc>
        <w:tc>
          <w:tcPr>
            <w:tcW w:w="1530" w:type="dxa"/>
            <w:tcBorders>
              <w:top w:val="nil"/>
              <w:left w:val="nil"/>
              <w:bottom w:val="single" w:sz="4" w:space="0" w:color="auto"/>
              <w:right w:val="single" w:sz="4" w:space="0" w:color="auto"/>
            </w:tcBorders>
            <w:shd w:val="clear" w:color="auto" w:fill="auto"/>
            <w:noWrap/>
            <w:vAlign w:val="bottom"/>
            <w:hideMark/>
          </w:tcPr>
          <w:p w14:paraId="053589F9" w14:textId="77777777" w:rsidR="003B001F" w:rsidRPr="00996B63" w:rsidRDefault="003B001F" w:rsidP="00B866BB">
            <w:pPr>
              <w:pStyle w:val="Tabletext"/>
              <w:rPr>
                <w:lang w:val="en-US" w:eastAsia="en-US"/>
              </w:rPr>
            </w:pPr>
            <w:r w:rsidRPr="00996B63">
              <w:rPr>
                <w:lang w:val="en-US" w:eastAsia="en-US"/>
              </w:rPr>
              <w:t>Patuakhali</w:t>
            </w:r>
          </w:p>
        </w:tc>
        <w:tc>
          <w:tcPr>
            <w:tcW w:w="960" w:type="dxa"/>
            <w:tcBorders>
              <w:top w:val="nil"/>
              <w:left w:val="nil"/>
              <w:bottom w:val="single" w:sz="4" w:space="0" w:color="auto"/>
              <w:right w:val="single" w:sz="4" w:space="0" w:color="auto"/>
            </w:tcBorders>
            <w:shd w:val="clear" w:color="auto" w:fill="auto"/>
            <w:noWrap/>
            <w:vAlign w:val="bottom"/>
            <w:hideMark/>
          </w:tcPr>
          <w:p w14:paraId="71FAD691" w14:textId="77777777" w:rsidR="003B001F" w:rsidRPr="00996B63" w:rsidRDefault="003B001F" w:rsidP="00B866BB">
            <w:pPr>
              <w:pStyle w:val="Tabletext"/>
              <w:rPr>
                <w:lang w:val="en-US" w:eastAsia="en-US"/>
              </w:rPr>
            </w:pPr>
            <w:r w:rsidRPr="00996B63">
              <w:rPr>
                <w:lang w:val="en-US" w:eastAsia="en-US"/>
              </w:rPr>
              <w:t>22.33</w:t>
            </w:r>
          </w:p>
        </w:tc>
        <w:tc>
          <w:tcPr>
            <w:tcW w:w="960" w:type="dxa"/>
            <w:tcBorders>
              <w:top w:val="nil"/>
              <w:left w:val="nil"/>
              <w:bottom w:val="single" w:sz="4" w:space="0" w:color="auto"/>
              <w:right w:val="single" w:sz="4" w:space="0" w:color="auto"/>
            </w:tcBorders>
            <w:shd w:val="clear" w:color="auto" w:fill="auto"/>
            <w:noWrap/>
            <w:vAlign w:val="bottom"/>
            <w:hideMark/>
          </w:tcPr>
          <w:p w14:paraId="3F0672F6" w14:textId="77777777" w:rsidR="003B001F" w:rsidRPr="00996B63" w:rsidRDefault="003B001F" w:rsidP="00B866BB">
            <w:pPr>
              <w:pStyle w:val="Tabletext"/>
              <w:rPr>
                <w:lang w:val="en-US" w:eastAsia="en-US"/>
              </w:rPr>
            </w:pPr>
            <w:r w:rsidRPr="00996B63">
              <w:rPr>
                <w:lang w:val="en-US" w:eastAsia="en-US"/>
              </w:rPr>
              <w:t>90.33</w:t>
            </w:r>
          </w:p>
        </w:tc>
      </w:tr>
      <w:tr w:rsidR="003B001F" w:rsidRPr="00996B63" w14:paraId="69A0E266"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4BE52C" w14:textId="77777777" w:rsidR="003B001F" w:rsidRPr="00996B63" w:rsidRDefault="003B001F" w:rsidP="00B866BB">
            <w:pPr>
              <w:pStyle w:val="Tabletext"/>
              <w:rPr>
                <w:lang w:val="en-US" w:eastAsia="en-US"/>
              </w:rPr>
            </w:pPr>
            <w:r w:rsidRPr="00996B63">
              <w:rPr>
                <w:lang w:val="en-US" w:eastAsia="en-US"/>
              </w:rPr>
              <w:t>12</w:t>
            </w:r>
          </w:p>
        </w:tc>
        <w:tc>
          <w:tcPr>
            <w:tcW w:w="1190" w:type="dxa"/>
            <w:tcBorders>
              <w:top w:val="nil"/>
              <w:left w:val="nil"/>
              <w:bottom w:val="single" w:sz="4" w:space="0" w:color="auto"/>
              <w:right w:val="single" w:sz="4" w:space="0" w:color="auto"/>
            </w:tcBorders>
            <w:shd w:val="clear" w:color="auto" w:fill="auto"/>
            <w:noWrap/>
            <w:vAlign w:val="bottom"/>
            <w:hideMark/>
          </w:tcPr>
          <w:p w14:paraId="48A3A020" w14:textId="77777777" w:rsidR="003B001F" w:rsidRPr="00996B63" w:rsidRDefault="003B001F" w:rsidP="00B866BB">
            <w:pPr>
              <w:pStyle w:val="Tabletext"/>
              <w:rPr>
                <w:lang w:val="en-US" w:eastAsia="en-US"/>
              </w:rPr>
            </w:pPr>
            <w:r w:rsidRPr="00996B63">
              <w:rPr>
                <w:lang w:val="en-US" w:eastAsia="en-US"/>
              </w:rPr>
              <w:t>Jessore</w:t>
            </w:r>
          </w:p>
        </w:tc>
        <w:tc>
          <w:tcPr>
            <w:tcW w:w="960" w:type="dxa"/>
            <w:tcBorders>
              <w:top w:val="nil"/>
              <w:left w:val="nil"/>
              <w:bottom w:val="single" w:sz="4" w:space="0" w:color="auto"/>
              <w:right w:val="single" w:sz="4" w:space="0" w:color="auto"/>
            </w:tcBorders>
            <w:shd w:val="clear" w:color="auto" w:fill="auto"/>
            <w:noWrap/>
            <w:vAlign w:val="bottom"/>
            <w:hideMark/>
          </w:tcPr>
          <w:p w14:paraId="4842CEFB" w14:textId="77777777" w:rsidR="003B001F" w:rsidRPr="00996B63" w:rsidRDefault="003B001F" w:rsidP="00B866BB">
            <w:pPr>
              <w:pStyle w:val="Tabletext"/>
              <w:rPr>
                <w:lang w:val="en-US" w:eastAsia="en-US"/>
              </w:rPr>
            </w:pPr>
            <w:r w:rsidRPr="00996B63">
              <w:rPr>
                <w:lang w:val="en-US" w:eastAsia="en-US"/>
              </w:rPr>
              <w:t>23.20</w:t>
            </w:r>
          </w:p>
        </w:tc>
        <w:tc>
          <w:tcPr>
            <w:tcW w:w="960" w:type="dxa"/>
            <w:tcBorders>
              <w:top w:val="nil"/>
              <w:left w:val="nil"/>
              <w:bottom w:val="single" w:sz="4" w:space="0" w:color="auto"/>
              <w:right w:val="single" w:sz="4" w:space="0" w:color="auto"/>
            </w:tcBorders>
            <w:shd w:val="clear" w:color="auto" w:fill="auto"/>
            <w:noWrap/>
            <w:vAlign w:val="bottom"/>
            <w:hideMark/>
          </w:tcPr>
          <w:p w14:paraId="460B477A" w14:textId="77777777" w:rsidR="003B001F" w:rsidRPr="00996B63" w:rsidRDefault="003B001F" w:rsidP="00B866BB">
            <w:pPr>
              <w:pStyle w:val="Tabletext"/>
              <w:rPr>
                <w:lang w:val="en-US" w:eastAsia="en-US"/>
              </w:rPr>
            </w:pPr>
            <w:r w:rsidRPr="00996B63">
              <w:rPr>
                <w:lang w:val="en-US" w:eastAsia="en-US"/>
              </w:rPr>
              <w:t>89.33</w:t>
            </w:r>
          </w:p>
        </w:tc>
        <w:tc>
          <w:tcPr>
            <w:tcW w:w="257" w:type="dxa"/>
            <w:tcBorders>
              <w:top w:val="nil"/>
              <w:left w:val="nil"/>
              <w:bottom w:val="single" w:sz="4" w:space="0" w:color="auto"/>
              <w:right w:val="single" w:sz="4" w:space="0" w:color="auto"/>
            </w:tcBorders>
            <w:shd w:val="clear" w:color="auto" w:fill="auto"/>
            <w:noWrap/>
            <w:vAlign w:val="bottom"/>
            <w:hideMark/>
          </w:tcPr>
          <w:p w14:paraId="39C1FA6C"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1B0D8AD" w14:textId="77777777" w:rsidR="003B001F" w:rsidRPr="00996B63" w:rsidRDefault="003B001F" w:rsidP="00B866BB">
            <w:pPr>
              <w:pStyle w:val="Tabletext"/>
              <w:rPr>
                <w:lang w:val="en-US" w:eastAsia="en-US"/>
              </w:rPr>
            </w:pPr>
            <w:r w:rsidRPr="00996B63">
              <w:rPr>
                <w:lang w:val="en-US" w:eastAsia="en-US"/>
              </w:rPr>
              <w:t>29</w:t>
            </w:r>
          </w:p>
        </w:tc>
        <w:tc>
          <w:tcPr>
            <w:tcW w:w="1530" w:type="dxa"/>
            <w:tcBorders>
              <w:top w:val="nil"/>
              <w:left w:val="nil"/>
              <w:bottom w:val="single" w:sz="4" w:space="0" w:color="auto"/>
              <w:right w:val="single" w:sz="4" w:space="0" w:color="auto"/>
            </w:tcBorders>
            <w:shd w:val="clear" w:color="auto" w:fill="auto"/>
            <w:noWrap/>
            <w:vAlign w:val="bottom"/>
            <w:hideMark/>
          </w:tcPr>
          <w:p w14:paraId="58753DB6" w14:textId="77777777" w:rsidR="003B001F" w:rsidRPr="00996B63" w:rsidRDefault="003B001F" w:rsidP="00B866BB">
            <w:pPr>
              <w:pStyle w:val="Tabletext"/>
              <w:rPr>
                <w:lang w:val="en-US" w:eastAsia="en-US"/>
              </w:rPr>
            </w:pPr>
            <w:r w:rsidRPr="00996B63">
              <w:rPr>
                <w:lang w:val="en-US" w:eastAsia="en-US"/>
              </w:rPr>
              <w:t>Khepupara</w:t>
            </w:r>
          </w:p>
        </w:tc>
        <w:tc>
          <w:tcPr>
            <w:tcW w:w="960" w:type="dxa"/>
            <w:tcBorders>
              <w:top w:val="nil"/>
              <w:left w:val="nil"/>
              <w:bottom w:val="single" w:sz="4" w:space="0" w:color="auto"/>
              <w:right w:val="single" w:sz="4" w:space="0" w:color="auto"/>
            </w:tcBorders>
            <w:shd w:val="clear" w:color="auto" w:fill="auto"/>
            <w:noWrap/>
            <w:vAlign w:val="bottom"/>
            <w:hideMark/>
          </w:tcPr>
          <w:p w14:paraId="24CD594B" w14:textId="77777777" w:rsidR="003B001F" w:rsidRPr="00996B63" w:rsidRDefault="003B001F" w:rsidP="00B866BB">
            <w:pPr>
              <w:pStyle w:val="Tabletext"/>
              <w:rPr>
                <w:lang w:val="en-US" w:eastAsia="en-US"/>
              </w:rPr>
            </w:pPr>
            <w:r w:rsidRPr="00996B63">
              <w:rPr>
                <w:lang w:val="en-US" w:eastAsia="en-US"/>
              </w:rPr>
              <w:t>21.98</w:t>
            </w:r>
          </w:p>
        </w:tc>
        <w:tc>
          <w:tcPr>
            <w:tcW w:w="960" w:type="dxa"/>
            <w:tcBorders>
              <w:top w:val="nil"/>
              <w:left w:val="nil"/>
              <w:bottom w:val="single" w:sz="4" w:space="0" w:color="auto"/>
              <w:right w:val="single" w:sz="4" w:space="0" w:color="auto"/>
            </w:tcBorders>
            <w:shd w:val="clear" w:color="auto" w:fill="auto"/>
            <w:noWrap/>
            <w:vAlign w:val="bottom"/>
            <w:hideMark/>
          </w:tcPr>
          <w:p w14:paraId="74E7547B" w14:textId="77777777" w:rsidR="003B001F" w:rsidRPr="00996B63" w:rsidRDefault="003B001F" w:rsidP="00B866BB">
            <w:pPr>
              <w:pStyle w:val="Tabletext"/>
              <w:rPr>
                <w:lang w:val="en-US" w:eastAsia="en-US"/>
              </w:rPr>
            </w:pPr>
            <w:r w:rsidRPr="00996B63">
              <w:rPr>
                <w:lang w:val="en-US" w:eastAsia="en-US"/>
              </w:rPr>
              <w:t>90.23</w:t>
            </w:r>
          </w:p>
        </w:tc>
      </w:tr>
      <w:tr w:rsidR="003B001F" w:rsidRPr="00996B63" w14:paraId="60CF522A"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1A5CA9" w14:textId="77777777" w:rsidR="003B001F" w:rsidRPr="00996B63" w:rsidRDefault="003B001F" w:rsidP="00B866BB">
            <w:pPr>
              <w:pStyle w:val="Tabletext"/>
              <w:rPr>
                <w:lang w:val="en-US" w:eastAsia="en-US"/>
              </w:rPr>
            </w:pPr>
            <w:r w:rsidRPr="00996B63">
              <w:rPr>
                <w:lang w:val="en-US" w:eastAsia="en-US"/>
              </w:rPr>
              <w:t>13</w:t>
            </w:r>
          </w:p>
        </w:tc>
        <w:tc>
          <w:tcPr>
            <w:tcW w:w="1190" w:type="dxa"/>
            <w:tcBorders>
              <w:top w:val="nil"/>
              <w:left w:val="nil"/>
              <w:bottom w:val="single" w:sz="4" w:space="0" w:color="auto"/>
              <w:right w:val="single" w:sz="4" w:space="0" w:color="auto"/>
            </w:tcBorders>
            <w:shd w:val="clear" w:color="auto" w:fill="auto"/>
            <w:noWrap/>
            <w:vAlign w:val="bottom"/>
            <w:hideMark/>
          </w:tcPr>
          <w:p w14:paraId="7A61B807" w14:textId="77777777" w:rsidR="003B001F" w:rsidRPr="00996B63" w:rsidRDefault="003B001F" w:rsidP="00B866BB">
            <w:pPr>
              <w:pStyle w:val="Tabletext"/>
              <w:rPr>
                <w:lang w:val="en-US" w:eastAsia="en-US"/>
              </w:rPr>
            </w:pPr>
            <w:r w:rsidRPr="00996B63">
              <w:rPr>
                <w:lang w:val="en-US" w:eastAsia="en-US"/>
              </w:rPr>
              <w:t>Faridpur</w:t>
            </w:r>
          </w:p>
        </w:tc>
        <w:tc>
          <w:tcPr>
            <w:tcW w:w="960" w:type="dxa"/>
            <w:tcBorders>
              <w:top w:val="nil"/>
              <w:left w:val="nil"/>
              <w:bottom w:val="single" w:sz="4" w:space="0" w:color="auto"/>
              <w:right w:val="single" w:sz="4" w:space="0" w:color="auto"/>
            </w:tcBorders>
            <w:shd w:val="clear" w:color="auto" w:fill="auto"/>
            <w:noWrap/>
            <w:vAlign w:val="bottom"/>
            <w:hideMark/>
          </w:tcPr>
          <w:p w14:paraId="11DDCF52" w14:textId="77777777" w:rsidR="003B001F" w:rsidRPr="00996B63" w:rsidRDefault="003B001F" w:rsidP="00B866BB">
            <w:pPr>
              <w:pStyle w:val="Tabletext"/>
              <w:rPr>
                <w:lang w:val="en-US" w:eastAsia="en-US"/>
              </w:rPr>
            </w:pPr>
            <w:r w:rsidRPr="00996B63">
              <w:rPr>
                <w:lang w:val="en-US" w:eastAsia="en-US"/>
              </w:rPr>
              <w:t>23.60</w:t>
            </w:r>
          </w:p>
        </w:tc>
        <w:tc>
          <w:tcPr>
            <w:tcW w:w="960" w:type="dxa"/>
            <w:tcBorders>
              <w:top w:val="nil"/>
              <w:left w:val="nil"/>
              <w:bottom w:val="single" w:sz="4" w:space="0" w:color="auto"/>
              <w:right w:val="single" w:sz="4" w:space="0" w:color="auto"/>
            </w:tcBorders>
            <w:shd w:val="clear" w:color="auto" w:fill="auto"/>
            <w:noWrap/>
            <w:vAlign w:val="bottom"/>
            <w:hideMark/>
          </w:tcPr>
          <w:p w14:paraId="05672A20" w14:textId="77777777" w:rsidR="003B001F" w:rsidRPr="00996B63" w:rsidRDefault="003B001F" w:rsidP="00B866BB">
            <w:pPr>
              <w:pStyle w:val="Tabletext"/>
              <w:rPr>
                <w:lang w:val="en-US" w:eastAsia="en-US"/>
              </w:rPr>
            </w:pPr>
            <w:r w:rsidRPr="00996B63">
              <w:rPr>
                <w:lang w:val="en-US" w:eastAsia="en-US"/>
              </w:rPr>
              <w:t>89.85</w:t>
            </w:r>
          </w:p>
        </w:tc>
        <w:tc>
          <w:tcPr>
            <w:tcW w:w="257" w:type="dxa"/>
            <w:tcBorders>
              <w:top w:val="nil"/>
              <w:left w:val="nil"/>
              <w:bottom w:val="single" w:sz="4" w:space="0" w:color="auto"/>
              <w:right w:val="single" w:sz="4" w:space="0" w:color="auto"/>
            </w:tcBorders>
            <w:shd w:val="clear" w:color="auto" w:fill="auto"/>
            <w:noWrap/>
            <w:vAlign w:val="bottom"/>
            <w:hideMark/>
          </w:tcPr>
          <w:p w14:paraId="61C7BCFA"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6A9BB3B" w14:textId="77777777" w:rsidR="003B001F" w:rsidRPr="00996B63" w:rsidRDefault="003B001F" w:rsidP="00B866BB">
            <w:pPr>
              <w:pStyle w:val="Tabletext"/>
              <w:rPr>
                <w:lang w:val="en-US" w:eastAsia="en-US"/>
              </w:rPr>
            </w:pPr>
            <w:r w:rsidRPr="00996B63">
              <w:rPr>
                <w:lang w:val="en-US" w:eastAsia="en-US"/>
              </w:rPr>
              <w:t>30</w:t>
            </w:r>
          </w:p>
        </w:tc>
        <w:tc>
          <w:tcPr>
            <w:tcW w:w="1530" w:type="dxa"/>
            <w:tcBorders>
              <w:top w:val="nil"/>
              <w:left w:val="nil"/>
              <w:bottom w:val="single" w:sz="4" w:space="0" w:color="auto"/>
              <w:right w:val="single" w:sz="4" w:space="0" w:color="auto"/>
            </w:tcBorders>
            <w:shd w:val="clear" w:color="auto" w:fill="auto"/>
            <w:noWrap/>
            <w:vAlign w:val="bottom"/>
            <w:hideMark/>
          </w:tcPr>
          <w:p w14:paraId="78809C4C" w14:textId="77777777" w:rsidR="003B001F" w:rsidRPr="00996B63" w:rsidRDefault="003B001F" w:rsidP="00B866BB">
            <w:pPr>
              <w:pStyle w:val="Tabletext"/>
              <w:rPr>
                <w:lang w:val="en-US" w:eastAsia="en-US"/>
              </w:rPr>
            </w:pPr>
            <w:r w:rsidRPr="00996B63">
              <w:rPr>
                <w:lang w:val="en-US" w:eastAsia="en-US"/>
              </w:rPr>
              <w:t>Syedpur</w:t>
            </w:r>
          </w:p>
        </w:tc>
        <w:tc>
          <w:tcPr>
            <w:tcW w:w="960" w:type="dxa"/>
            <w:tcBorders>
              <w:top w:val="nil"/>
              <w:left w:val="nil"/>
              <w:bottom w:val="single" w:sz="4" w:space="0" w:color="auto"/>
              <w:right w:val="single" w:sz="4" w:space="0" w:color="auto"/>
            </w:tcBorders>
            <w:shd w:val="clear" w:color="auto" w:fill="auto"/>
            <w:noWrap/>
            <w:vAlign w:val="bottom"/>
            <w:hideMark/>
          </w:tcPr>
          <w:p w14:paraId="78F915F4" w14:textId="77777777" w:rsidR="003B001F" w:rsidRPr="00996B63" w:rsidRDefault="003B001F" w:rsidP="00B866BB">
            <w:pPr>
              <w:pStyle w:val="Tabletext"/>
              <w:rPr>
                <w:lang w:val="en-US" w:eastAsia="en-US"/>
              </w:rPr>
            </w:pPr>
            <w:r w:rsidRPr="00996B63">
              <w:rPr>
                <w:lang w:val="en-US" w:eastAsia="en-US"/>
              </w:rPr>
              <w:t>25.75</w:t>
            </w:r>
          </w:p>
        </w:tc>
        <w:tc>
          <w:tcPr>
            <w:tcW w:w="960" w:type="dxa"/>
            <w:tcBorders>
              <w:top w:val="nil"/>
              <w:left w:val="nil"/>
              <w:bottom w:val="single" w:sz="4" w:space="0" w:color="auto"/>
              <w:right w:val="single" w:sz="4" w:space="0" w:color="auto"/>
            </w:tcBorders>
            <w:shd w:val="clear" w:color="auto" w:fill="auto"/>
            <w:noWrap/>
            <w:vAlign w:val="bottom"/>
            <w:hideMark/>
          </w:tcPr>
          <w:p w14:paraId="06CC25B5" w14:textId="77777777" w:rsidR="003B001F" w:rsidRPr="00996B63" w:rsidRDefault="003B001F" w:rsidP="00B866BB">
            <w:pPr>
              <w:pStyle w:val="Tabletext"/>
              <w:rPr>
                <w:lang w:val="en-US" w:eastAsia="en-US"/>
              </w:rPr>
            </w:pPr>
            <w:r w:rsidRPr="00996B63">
              <w:rPr>
                <w:lang w:val="en-US" w:eastAsia="en-US"/>
              </w:rPr>
              <w:t>88.92</w:t>
            </w:r>
          </w:p>
        </w:tc>
      </w:tr>
      <w:tr w:rsidR="003B001F" w:rsidRPr="00996B63" w14:paraId="574DC6F5"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90050E" w14:textId="77777777" w:rsidR="003B001F" w:rsidRPr="00996B63" w:rsidRDefault="003B001F" w:rsidP="00B866BB">
            <w:pPr>
              <w:pStyle w:val="Tabletext"/>
              <w:rPr>
                <w:lang w:val="en-US" w:eastAsia="en-US"/>
              </w:rPr>
            </w:pPr>
            <w:r w:rsidRPr="00996B63">
              <w:rPr>
                <w:lang w:val="en-US" w:eastAsia="en-US"/>
              </w:rPr>
              <w:t>14</w:t>
            </w:r>
          </w:p>
        </w:tc>
        <w:tc>
          <w:tcPr>
            <w:tcW w:w="1190" w:type="dxa"/>
            <w:tcBorders>
              <w:top w:val="nil"/>
              <w:left w:val="nil"/>
              <w:bottom w:val="single" w:sz="4" w:space="0" w:color="auto"/>
              <w:right w:val="single" w:sz="4" w:space="0" w:color="auto"/>
            </w:tcBorders>
            <w:shd w:val="clear" w:color="auto" w:fill="auto"/>
            <w:noWrap/>
            <w:vAlign w:val="bottom"/>
            <w:hideMark/>
          </w:tcPr>
          <w:p w14:paraId="0C1E9DDD" w14:textId="77777777" w:rsidR="003B001F" w:rsidRPr="00996B63" w:rsidRDefault="003B001F" w:rsidP="00B866BB">
            <w:pPr>
              <w:pStyle w:val="Tabletext"/>
              <w:rPr>
                <w:lang w:val="en-US" w:eastAsia="en-US"/>
              </w:rPr>
            </w:pPr>
            <w:r w:rsidRPr="00996B63">
              <w:rPr>
                <w:lang w:val="en-US" w:eastAsia="en-US"/>
              </w:rPr>
              <w:t>Madaripur</w:t>
            </w:r>
          </w:p>
        </w:tc>
        <w:tc>
          <w:tcPr>
            <w:tcW w:w="960" w:type="dxa"/>
            <w:tcBorders>
              <w:top w:val="nil"/>
              <w:left w:val="nil"/>
              <w:bottom w:val="single" w:sz="4" w:space="0" w:color="auto"/>
              <w:right w:val="single" w:sz="4" w:space="0" w:color="auto"/>
            </w:tcBorders>
            <w:shd w:val="clear" w:color="auto" w:fill="auto"/>
            <w:noWrap/>
            <w:vAlign w:val="bottom"/>
            <w:hideMark/>
          </w:tcPr>
          <w:p w14:paraId="0D9AEE78" w14:textId="77777777" w:rsidR="003B001F" w:rsidRPr="00996B63" w:rsidRDefault="003B001F" w:rsidP="00B866BB">
            <w:pPr>
              <w:pStyle w:val="Tabletext"/>
              <w:rPr>
                <w:lang w:val="en-US" w:eastAsia="en-US"/>
              </w:rPr>
            </w:pPr>
            <w:r w:rsidRPr="00996B63">
              <w:rPr>
                <w:lang w:val="en-US" w:eastAsia="en-US"/>
              </w:rPr>
              <w:t>23.17</w:t>
            </w:r>
          </w:p>
        </w:tc>
        <w:tc>
          <w:tcPr>
            <w:tcW w:w="960" w:type="dxa"/>
            <w:tcBorders>
              <w:top w:val="nil"/>
              <w:left w:val="nil"/>
              <w:bottom w:val="single" w:sz="4" w:space="0" w:color="auto"/>
              <w:right w:val="single" w:sz="4" w:space="0" w:color="auto"/>
            </w:tcBorders>
            <w:shd w:val="clear" w:color="auto" w:fill="auto"/>
            <w:noWrap/>
            <w:vAlign w:val="bottom"/>
            <w:hideMark/>
          </w:tcPr>
          <w:p w14:paraId="0BBB3A81" w14:textId="77777777" w:rsidR="003B001F" w:rsidRPr="00996B63" w:rsidRDefault="003B001F" w:rsidP="00B866BB">
            <w:pPr>
              <w:pStyle w:val="Tabletext"/>
              <w:rPr>
                <w:lang w:val="en-US" w:eastAsia="en-US"/>
              </w:rPr>
            </w:pPr>
            <w:r w:rsidRPr="00996B63">
              <w:rPr>
                <w:lang w:val="en-US" w:eastAsia="en-US"/>
              </w:rPr>
              <w:t>90.18</w:t>
            </w:r>
          </w:p>
        </w:tc>
        <w:tc>
          <w:tcPr>
            <w:tcW w:w="257" w:type="dxa"/>
            <w:tcBorders>
              <w:top w:val="nil"/>
              <w:left w:val="nil"/>
              <w:bottom w:val="single" w:sz="4" w:space="0" w:color="auto"/>
              <w:right w:val="single" w:sz="4" w:space="0" w:color="auto"/>
            </w:tcBorders>
            <w:shd w:val="clear" w:color="auto" w:fill="auto"/>
            <w:noWrap/>
            <w:vAlign w:val="bottom"/>
            <w:hideMark/>
          </w:tcPr>
          <w:p w14:paraId="28C0103A"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B3B3EBC" w14:textId="77777777" w:rsidR="003B001F" w:rsidRPr="00996B63" w:rsidRDefault="003B001F" w:rsidP="00B866BB">
            <w:pPr>
              <w:pStyle w:val="Tabletext"/>
              <w:rPr>
                <w:lang w:val="en-US" w:eastAsia="en-US"/>
              </w:rPr>
            </w:pPr>
            <w:r w:rsidRPr="00996B63">
              <w:rPr>
                <w:lang w:val="en-US" w:eastAsia="en-US"/>
              </w:rPr>
              <w:t>31</w:t>
            </w:r>
          </w:p>
        </w:tc>
        <w:tc>
          <w:tcPr>
            <w:tcW w:w="1530" w:type="dxa"/>
            <w:tcBorders>
              <w:top w:val="nil"/>
              <w:left w:val="nil"/>
              <w:bottom w:val="single" w:sz="4" w:space="0" w:color="auto"/>
              <w:right w:val="single" w:sz="4" w:space="0" w:color="auto"/>
            </w:tcBorders>
            <w:shd w:val="clear" w:color="auto" w:fill="auto"/>
            <w:noWrap/>
            <w:vAlign w:val="bottom"/>
            <w:hideMark/>
          </w:tcPr>
          <w:p w14:paraId="5AE29EF1" w14:textId="77777777" w:rsidR="003B001F" w:rsidRPr="00996B63" w:rsidRDefault="003B001F" w:rsidP="00B866BB">
            <w:pPr>
              <w:pStyle w:val="Tabletext"/>
              <w:rPr>
                <w:lang w:val="en-US" w:eastAsia="en-US"/>
              </w:rPr>
            </w:pPr>
            <w:r w:rsidRPr="00996B63">
              <w:rPr>
                <w:lang w:val="en-US" w:eastAsia="en-US"/>
              </w:rPr>
              <w:t>Tangail</w:t>
            </w:r>
          </w:p>
        </w:tc>
        <w:tc>
          <w:tcPr>
            <w:tcW w:w="960" w:type="dxa"/>
            <w:tcBorders>
              <w:top w:val="nil"/>
              <w:left w:val="nil"/>
              <w:bottom w:val="single" w:sz="4" w:space="0" w:color="auto"/>
              <w:right w:val="single" w:sz="4" w:space="0" w:color="auto"/>
            </w:tcBorders>
            <w:shd w:val="clear" w:color="auto" w:fill="auto"/>
            <w:noWrap/>
            <w:vAlign w:val="bottom"/>
            <w:hideMark/>
          </w:tcPr>
          <w:p w14:paraId="42F86C13" w14:textId="77777777" w:rsidR="003B001F" w:rsidRPr="00996B63" w:rsidRDefault="003B001F" w:rsidP="00B866BB">
            <w:pPr>
              <w:pStyle w:val="Tabletext"/>
              <w:rPr>
                <w:lang w:val="en-US" w:eastAsia="en-US"/>
              </w:rPr>
            </w:pPr>
            <w:r w:rsidRPr="00996B63">
              <w:rPr>
                <w:lang w:val="en-US" w:eastAsia="en-US"/>
              </w:rPr>
              <w:t>24.25</w:t>
            </w:r>
          </w:p>
        </w:tc>
        <w:tc>
          <w:tcPr>
            <w:tcW w:w="960" w:type="dxa"/>
            <w:tcBorders>
              <w:top w:val="nil"/>
              <w:left w:val="nil"/>
              <w:bottom w:val="single" w:sz="4" w:space="0" w:color="auto"/>
              <w:right w:val="single" w:sz="4" w:space="0" w:color="auto"/>
            </w:tcBorders>
            <w:shd w:val="clear" w:color="auto" w:fill="auto"/>
            <w:noWrap/>
            <w:vAlign w:val="bottom"/>
            <w:hideMark/>
          </w:tcPr>
          <w:p w14:paraId="4F56FDA7" w14:textId="77777777" w:rsidR="003B001F" w:rsidRPr="00996B63" w:rsidRDefault="003B001F" w:rsidP="00B866BB">
            <w:pPr>
              <w:pStyle w:val="Tabletext"/>
              <w:rPr>
                <w:lang w:val="en-US" w:eastAsia="en-US"/>
              </w:rPr>
            </w:pPr>
            <w:r w:rsidRPr="00996B63">
              <w:rPr>
                <w:lang w:val="en-US" w:eastAsia="en-US"/>
              </w:rPr>
              <w:t>89.93</w:t>
            </w:r>
          </w:p>
        </w:tc>
      </w:tr>
      <w:tr w:rsidR="003B001F" w:rsidRPr="00996B63" w14:paraId="602F84F2"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D6964B" w14:textId="77777777" w:rsidR="003B001F" w:rsidRPr="00996B63" w:rsidRDefault="003B001F" w:rsidP="00B866BB">
            <w:pPr>
              <w:pStyle w:val="Tabletext"/>
              <w:rPr>
                <w:lang w:val="en-US" w:eastAsia="en-US"/>
              </w:rPr>
            </w:pPr>
            <w:r w:rsidRPr="00996B63">
              <w:rPr>
                <w:lang w:val="en-US" w:eastAsia="en-US"/>
              </w:rPr>
              <w:t>15</w:t>
            </w:r>
          </w:p>
        </w:tc>
        <w:tc>
          <w:tcPr>
            <w:tcW w:w="1190" w:type="dxa"/>
            <w:tcBorders>
              <w:top w:val="nil"/>
              <w:left w:val="nil"/>
              <w:bottom w:val="single" w:sz="4" w:space="0" w:color="auto"/>
              <w:right w:val="single" w:sz="4" w:space="0" w:color="auto"/>
            </w:tcBorders>
            <w:shd w:val="clear" w:color="auto" w:fill="auto"/>
            <w:noWrap/>
            <w:vAlign w:val="bottom"/>
            <w:hideMark/>
          </w:tcPr>
          <w:p w14:paraId="0C50ADAA" w14:textId="77777777" w:rsidR="003B001F" w:rsidRPr="00996B63" w:rsidRDefault="003B001F" w:rsidP="00B866BB">
            <w:pPr>
              <w:pStyle w:val="Tabletext"/>
              <w:rPr>
                <w:lang w:val="en-US" w:eastAsia="en-US"/>
              </w:rPr>
            </w:pPr>
            <w:r w:rsidRPr="00996B63">
              <w:rPr>
                <w:lang w:val="en-US" w:eastAsia="en-US"/>
              </w:rPr>
              <w:t>Khulna</w:t>
            </w:r>
          </w:p>
        </w:tc>
        <w:tc>
          <w:tcPr>
            <w:tcW w:w="960" w:type="dxa"/>
            <w:tcBorders>
              <w:top w:val="nil"/>
              <w:left w:val="nil"/>
              <w:bottom w:val="single" w:sz="4" w:space="0" w:color="auto"/>
              <w:right w:val="single" w:sz="4" w:space="0" w:color="auto"/>
            </w:tcBorders>
            <w:shd w:val="clear" w:color="auto" w:fill="auto"/>
            <w:noWrap/>
            <w:vAlign w:val="bottom"/>
            <w:hideMark/>
          </w:tcPr>
          <w:p w14:paraId="0E231440" w14:textId="77777777" w:rsidR="003B001F" w:rsidRPr="00996B63" w:rsidRDefault="003B001F" w:rsidP="00B866BB">
            <w:pPr>
              <w:pStyle w:val="Tabletext"/>
              <w:rPr>
                <w:lang w:val="en-US" w:eastAsia="en-US"/>
              </w:rPr>
            </w:pPr>
            <w:r w:rsidRPr="00996B63">
              <w:rPr>
                <w:lang w:val="en-US" w:eastAsia="en-US"/>
              </w:rPr>
              <w:t>22.78</w:t>
            </w:r>
          </w:p>
        </w:tc>
        <w:tc>
          <w:tcPr>
            <w:tcW w:w="960" w:type="dxa"/>
            <w:tcBorders>
              <w:top w:val="nil"/>
              <w:left w:val="nil"/>
              <w:bottom w:val="single" w:sz="4" w:space="0" w:color="auto"/>
              <w:right w:val="single" w:sz="4" w:space="0" w:color="auto"/>
            </w:tcBorders>
            <w:shd w:val="clear" w:color="auto" w:fill="auto"/>
            <w:noWrap/>
            <w:vAlign w:val="bottom"/>
            <w:hideMark/>
          </w:tcPr>
          <w:p w14:paraId="72CC8548" w14:textId="77777777" w:rsidR="003B001F" w:rsidRPr="00996B63" w:rsidRDefault="003B001F" w:rsidP="00B866BB">
            <w:pPr>
              <w:pStyle w:val="Tabletext"/>
              <w:rPr>
                <w:lang w:val="en-US" w:eastAsia="en-US"/>
              </w:rPr>
            </w:pPr>
            <w:r w:rsidRPr="00996B63">
              <w:rPr>
                <w:lang w:val="en-US" w:eastAsia="en-US"/>
              </w:rPr>
              <w:t>89.53</w:t>
            </w:r>
          </w:p>
        </w:tc>
        <w:tc>
          <w:tcPr>
            <w:tcW w:w="257" w:type="dxa"/>
            <w:tcBorders>
              <w:top w:val="nil"/>
              <w:left w:val="nil"/>
              <w:bottom w:val="single" w:sz="4" w:space="0" w:color="auto"/>
              <w:right w:val="single" w:sz="4" w:space="0" w:color="auto"/>
            </w:tcBorders>
            <w:shd w:val="clear" w:color="auto" w:fill="auto"/>
            <w:noWrap/>
            <w:vAlign w:val="bottom"/>
            <w:hideMark/>
          </w:tcPr>
          <w:p w14:paraId="2B22178A"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5EDD0B0" w14:textId="77777777" w:rsidR="003B001F" w:rsidRPr="00996B63" w:rsidRDefault="003B001F" w:rsidP="00B866BB">
            <w:pPr>
              <w:pStyle w:val="Tabletext"/>
              <w:rPr>
                <w:lang w:val="en-US" w:eastAsia="en-US"/>
              </w:rPr>
            </w:pPr>
            <w:r w:rsidRPr="00996B63">
              <w:rPr>
                <w:lang w:val="en-US" w:eastAsia="en-US"/>
              </w:rPr>
              <w:t>32</w:t>
            </w:r>
          </w:p>
        </w:tc>
        <w:tc>
          <w:tcPr>
            <w:tcW w:w="1530" w:type="dxa"/>
            <w:tcBorders>
              <w:top w:val="nil"/>
              <w:left w:val="nil"/>
              <w:bottom w:val="single" w:sz="4" w:space="0" w:color="auto"/>
              <w:right w:val="single" w:sz="4" w:space="0" w:color="auto"/>
            </w:tcBorders>
            <w:shd w:val="clear" w:color="auto" w:fill="auto"/>
            <w:noWrap/>
            <w:vAlign w:val="bottom"/>
            <w:hideMark/>
          </w:tcPr>
          <w:p w14:paraId="1F6BDBB0" w14:textId="77777777" w:rsidR="003B001F" w:rsidRPr="00996B63" w:rsidRDefault="003B001F" w:rsidP="00B866BB">
            <w:pPr>
              <w:pStyle w:val="Tabletext"/>
              <w:rPr>
                <w:lang w:val="en-US" w:eastAsia="en-US"/>
              </w:rPr>
            </w:pPr>
            <w:r w:rsidRPr="00996B63">
              <w:rPr>
                <w:lang w:val="en-US" w:eastAsia="en-US"/>
              </w:rPr>
              <w:t>Mongla</w:t>
            </w:r>
          </w:p>
        </w:tc>
        <w:tc>
          <w:tcPr>
            <w:tcW w:w="960" w:type="dxa"/>
            <w:tcBorders>
              <w:top w:val="nil"/>
              <w:left w:val="nil"/>
              <w:bottom w:val="single" w:sz="4" w:space="0" w:color="auto"/>
              <w:right w:val="single" w:sz="4" w:space="0" w:color="auto"/>
            </w:tcBorders>
            <w:shd w:val="clear" w:color="auto" w:fill="auto"/>
            <w:noWrap/>
            <w:vAlign w:val="bottom"/>
            <w:hideMark/>
          </w:tcPr>
          <w:p w14:paraId="07D7AA0F" w14:textId="77777777" w:rsidR="003B001F" w:rsidRPr="00996B63" w:rsidRDefault="003B001F" w:rsidP="00B866BB">
            <w:pPr>
              <w:pStyle w:val="Tabletext"/>
              <w:rPr>
                <w:lang w:val="en-US" w:eastAsia="en-US"/>
              </w:rPr>
            </w:pPr>
            <w:r w:rsidRPr="00996B63">
              <w:rPr>
                <w:lang w:val="en-US" w:eastAsia="en-US"/>
              </w:rPr>
              <w:t>22.47</w:t>
            </w:r>
          </w:p>
        </w:tc>
        <w:tc>
          <w:tcPr>
            <w:tcW w:w="960" w:type="dxa"/>
            <w:tcBorders>
              <w:top w:val="nil"/>
              <w:left w:val="nil"/>
              <w:bottom w:val="single" w:sz="4" w:space="0" w:color="auto"/>
              <w:right w:val="single" w:sz="4" w:space="0" w:color="auto"/>
            </w:tcBorders>
            <w:shd w:val="clear" w:color="auto" w:fill="auto"/>
            <w:noWrap/>
            <w:vAlign w:val="bottom"/>
            <w:hideMark/>
          </w:tcPr>
          <w:p w14:paraId="77A3C0FC" w14:textId="77777777" w:rsidR="003B001F" w:rsidRPr="00996B63" w:rsidRDefault="003B001F" w:rsidP="00B866BB">
            <w:pPr>
              <w:pStyle w:val="Tabletext"/>
              <w:rPr>
                <w:lang w:val="en-US" w:eastAsia="en-US"/>
              </w:rPr>
            </w:pPr>
            <w:r w:rsidRPr="00996B63">
              <w:rPr>
                <w:lang w:val="en-US" w:eastAsia="en-US"/>
              </w:rPr>
              <w:t>89.60</w:t>
            </w:r>
          </w:p>
        </w:tc>
      </w:tr>
      <w:tr w:rsidR="003B001F" w:rsidRPr="00996B63" w14:paraId="7B40F128"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0C2C6E" w14:textId="77777777" w:rsidR="003B001F" w:rsidRPr="00996B63" w:rsidRDefault="003B001F" w:rsidP="00B866BB">
            <w:pPr>
              <w:pStyle w:val="Tabletext"/>
              <w:rPr>
                <w:lang w:val="en-US" w:eastAsia="en-US"/>
              </w:rPr>
            </w:pPr>
            <w:r w:rsidRPr="00996B63">
              <w:rPr>
                <w:lang w:val="en-US" w:eastAsia="en-US"/>
              </w:rPr>
              <w:t>16</w:t>
            </w:r>
          </w:p>
        </w:tc>
        <w:tc>
          <w:tcPr>
            <w:tcW w:w="1190" w:type="dxa"/>
            <w:tcBorders>
              <w:top w:val="nil"/>
              <w:left w:val="nil"/>
              <w:bottom w:val="single" w:sz="4" w:space="0" w:color="auto"/>
              <w:right w:val="single" w:sz="4" w:space="0" w:color="auto"/>
            </w:tcBorders>
            <w:shd w:val="clear" w:color="auto" w:fill="auto"/>
            <w:noWrap/>
            <w:vAlign w:val="bottom"/>
            <w:hideMark/>
          </w:tcPr>
          <w:p w14:paraId="60113CBE" w14:textId="77777777" w:rsidR="003B001F" w:rsidRPr="00996B63" w:rsidRDefault="003B001F" w:rsidP="00B866BB">
            <w:pPr>
              <w:pStyle w:val="Tabletext"/>
              <w:rPr>
                <w:lang w:val="en-US" w:eastAsia="en-US"/>
              </w:rPr>
            </w:pPr>
            <w:r w:rsidRPr="00996B63">
              <w:rPr>
                <w:lang w:val="en-US" w:eastAsia="en-US"/>
              </w:rPr>
              <w:t>Satkhira</w:t>
            </w:r>
          </w:p>
        </w:tc>
        <w:tc>
          <w:tcPr>
            <w:tcW w:w="960" w:type="dxa"/>
            <w:tcBorders>
              <w:top w:val="nil"/>
              <w:left w:val="nil"/>
              <w:bottom w:val="single" w:sz="4" w:space="0" w:color="auto"/>
              <w:right w:val="single" w:sz="4" w:space="0" w:color="auto"/>
            </w:tcBorders>
            <w:shd w:val="clear" w:color="auto" w:fill="auto"/>
            <w:noWrap/>
            <w:vAlign w:val="bottom"/>
            <w:hideMark/>
          </w:tcPr>
          <w:p w14:paraId="10543B7D" w14:textId="77777777" w:rsidR="003B001F" w:rsidRPr="00996B63" w:rsidRDefault="003B001F" w:rsidP="00B866BB">
            <w:pPr>
              <w:pStyle w:val="Tabletext"/>
              <w:rPr>
                <w:lang w:val="en-US" w:eastAsia="en-US"/>
              </w:rPr>
            </w:pPr>
            <w:r w:rsidRPr="00996B63">
              <w:rPr>
                <w:lang w:val="en-US" w:eastAsia="en-US"/>
              </w:rPr>
              <w:t>22.72</w:t>
            </w:r>
          </w:p>
        </w:tc>
        <w:tc>
          <w:tcPr>
            <w:tcW w:w="960" w:type="dxa"/>
            <w:tcBorders>
              <w:top w:val="nil"/>
              <w:left w:val="nil"/>
              <w:bottom w:val="single" w:sz="4" w:space="0" w:color="auto"/>
              <w:right w:val="single" w:sz="4" w:space="0" w:color="auto"/>
            </w:tcBorders>
            <w:shd w:val="clear" w:color="auto" w:fill="auto"/>
            <w:noWrap/>
            <w:vAlign w:val="bottom"/>
            <w:hideMark/>
          </w:tcPr>
          <w:p w14:paraId="0A7AE48F" w14:textId="77777777" w:rsidR="003B001F" w:rsidRPr="00996B63" w:rsidRDefault="003B001F" w:rsidP="00B866BB">
            <w:pPr>
              <w:pStyle w:val="Tabletext"/>
              <w:rPr>
                <w:lang w:val="en-US" w:eastAsia="en-US"/>
              </w:rPr>
            </w:pPr>
            <w:r w:rsidRPr="00996B63">
              <w:rPr>
                <w:lang w:val="en-US" w:eastAsia="en-US"/>
              </w:rPr>
              <w:t>89.08</w:t>
            </w:r>
          </w:p>
        </w:tc>
        <w:tc>
          <w:tcPr>
            <w:tcW w:w="257" w:type="dxa"/>
            <w:tcBorders>
              <w:top w:val="nil"/>
              <w:left w:val="nil"/>
              <w:bottom w:val="single" w:sz="4" w:space="0" w:color="auto"/>
              <w:right w:val="single" w:sz="4" w:space="0" w:color="auto"/>
            </w:tcBorders>
            <w:shd w:val="clear" w:color="auto" w:fill="auto"/>
            <w:noWrap/>
            <w:vAlign w:val="bottom"/>
            <w:hideMark/>
          </w:tcPr>
          <w:p w14:paraId="279EF3A1"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7F52B60" w14:textId="77777777" w:rsidR="003B001F" w:rsidRPr="00996B63" w:rsidRDefault="003B001F" w:rsidP="00B866BB">
            <w:pPr>
              <w:pStyle w:val="Tabletext"/>
              <w:rPr>
                <w:lang w:val="en-US" w:eastAsia="en-US"/>
              </w:rPr>
            </w:pPr>
            <w:r w:rsidRPr="00996B63">
              <w:rPr>
                <w:lang w:val="en-US" w:eastAsia="en-US"/>
              </w:rPr>
              <w:t>33</w:t>
            </w:r>
          </w:p>
        </w:tc>
        <w:tc>
          <w:tcPr>
            <w:tcW w:w="1530" w:type="dxa"/>
            <w:tcBorders>
              <w:top w:val="nil"/>
              <w:left w:val="nil"/>
              <w:bottom w:val="single" w:sz="4" w:space="0" w:color="auto"/>
              <w:right w:val="single" w:sz="4" w:space="0" w:color="auto"/>
            </w:tcBorders>
            <w:shd w:val="clear" w:color="auto" w:fill="auto"/>
            <w:noWrap/>
            <w:vAlign w:val="bottom"/>
            <w:hideMark/>
          </w:tcPr>
          <w:p w14:paraId="338DCB15" w14:textId="77777777" w:rsidR="003B001F" w:rsidRPr="00996B63" w:rsidRDefault="003B001F" w:rsidP="00B866BB">
            <w:pPr>
              <w:pStyle w:val="Tabletext"/>
              <w:rPr>
                <w:lang w:val="en-US" w:eastAsia="en-US"/>
              </w:rPr>
            </w:pPr>
            <w:r w:rsidRPr="00996B63">
              <w:rPr>
                <w:lang w:val="en-US" w:eastAsia="en-US"/>
              </w:rPr>
              <w:t>Chuadanga</w:t>
            </w:r>
          </w:p>
        </w:tc>
        <w:tc>
          <w:tcPr>
            <w:tcW w:w="960" w:type="dxa"/>
            <w:tcBorders>
              <w:top w:val="nil"/>
              <w:left w:val="nil"/>
              <w:bottom w:val="single" w:sz="4" w:space="0" w:color="auto"/>
              <w:right w:val="single" w:sz="4" w:space="0" w:color="auto"/>
            </w:tcBorders>
            <w:shd w:val="clear" w:color="auto" w:fill="auto"/>
            <w:noWrap/>
            <w:vAlign w:val="bottom"/>
            <w:hideMark/>
          </w:tcPr>
          <w:p w14:paraId="61B4A9DC" w14:textId="77777777" w:rsidR="003B001F" w:rsidRPr="00996B63" w:rsidRDefault="003B001F" w:rsidP="00B866BB">
            <w:pPr>
              <w:pStyle w:val="Tabletext"/>
              <w:rPr>
                <w:lang w:val="en-US" w:eastAsia="en-US"/>
              </w:rPr>
            </w:pPr>
            <w:r w:rsidRPr="00996B63">
              <w:rPr>
                <w:lang w:val="en-US" w:eastAsia="en-US"/>
              </w:rPr>
              <w:t>23.65</w:t>
            </w:r>
          </w:p>
        </w:tc>
        <w:tc>
          <w:tcPr>
            <w:tcW w:w="960" w:type="dxa"/>
            <w:tcBorders>
              <w:top w:val="nil"/>
              <w:left w:val="nil"/>
              <w:bottom w:val="single" w:sz="4" w:space="0" w:color="auto"/>
              <w:right w:val="single" w:sz="4" w:space="0" w:color="auto"/>
            </w:tcBorders>
            <w:shd w:val="clear" w:color="auto" w:fill="auto"/>
            <w:noWrap/>
            <w:vAlign w:val="bottom"/>
            <w:hideMark/>
          </w:tcPr>
          <w:p w14:paraId="6AE556D4" w14:textId="77777777" w:rsidR="003B001F" w:rsidRPr="00996B63" w:rsidRDefault="003B001F" w:rsidP="00B866BB">
            <w:pPr>
              <w:pStyle w:val="Tabletext"/>
              <w:rPr>
                <w:lang w:val="en-US" w:eastAsia="en-US"/>
              </w:rPr>
            </w:pPr>
            <w:r w:rsidRPr="00996B63">
              <w:rPr>
                <w:lang w:val="en-US" w:eastAsia="en-US"/>
              </w:rPr>
              <w:t>88.82</w:t>
            </w:r>
          </w:p>
        </w:tc>
      </w:tr>
      <w:tr w:rsidR="003B001F" w:rsidRPr="00996B63" w14:paraId="0A597914" w14:textId="77777777" w:rsidTr="003B001F">
        <w:trPr>
          <w:trHeight w:val="227"/>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708C56" w14:textId="77777777" w:rsidR="003B001F" w:rsidRPr="00996B63" w:rsidRDefault="003B001F" w:rsidP="00B866BB">
            <w:pPr>
              <w:pStyle w:val="Tabletext"/>
              <w:rPr>
                <w:lang w:val="en-US" w:eastAsia="en-US"/>
              </w:rPr>
            </w:pPr>
            <w:r w:rsidRPr="00996B63">
              <w:rPr>
                <w:lang w:val="en-US" w:eastAsia="en-US"/>
              </w:rPr>
              <w:t>17</w:t>
            </w:r>
          </w:p>
        </w:tc>
        <w:tc>
          <w:tcPr>
            <w:tcW w:w="1190" w:type="dxa"/>
            <w:tcBorders>
              <w:top w:val="nil"/>
              <w:left w:val="nil"/>
              <w:bottom w:val="single" w:sz="4" w:space="0" w:color="auto"/>
              <w:right w:val="single" w:sz="4" w:space="0" w:color="auto"/>
            </w:tcBorders>
            <w:shd w:val="clear" w:color="auto" w:fill="auto"/>
            <w:noWrap/>
            <w:vAlign w:val="bottom"/>
            <w:hideMark/>
          </w:tcPr>
          <w:p w14:paraId="49C47C02" w14:textId="77777777" w:rsidR="003B001F" w:rsidRPr="00996B63" w:rsidRDefault="003B001F" w:rsidP="00B866BB">
            <w:pPr>
              <w:pStyle w:val="Tabletext"/>
              <w:rPr>
                <w:lang w:val="en-US" w:eastAsia="en-US"/>
              </w:rPr>
            </w:pPr>
            <w:r w:rsidRPr="00996B63">
              <w:rPr>
                <w:lang w:val="en-US" w:eastAsia="en-US"/>
              </w:rPr>
              <w:t>Barisal</w:t>
            </w:r>
          </w:p>
        </w:tc>
        <w:tc>
          <w:tcPr>
            <w:tcW w:w="960" w:type="dxa"/>
            <w:tcBorders>
              <w:top w:val="nil"/>
              <w:left w:val="nil"/>
              <w:bottom w:val="single" w:sz="4" w:space="0" w:color="auto"/>
              <w:right w:val="single" w:sz="4" w:space="0" w:color="auto"/>
            </w:tcBorders>
            <w:shd w:val="clear" w:color="auto" w:fill="auto"/>
            <w:noWrap/>
            <w:vAlign w:val="bottom"/>
            <w:hideMark/>
          </w:tcPr>
          <w:p w14:paraId="11D63E7B" w14:textId="77777777" w:rsidR="003B001F" w:rsidRPr="00996B63" w:rsidRDefault="003B001F" w:rsidP="00B866BB">
            <w:pPr>
              <w:pStyle w:val="Tabletext"/>
              <w:rPr>
                <w:lang w:val="en-US" w:eastAsia="en-US"/>
              </w:rPr>
            </w:pPr>
            <w:r w:rsidRPr="00996B63">
              <w:rPr>
                <w:lang w:val="en-US" w:eastAsia="en-US"/>
              </w:rPr>
              <w:t>22.72</w:t>
            </w:r>
          </w:p>
        </w:tc>
        <w:tc>
          <w:tcPr>
            <w:tcW w:w="960" w:type="dxa"/>
            <w:tcBorders>
              <w:top w:val="nil"/>
              <w:left w:val="nil"/>
              <w:bottom w:val="single" w:sz="4" w:space="0" w:color="auto"/>
              <w:right w:val="single" w:sz="4" w:space="0" w:color="auto"/>
            </w:tcBorders>
            <w:shd w:val="clear" w:color="auto" w:fill="auto"/>
            <w:noWrap/>
            <w:vAlign w:val="bottom"/>
            <w:hideMark/>
          </w:tcPr>
          <w:p w14:paraId="6327C1C8" w14:textId="77777777" w:rsidR="003B001F" w:rsidRPr="00996B63" w:rsidRDefault="003B001F" w:rsidP="00B866BB">
            <w:pPr>
              <w:pStyle w:val="Tabletext"/>
              <w:rPr>
                <w:lang w:val="en-US" w:eastAsia="en-US"/>
              </w:rPr>
            </w:pPr>
            <w:r w:rsidRPr="00996B63">
              <w:rPr>
                <w:lang w:val="en-US" w:eastAsia="en-US"/>
              </w:rPr>
              <w:t>90.37</w:t>
            </w:r>
          </w:p>
        </w:tc>
        <w:tc>
          <w:tcPr>
            <w:tcW w:w="257" w:type="dxa"/>
            <w:tcBorders>
              <w:top w:val="nil"/>
              <w:left w:val="nil"/>
              <w:bottom w:val="single" w:sz="4" w:space="0" w:color="auto"/>
              <w:right w:val="single" w:sz="4" w:space="0" w:color="auto"/>
            </w:tcBorders>
            <w:shd w:val="clear" w:color="auto" w:fill="auto"/>
            <w:noWrap/>
            <w:vAlign w:val="bottom"/>
            <w:hideMark/>
          </w:tcPr>
          <w:p w14:paraId="07421257" w14:textId="77777777" w:rsidR="003B001F" w:rsidRPr="00996B63" w:rsidRDefault="003B001F" w:rsidP="00B866BB">
            <w:pPr>
              <w:pStyle w:val="Tabletext"/>
              <w:rPr>
                <w:lang w:val="en-US" w:eastAsia="en-US"/>
              </w:rPr>
            </w:pPr>
            <w:r w:rsidRPr="00996B63">
              <w:rPr>
                <w:lang w:val="en-US"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CC650AD" w14:textId="77777777" w:rsidR="003B001F" w:rsidRPr="00996B63" w:rsidRDefault="003B001F" w:rsidP="00B866BB">
            <w:pPr>
              <w:pStyle w:val="Tabletext"/>
              <w:rPr>
                <w:lang w:val="en-US" w:eastAsia="en-US"/>
              </w:rPr>
            </w:pPr>
            <w:r w:rsidRPr="00996B63">
              <w:rPr>
                <w:lang w:val="en-US" w:eastAsia="en-US"/>
              </w:rPr>
              <w:t>34</w:t>
            </w:r>
          </w:p>
        </w:tc>
        <w:tc>
          <w:tcPr>
            <w:tcW w:w="1530" w:type="dxa"/>
            <w:tcBorders>
              <w:top w:val="nil"/>
              <w:left w:val="nil"/>
              <w:bottom w:val="single" w:sz="4" w:space="0" w:color="auto"/>
              <w:right w:val="single" w:sz="4" w:space="0" w:color="auto"/>
            </w:tcBorders>
            <w:shd w:val="clear" w:color="auto" w:fill="auto"/>
            <w:noWrap/>
            <w:vAlign w:val="bottom"/>
            <w:hideMark/>
          </w:tcPr>
          <w:p w14:paraId="2F11B1C0" w14:textId="77777777" w:rsidR="003B001F" w:rsidRPr="00996B63" w:rsidRDefault="003B001F" w:rsidP="00B866BB">
            <w:pPr>
              <w:pStyle w:val="Tabletext"/>
              <w:rPr>
                <w:lang w:val="en-US" w:eastAsia="en-US"/>
              </w:rPr>
            </w:pPr>
            <w:r w:rsidRPr="00996B63">
              <w:rPr>
                <w:lang w:val="en-US" w:eastAsia="en-US"/>
              </w:rPr>
              <w:t>Chittagong (City)</w:t>
            </w:r>
          </w:p>
        </w:tc>
        <w:tc>
          <w:tcPr>
            <w:tcW w:w="960" w:type="dxa"/>
            <w:tcBorders>
              <w:top w:val="nil"/>
              <w:left w:val="nil"/>
              <w:bottom w:val="single" w:sz="4" w:space="0" w:color="auto"/>
              <w:right w:val="single" w:sz="4" w:space="0" w:color="auto"/>
            </w:tcBorders>
            <w:shd w:val="clear" w:color="auto" w:fill="auto"/>
            <w:noWrap/>
            <w:vAlign w:val="bottom"/>
            <w:hideMark/>
          </w:tcPr>
          <w:p w14:paraId="54DCCF5E" w14:textId="77777777" w:rsidR="003B001F" w:rsidRPr="00996B63" w:rsidRDefault="003B001F" w:rsidP="00B866BB">
            <w:pPr>
              <w:pStyle w:val="Tabletext"/>
              <w:rPr>
                <w:lang w:val="en-US" w:eastAsia="en-US"/>
              </w:rPr>
            </w:pPr>
            <w:r w:rsidRPr="00996B63">
              <w:rPr>
                <w:lang w:val="en-US" w:eastAsia="en-US"/>
              </w:rPr>
              <w:t>22.35</w:t>
            </w:r>
          </w:p>
        </w:tc>
        <w:tc>
          <w:tcPr>
            <w:tcW w:w="960" w:type="dxa"/>
            <w:tcBorders>
              <w:top w:val="nil"/>
              <w:left w:val="nil"/>
              <w:bottom w:val="single" w:sz="4" w:space="0" w:color="auto"/>
              <w:right w:val="single" w:sz="4" w:space="0" w:color="auto"/>
            </w:tcBorders>
            <w:shd w:val="clear" w:color="auto" w:fill="auto"/>
            <w:noWrap/>
            <w:vAlign w:val="bottom"/>
            <w:hideMark/>
          </w:tcPr>
          <w:p w14:paraId="360C20F7" w14:textId="77777777" w:rsidR="003B001F" w:rsidRPr="00996B63" w:rsidRDefault="003B001F" w:rsidP="00B866BB">
            <w:pPr>
              <w:pStyle w:val="Tabletext"/>
              <w:rPr>
                <w:lang w:val="en-US" w:eastAsia="en-US"/>
              </w:rPr>
            </w:pPr>
            <w:r w:rsidRPr="00996B63">
              <w:rPr>
                <w:lang w:val="en-US" w:eastAsia="en-US"/>
              </w:rPr>
              <w:t>91.82</w:t>
            </w:r>
          </w:p>
        </w:tc>
      </w:tr>
    </w:tbl>
    <w:p w14:paraId="2586A379" w14:textId="5A38F097" w:rsidR="003B001F" w:rsidRDefault="003B001F" w:rsidP="003B001F">
      <w:pPr>
        <w:pStyle w:val="BodyText"/>
        <w:ind w:left="0"/>
        <w:rPr>
          <w:lang w:val="en-US" w:eastAsia="da-DK"/>
        </w:rPr>
      </w:pPr>
    </w:p>
    <w:p w14:paraId="5BEE7BE1" w14:textId="77777777" w:rsidR="003B001F" w:rsidRDefault="003B001F" w:rsidP="003B001F">
      <w:pPr>
        <w:rPr>
          <w:lang w:val="en-US"/>
        </w:rPr>
      </w:pPr>
      <w:r>
        <w:rPr>
          <w:noProof/>
          <w:lang w:val="en-US"/>
        </w:rPr>
        <w:lastRenderedPageBreak/>
        <w:drawing>
          <wp:inline distT="0" distB="0" distL="0" distR="0" wp14:anchorId="68B27EA9" wp14:editId="41C574BA">
            <wp:extent cx="6169676" cy="4389120"/>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ataAvailability_Temperature.emf"/>
                    <pic:cNvPicPr/>
                  </pic:nvPicPr>
                  <pic:blipFill>
                    <a:blip r:embed="rId119">
                      <a:extLst>
                        <a:ext uri="{28A0092B-C50C-407E-A947-70E740481C1C}">
                          <a14:useLocalDpi xmlns:a14="http://schemas.microsoft.com/office/drawing/2010/main" val="0"/>
                        </a:ext>
                      </a:extLst>
                    </a:blip>
                    <a:stretch>
                      <a:fillRect/>
                    </a:stretch>
                  </pic:blipFill>
                  <pic:spPr>
                    <a:xfrm>
                      <a:off x="0" y="0"/>
                      <a:ext cx="6169676" cy="4389120"/>
                    </a:xfrm>
                    <a:prstGeom prst="rect">
                      <a:avLst/>
                    </a:prstGeom>
                  </pic:spPr>
                </pic:pic>
              </a:graphicData>
            </a:graphic>
          </wp:inline>
        </w:drawing>
      </w:r>
    </w:p>
    <w:p w14:paraId="5572C06C" w14:textId="6212E504" w:rsidR="003B001F" w:rsidRDefault="003B001F" w:rsidP="00B866BB">
      <w:pPr>
        <w:pStyle w:val="Captionwide"/>
        <w:ind w:left="2268"/>
        <w:rPr>
          <w:lang w:val="en-US"/>
        </w:rPr>
      </w:pPr>
      <w:bookmarkStart w:id="15546" w:name="_Ref11745372"/>
      <w:bookmarkStart w:id="15547" w:name="_Toc41303052"/>
      <w:bookmarkStart w:id="15548" w:name="_Toc50369825"/>
      <w:bookmarkEnd w:id="15546"/>
      <w:bookmarkEnd w:id="15547"/>
      <w:bookmarkEnd w:id="15548"/>
      <w:r w:rsidRPr="00A86272">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6</w:t>
      </w:r>
      <w:r>
        <w:rPr>
          <w:lang w:val="en-US"/>
        </w:rPr>
        <w:fldChar w:fldCharType="end"/>
      </w:r>
      <w:bookmarkEnd w:id="15010"/>
      <w:r w:rsidRPr="00C843C5">
        <w:rPr>
          <w:lang w:val="en-US"/>
        </w:rPr>
        <w:tab/>
      </w:r>
      <w:r w:rsidRPr="00A86272">
        <w:rPr>
          <w:lang w:val="en-US"/>
        </w:rPr>
        <w:t>Data availability for t</w:t>
      </w:r>
      <w:r>
        <w:rPr>
          <w:lang w:val="en-US"/>
        </w:rPr>
        <w:t>he 34 temperature stations. Gaps in the line indicate missing data.</w:t>
      </w:r>
      <w:bookmarkEnd w:id="15011"/>
      <w:bookmarkEnd w:id="150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6"/>
        <w:gridCol w:w="4596"/>
      </w:tblGrid>
      <w:tr w:rsidR="003B001F" w14:paraId="667B82D0" w14:textId="77777777" w:rsidTr="003B001F">
        <w:tc>
          <w:tcPr>
            <w:tcW w:w="4484" w:type="dxa"/>
          </w:tcPr>
          <w:p w14:paraId="5173F26D" w14:textId="77777777" w:rsidR="003B001F" w:rsidRDefault="003B001F" w:rsidP="003B001F">
            <w:pPr>
              <w:rPr>
                <w:lang w:val="en-US"/>
              </w:rPr>
            </w:pPr>
            <w:r>
              <w:rPr>
                <w:noProof/>
              </w:rPr>
              <w:drawing>
                <wp:inline distT="0" distB="0" distL="0" distR="0" wp14:anchorId="2A0F9E75" wp14:editId="343EBDEE">
                  <wp:extent cx="3187700" cy="3124044"/>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0347" cy="3136439"/>
                          </a:xfrm>
                          <a:prstGeom prst="rect">
                            <a:avLst/>
                          </a:prstGeom>
                        </pic:spPr>
                      </pic:pic>
                    </a:graphicData>
                  </a:graphic>
                </wp:inline>
              </w:drawing>
            </w:r>
          </w:p>
        </w:tc>
        <w:tc>
          <w:tcPr>
            <w:tcW w:w="4542" w:type="dxa"/>
          </w:tcPr>
          <w:p w14:paraId="682820B4" w14:textId="77777777" w:rsidR="003B001F" w:rsidRDefault="003B001F" w:rsidP="003B001F">
            <w:pPr>
              <w:rPr>
                <w:lang w:val="en-US"/>
              </w:rPr>
            </w:pPr>
            <w:r>
              <w:rPr>
                <w:noProof/>
                <w:lang w:val="en-US"/>
              </w:rPr>
              <w:drawing>
                <wp:inline distT="0" distB="0" distL="0" distR="0" wp14:anchorId="66091B9D" wp14:editId="4600D2CC">
                  <wp:extent cx="2776317" cy="3291840"/>
                  <wp:effectExtent l="0" t="0" r="508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_Temperature_0.jpg"/>
                          <pic:cNvPicPr/>
                        </pic:nvPicPr>
                        <pic:blipFill>
                          <a:blip r:embed="rId121" cstate="print">
                            <a:extLst>
                              <a:ext uri="{28A0092B-C50C-407E-A947-70E740481C1C}">
                                <a14:useLocalDpi xmlns:a14="http://schemas.microsoft.com/office/drawing/2010/main"/>
                              </a:ext>
                            </a:extLst>
                          </a:blip>
                          <a:stretch>
                            <a:fillRect/>
                          </a:stretch>
                        </pic:blipFill>
                        <pic:spPr>
                          <a:xfrm>
                            <a:off x="0" y="0"/>
                            <a:ext cx="2776317" cy="3291840"/>
                          </a:xfrm>
                          <a:prstGeom prst="rect">
                            <a:avLst/>
                          </a:prstGeom>
                        </pic:spPr>
                      </pic:pic>
                    </a:graphicData>
                  </a:graphic>
                </wp:inline>
              </w:drawing>
            </w:r>
          </w:p>
        </w:tc>
      </w:tr>
    </w:tbl>
    <w:p w14:paraId="2B565535" w14:textId="650F5079" w:rsidR="003B001F" w:rsidRDefault="003B001F" w:rsidP="00B866BB">
      <w:pPr>
        <w:pStyle w:val="Captionwide"/>
        <w:ind w:left="2268"/>
        <w:rPr>
          <w:lang w:val="en-US"/>
        </w:rPr>
      </w:pPr>
      <w:bookmarkStart w:id="15549" w:name="_Ref11758150"/>
      <w:bookmarkStart w:id="15550" w:name="_Toc41303053"/>
      <w:bookmarkStart w:id="15551" w:name="_Toc50369826"/>
      <w:bookmarkEnd w:id="15549"/>
      <w:bookmarkEnd w:id="15550"/>
      <w:bookmarkEnd w:id="15551"/>
      <w:r w:rsidRPr="0019099F">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B866BB">
        <w:rPr>
          <w:noProof/>
          <w:lang w:val="en-US"/>
        </w:rPr>
        <w:t>7</w:t>
      </w:r>
      <w:r>
        <w:rPr>
          <w:lang w:val="en-US"/>
        </w:rPr>
        <w:fldChar w:fldCharType="end"/>
      </w:r>
      <w:bookmarkEnd w:id="15013"/>
      <w:r w:rsidRPr="0019099F">
        <w:rPr>
          <w:lang w:val="en-US"/>
        </w:rPr>
        <w:tab/>
        <w:t xml:space="preserve">Annual average </w:t>
      </w:r>
      <w:r>
        <w:rPr>
          <w:lang w:val="en-US"/>
        </w:rPr>
        <w:t>temperature</w:t>
      </w:r>
      <w:r w:rsidRPr="0019099F">
        <w:rPr>
          <w:lang w:val="en-US"/>
        </w:rPr>
        <w:t xml:space="preserve">: comparison between </w:t>
      </w:r>
      <w:r>
        <w:rPr>
          <w:lang w:val="en-US"/>
        </w:rPr>
        <w:t>MOEF</w:t>
      </w:r>
      <w:r w:rsidRPr="0019099F">
        <w:rPr>
          <w:lang w:val="en-US"/>
        </w:rPr>
        <w:t xml:space="preserve"> </w:t>
      </w:r>
      <w:r>
        <w:rPr>
          <w:lang w:val="en-US"/>
        </w:rPr>
        <w:t>[</w:t>
      </w:r>
      <w:r w:rsidRPr="0019099F">
        <w:rPr>
          <w:lang w:val="en-US"/>
        </w:rPr>
        <w:t>20</w:t>
      </w:r>
      <w:r>
        <w:rPr>
          <w:lang w:val="en-US"/>
        </w:rPr>
        <w:t>05] (left)</w:t>
      </w:r>
      <w:r w:rsidRPr="0019099F">
        <w:rPr>
          <w:lang w:val="en-US"/>
        </w:rPr>
        <w:t xml:space="preserve"> and the results from </w:t>
      </w:r>
      <w:r>
        <w:rPr>
          <w:lang w:val="en-US"/>
        </w:rPr>
        <w:t>our analyses (right).</w:t>
      </w:r>
      <w:bookmarkEnd w:id="15014"/>
      <w:bookmarkEnd w:id="15015"/>
    </w:p>
    <w:p w14:paraId="0A784C02" w14:textId="77777777" w:rsidR="003B001F" w:rsidRPr="00A86272" w:rsidRDefault="003B001F" w:rsidP="003B001F">
      <w:pPr>
        <w:pStyle w:val="Captionwide"/>
        <w:rPr>
          <w:lang w:val="en-US"/>
        </w:rPr>
      </w:pPr>
    </w:p>
    <w:p w14:paraId="44089D67" w14:textId="68FA8942" w:rsidR="003B001F" w:rsidRPr="00DA0C8E" w:rsidRDefault="003B001F" w:rsidP="003B001F">
      <w:pPr>
        <w:pStyle w:val="BodyText"/>
      </w:pPr>
      <w:r w:rsidRPr="00DA0C8E">
        <w:fldChar w:fldCharType="begin"/>
      </w:r>
      <w:r w:rsidRPr="00DA0C8E">
        <w:instrText xml:space="preserve"> REF _Ref11759486 \h  \* MERGEFORMAT </w:instrText>
      </w:r>
      <w:r w:rsidRPr="00DA0C8E">
        <w:fldChar w:fldCharType="end"/>
      </w:r>
      <w:r w:rsidRPr="00DA0C8E">
        <w:t xml:space="preserve"> shows the trend classes for the annual mean temperature, as derived with the Mann-Kendall test. Nearly all locations have an increasing trend, about half even have a major increasing trend. In the northwest there are a few locations with a decreasing trend. But generally, the trend is increasing, therefore suggesting a clear variation towards warmer conditions. </w:t>
      </w:r>
    </w:p>
    <w:p w14:paraId="198B467F" w14:textId="6E7084FC" w:rsidR="003B001F" w:rsidRPr="00DA0C8E" w:rsidRDefault="003B001F" w:rsidP="003B001F">
      <w:pPr>
        <w:pStyle w:val="BodyText"/>
      </w:pPr>
      <w:r w:rsidRPr="00DA0C8E">
        <w:t xml:space="preserve">The trend classes for the annual mean temperature for the other three statistical tests are very similar to the one shown for the Mann-Kendall test in </w:t>
      </w:r>
      <w:r w:rsidRPr="00DA0C8E">
        <w:fldChar w:fldCharType="begin"/>
      </w:r>
      <w:r w:rsidRPr="00DA0C8E">
        <w:instrText xml:space="preserve"> REF _Ref11684367 \h  \* MERGEFORMAT </w:instrText>
      </w:r>
      <w:r w:rsidRPr="00DA0C8E">
        <w:fldChar w:fldCharType="end"/>
      </w:r>
      <w:r w:rsidRPr="00DA0C8E">
        <w:t>, as such confirming the seemingly apparent increasing trend in the Northwest and along the coastline. The increase in mean temperature is mainly happening in the monsoon and post-monsoon season. In these seasons, almost all stations have an increasing trend and no stations have a decreasing trend. In the winter and pre-monsoon season the results are more mixed. In these two seasons, the stations in the south have an increasing trend, while the stations in the north have a decreasing trend.</w:t>
      </w:r>
    </w:p>
    <w:p w14:paraId="0F1C33F5" w14:textId="6DAAB9D8" w:rsidR="003B001F" w:rsidRDefault="003B001F" w:rsidP="003B001F">
      <w:pPr>
        <w:pStyle w:val="BodyText"/>
      </w:pPr>
      <w:r w:rsidRPr="00DA0C8E">
        <w:fldChar w:fldCharType="begin"/>
      </w:r>
      <w:r w:rsidRPr="00DA0C8E">
        <w:instrText xml:space="preserve"> REF _Ref11763359 \h  \* MERGEFORMAT </w:instrText>
      </w:r>
      <w:r w:rsidRPr="00DA0C8E">
        <w:fldChar w:fldCharType="end"/>
      </w:r>
      <w:r w:rsidRPr="00DA0C8E">
        <w:t xml:space="preserve"> shows the resulting trend classes when all 34 stations are combined. This shows significant overall increasing trends in mean temperature are observed in the monsoon and post-monsoon season and, consequently, also increasing trends in the annual mean temperature. The winter season has negative trends for maximum and annual minimum temperatures.</w:t>
      </w:r>
    </w:p>
    <w:p w14:paraId="013590F4" w14:textId="77777777" w:rsidR="00C617E4" w:rsidRDefault="00C617E4" w:rsidP="00C617E4">
      <w:pPr>
        <w:jc w:val="center"/>
        <w:rPr>
          <w:lang w:val="en-US"/>
        </w:rPr>
      </w:pPr>
      <w:r>
        <w:rPr>
          <w:noProof/>
          <w:lang w:val="en-US"/>
        </w:rPr>
        <w:drawing>
          <wp:inline distT="0" distB="0" distL="0" distR="0" wp14:anchorId="38F1A5A5" wp14:editId="28A3C622">
            <wp:extent cx="3617291" cy="4288971"/>
            <wp:effectExtent l="0" t="0" r="2540" b="0"/>
            <wp:docPr id="15384" name="Picture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01mean_Mann-Kendall.jpg"/>
                    <pic:cNvPicPr/>
                  </pic:nvPicPr>
                  <pic:blipFill>
                    <a:blip r:embed="rId122" cstate="print">
                      <a:extLst>
                        <a:ext uri="{28A0092B-C50C-407E-A947-70E740481C1C}">
                          <a14:useLocalDpi xmlns:a14="http://schemas.microsoft.com/office/drawing/2010/main"/>
                        </a:ext>
                      </a:extLst>
                    </a:blip>
                    <a:stretch>
                      <a:fillRect/>
                    </a:stretch>
                  </pic:blipFill>
                  <pic:spPr>
                    <a:xfrm>
                      <a:off x="0" y="0"/>
                      <a:ext cx="3640983" cy="4317062"/>
                    </a:xfrm>
                    <a:prstGeom prst="rect">
                      <a:avLst/>
                    </a:prstGeom>
                  </pic:spPr>
                </pic:pic>
              </a:graphicData>
            </a:graphic>
          </wp:inline>
        </w:drawing>
      </w:r>
    </w:p>
    <w:p w14:paraId="7F068A39" w14:textId="52D71898" w:rsidR="00C617E4" w:rsidRPr="00061D57" w:rsidRDefault="00C617E4" w:rsidP="00B866BB">
      <w:pPr>
        <w:pStyle w:val="Captionwide"/>
        <w:ind w:left="2268"/>
        <w:rPr>
          <w:lang w:val="en-US"/>
        </w:rPr>
      </w:pPr>
      <w:bookmarkStart w:id="15552" w:name="_Ref11759486"/>
      <w:bookmarkStart w:id="15553" w:name="_Toc41303056"/>
      <w:bookmarkStart w:id="15554" w:name="_Toc50369827"/>
      <w:r w:rsidRPr="00061D57">
        <w:rPr>
          <w:lang w:val="en-US"/>
        </w:rPr>
        <w:t xml:space="preserve">Figure </w:t>
      </w:r>
      <w:r>
        <w:rPr>
          <w:lang w:val="en-US"/>
        </w:rPr>
        <w:fldChar w:fldCharType="begin"/>
      </w:r>
      <w:r>
        <w:rPr>
          <w:lang w:val="en-US"/>
        </w:rPr>
        <w:instrText xml:space="preserve"> STYLEREF 1 \s </w:instrText>
      </w:r>
      <w:r>
        <w:rPr>
          <w:lang w:val="en-US"/>
        </w:rPr>
        <w:fldChar w:fldCharType="separate"/>
      </w:r>
      <w:r w:rsidR="00B866BB">
        <w:rPr>
          <w:noProof/>
          <w:lang w:val="en-US"/>
        </w:rPr>
        <w:t>5</w:t>
      </w:r>
      <w:r>
        <w:rPr>
          <w:lang w:val="en-US"/>
        </w:rPr>
        <w:fldChar w:fldCharType="end"/>
      </w:r>
      <w:r>
        <w:rPr>
          <w:lang w:val="en-US"/>
        </w:rPr>
        <w:t>.</w:t>
      </w:r>
      <w:r>
        <w:rPr>
          <w:lang w:val="en-US"/>
        </w:rPr>
        <w:fldChar w:fldCharType="begin"/>
      </w:r>
      <w:r>
        <w:rPr>
          <w:lang w:val="en-US"/>
        </w:rPr>
        <w:instrText xml:space="preserve"> SEQ</w:instrText>
      </w:r>
      <w:bookmarkEnd w:id="15552"/>
      <w:bookmarkEnd w:id="15553"/>
      <w:bookmarkEnd w:id="15554"/>
      <w:r>
        <w:rPr>
          <w:lang w:val="en-US"/>
        </w:rPr>
        <w:instrText xml:space="preserve"> Figure \* ARABIC \s 1 </w:instrText>
      </w:r>
      <w:r>
        <w:rPr>
          <w:lang w:val="en-US"/>
        </w:rPr>
        <w:fldChar w:fldCharType="separate"/>
      </w:r>
      <w:r w:rsidR="00B866BB">
        <w:rPr>
          <w:noProof/>
          <w:lang w:val="en-US"/>
        </w:rPr>
        <w:t>8</w:t>
      </w:r>
      <w:r>
        <w:rPr>
          <w:lang w:val="en-US"/>
        </w:rPr>
        <w:fldChar w:fldCharType="end"/>
      </w:r>
      <w:bookmarkEnd w:id="15016"/>
      <w:r w:rsidRPr="00061D57">
        <w:rPr>
          <w:lang w:val="en-US"/>
        </w:rPr>
        <w:tab/>
        <w:t xml:space="preserve">Trends in annual </w:t>
      </w:r>
      <w:r>
        <w:rPr>
          <w:lang w:val="en-US"/>
        </w:rPr>
        <w:t>mean</w:t>
      </w:r>
      <w:r w:rsidRPr="00061D57">
        <w:rPr>
          <w:lang w:val="en-US"/>
        </w:rPr>
        <w:t xml:space="preserve"> </w:t>
      </w:r>
      <w:r>
        <w:rPr>
          <w:lang w:val="en-US"/>
        </w:rPr>
        <w:t>temperature; Mann-Kendal test</w:t>
      </w:r>
      <w:bookmarkEnd w:id="15017"/>
      <w:r>
        <w:rPr>
          <w:lang w:val="en-US"/>
        </w:rPr>
        <w:t>.</w:t>
      </w:r>
      <w:bookmarkEnd w:id="15018"/>
    </w:p>
    <w:p w14:paraId="7164B45E" w14:textId="77777777" w:rsidR="00C617E4" w:rsidRDefault="00C617E4" w:rsidP="00C617E4">
      <w:pPr>
        <w:pStyle w:val="BodyText"/>
        <w:rPr>
          <w:lang w:val="en-US" w:eastAsia="da-DK"/>
        </w:rPr>
      </w:pPr>
      <w:r>
        <w:br w:type="page"/>
      </w:r>
    </w:p>
    <w:p w14:paraId="3F687196" w14:textId="77777777" w:rsidR="00C617E4" w:rsidRDefault="00C617E4" w:rsidP="00C617E4">
      <w:pPr>
        <w:pStyle w:val="BodyText"/>
        <w:rPr>
          <w:lang w:val="en-US" w:eastAsia="da-DK"/>
        </w:rPr>
      </w:pPr>
    </w:p>
    <w:p w14:paraId="24DA4FA6" w14:textId="43FA33E9" w:rsidR="00C617E4" w:rsidRPr="00CC0677" w:rsidRDefault="00C617E4" w:rsidP="00C617E4">
      <w:pPr>
        <w:pStyle w:val="Captionwide"/>
        <w:jc w:val="both"/>
        <w:rPr>
          <w:lang w:val="en-US"/>
        </w:rPr>
      </w:pPr>
      <w:bookmarkStart w:id="15555" w:name="_Ref11763359"/>
      <w:bookmarkStart w:id="15556" w:name="_Toc50369854"/>
      <w:bookmarkEnd w:id="15555"/>
      <w:bookmarkEnd w:id="15556"/>
      <w:r w:rsidRPr="004148C3">
        <w:rPr>
          <w:lang w:val="en-US"/>
        </w:rPr>
        <w:t xml:space="preserve">Table </w:t>
      </w:r>
      <w:r w:rsidR="00DD2410">
        <w:rPr>
          <w:lang w:val="en-US"/>
        </w:rPr>
        <w:fldChar w:fldCharType="begin"/>
      </w:r>
      <w:r w:rsidR="00DD2410">
        <w:rPr>
          <w:lang w:val="en-US"/>
        </w:rPr>
        <w:instrText xml:space="preserve"> STYLEREF 1 \s </w:instrText>
      </w:r>
      <w:r w:rsidR="00DD2410">
        <w:rPr>
          <w:lang w:val="en-US"/>
        </w:rPr>
        <w:fldChar w:fldCharType="separate"/>
      </w:r>
      <w:r w:rsidR="00B866BB">
        <w:rPr>
          <w:noProof/>
          <w:lang w:val="en-US"/>
        </w:rPr>
        <w:t>5</w:t>
      </w:r>
      <w:r w:rsidR="00DD2410">
        <w:rPr>
          <w:lang w:val="en-US"/>
        </w:rPr>
        <w:fldChar w:fldCharType="end"/>
      </w:r>
      <w:r w:rsidR="00DD2410">
        <w:rPr>
          <w:lang w:val="en-US"/>
        </w:rPr>
        <w:t>.</w:t>
      </w:r>
      <w:r w:rsidR="00DD2410">
        <w:rPr>
          <w:lang w:val="en-US"/>
        </w:rPr>
        <w:fldChar w:fldCharType="begin"/>
      </w:r>
      <w:r w:rsidR="00DD2410">
        <w:rPr>
          <w:lang w:val="en-US"/>
        </w:rPr>
        <w:instrText xml:space="preserve"> SEQ Table \* ARABIC \s 1 </w:instrText>
      </w:r>
      <w:r w:rsidR="00DD2410">
        <w:rPr>
          <w:lang w:val="en-US"/>
        </w:rPr>
        <w:fldChar w:fldCharType="separate"/>
      </w:r>
      <w:r w:rsidR="00B866BB">
        <w:rPr>
          <w:noProof/>
          <w:lang w:val="en-US"/>
        </w:rPr>
        <w:t>4</w:t>
      </w:r>
      <w:r w:rsidR="00DD2410">
        <w:rPr>
          <w:lang w:val="en-US"/>
        </w:rPr>
        <w:fldChar w:fldCharType="end"/>
      </w:r>
      <w:bookmarkEnd w:id="15019"/>
      <w:r w:rsidRPr="00CC0677">
        <w:rPr>
          <w:lang w:val="en-US"/>
        </w:rPr>
        <w:tab/>
        <w:t>Derived trend classes f</w:t>
      </w:r>
      <w:r>
        <w:rPr>
          <w:lang w:val="en-US"/>
        </w:rPr>
        <w:t>or temperature the combination of all stations. Results are shown for three indicators, four statistical tests and five different seasons (including the whole year).</w:t>
      </w:r>
      <w:bookmarkEnd w:id="15020"/>
      <w:r>
        <w:rPr>
          <w:lang w:val="en-US"/>
        </w:rPr>
        <w:t xml:space="preserve"> </w:t>
      </w:r>
    </w:p>
    <w:tbl>
      <w:tblPr>
        <w:tblW w:w="9059" w:type="dxa"/>
        <w:tblLook w:val="04A0" w:firstRow="1" w:lastRow="0" w:firstColumn="1" w:lastColumn="0" w:noHBand="0" w:noVBand="1"/>
      </w:tblPr>
      <w:tblGrid>
        <w:gridCol w:w="1368"/>
        <w:gridCol w:w="631"/>
        <w:gridCol w:w="620"/>
        <w:gridCol w:w="620"/>
        <w:gridCol w:w="706"/>
        <w:gridCol w:w="620"/>
        <w:gridCol w:w="620"/>
        <w:gridCol w:w="620"/>
        <w:gridCol w:w="706"/>
        <w:gridCol w:w="620"/>
        <w:gridCol w:w="620"/>
        <w:gridCol w:w="620"/>
        <w:gridCol w:w="706"/>
      </w:tblGrid>
      <w:tr w:rsidR="00C617E4" w:rsidRPr="00257DFE" w14:paraId="5982CEC6" w14:textId="77777777" w:rsidTr="00FE1F13">
        <w:trPr>
          <w:trHeight w:val="288"/>
        </w:trPr>
        <w:tc>
          <w:tcPr>
            <w:tcW w:w="13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6A12" w14:textId="77777777" w:rsidR="00C617E4" w:rsidRPr="00257DFE" w:rsidRDefault="00C617E4" w:rsidP="00FE1F13">
            <w:pPr>
              <w:pStyle w:val="TableHeading"/>
              <w:rPr>
                <w:lang w:val="en-US"/>
              </w:rPr>
            </w:pPr>
            <w:r w:rsidRPr="00257DFE">
              <w:rPr>
                <w:lang w:val="en-US"/>
              </w:rPr>
              <w:t>Indicator:</w:t>
            </w:r>
          </w:p>
        </w:tc>
        <w:tc>
          <w:tcPr>
            <w:tcW w:w="257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DA81B6B" w14:textId="77777777" w:rsidR="00C617E4" w:rsidRPr="00257DFE" w:rsidRDefault="00C617E4" w:rsidP="00FE1F13">
            <w:pPr>
              <w:pStyle w:val="TableHeading"/>
              <w:rPr>
                <w:lang w:val="en-US"/>
              </w:rPr>
            </w:pPr>
            <w:r w:rsidRPr="004148C3">
              <w:rPr>
                <w:lang w:val="en-US"/>
              </w:rPr>
              <w:t>M</w:t>
            </w:r>
            <w:r w:rsidRPr="00257DFE">
              <w:rPr>
                <w:lang w:val="en-US"/>
              </w:rPr>
              <w:t>ean</w:t>
            </w:r>
            <w:r w:rsidRPr="004148C3">
              <w:rPr>
                <w:lang w:val="en-US"/>
              </w:rPr>
              <w:t xml:space="preserve"> temperature</w:t>
            </w:r>
          </w:p>
        </w:tc>
        <w:tc>
          <w:tcPr>
            <w:tcW w:w="25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5309A68" w14:textId="77777777" w:rsidR="00C617E4" w:rsidRPr="00257DFE" w:rsidRDefault="00C617E4" w:rsidP="00FE1F13">
            <w:pPr>
              <w:pStyle w:val="TableHeading"/>
              <w:rPr>
                <w:lang w:val="en-US"/>
              </w:rPr>
            </w:pPr>
            <w:r w:rsidRPr="004148C3">
              <w:rPr>
                <w:lang w:val="en-US"/>
              </w:rPr>
              <w:t>M</w:t>
            </w:r>
            <w:r w:rsidRPr="00257DFE">
              <w:rPr>
                <w:lang w:val="en-US"/>
              </w:rPr>
              <w:t>ax</w:t>
            </w:r>
            <w:r w:rsidRPr="004148C3">
              <w:rPr>
                <w:lang w:val="en-US"/>
              </w:rPr>
              <w:t>imum daily temperature</w:t>
            </w:r>
          </w:p>
        </w:tc>
        <w:tc>
          <w:tcPr>
            <w:tcW w:w="25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44A06D02" w14:textId="77777777" w:rsidR="00C617E4" w:rsidRPr="00257DFE" w:rsidRDefault="00C617E4" w:rsidP="00FE1F13">
            <w:pPr>
              <w:pStyle w:val="TableHeading"/>
              <w:rPr>
                <w:lang w:val="en-US"/>
              </w:rPr>
            </w:pPr>
            <w:r w:rsidRPr="004148C3">
              <w:rPr>
                <w:lang w:val="en-US"/>
              </w:rPr>
              <w:t>Minimum daily temperature</w:t>
            </w:r>
          </w:p>
        </w:tc>
      </w:tr>
      <w:tr w:rsidR="00C617E4" w:rsidRPr="00257DFE" w14:paraId="33D5BFFC"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0A437519" w14:textId="77777777" w:rsidR="00C617E4" w:rsidRPr="00257DFE" w:rsidRDefault="00C617E4" w:rsidP="00FE1F13">
            <w:pPr>
              <w:pStyle w:val="Tabletext"/>
              <w:rPr>
                <w:lang w:val="en-US"/>
              </w:rPr>
            </w:pPr>
            <w:r w:rsidRPr="00257DFE">
              <w:rPr>
                <w:lang w:val="en-US"/>
              </w:rPr>
              <w:t>test:</w:t>
            </w:r>
          </w:p>
        </w:tc>
        <w:tc>
          <w:tcPr>
            <w:tcW w:w="631" w:type="dxa"/>
            <w:tcBorders>
              <w:top w:val="nil"/>
              <w:left w:val="nil"/>
              <w:bottom w:val="single" w:sz="4" w:space="0" w:color="auto"/>
              <w:right w:val="single" w:sz="4" w:space="0" w:color="auto"/>
            </w:tcBorders>
            <w:shd w:val="clear" w:color="auto" w:fill="auto"/>
            <w:noWrap/>
            <w:vAlign w:val="bottom"/>
            <w:hideMark/>
          </w:tcPr>
          <w:p w14:paraId="58EFFA86" w14:textId="77777777" w:rsidR="00C617E4" w:rsidRPr="00257DFE" w:rsidRDefault="00C617E4" w:rsidP="00FE1F13">
            <w:pPr>
              <w:pStyle w:val="Tabletext"/>
              <w:rPr>
                <w:lang w:val="en-US"/>
              </w:rPr>
            </w:pPr>
            <w:r w:rsidRPr="00257DFE">
              <w:rPr>
                <w:lang w:val="en-US"/>
              </w:rPr>
              <w:t>PS</w:t>
            </w:r>
          </w:p>
        </w:tc>
        <w:tc>
          <w:tcPr>
            <w:tcW w:w="620" w:type="dxa"/>
            <w:tcBorders>
              <w:top w:val="nil"/>
              <w:left w:val="nil"/>
              <w:bottom w:val="single" w:sz="4" w:space="0" w:color="auto"/>
              <w:right w:val="single" w:sz="4" w:space="0" w:color="auto"/>
            </w:tcBorders>
            <w:shd w:val="clear" w:color="auto" w:fill="auto"/>
            <w:noWrap/>
            <w:vAlign w:val="bottom"/>
            <w:hideMark/>
          </w:tcPr>
          <w:p w14:paraId="096ADA99" w14:textId="77777777" w:rsidR="00C617E4" w:rsidRPr="00257DFE" w:rsidRDefault="00C617E4" w:rsidP="00FE1F13">
            <w:pPr>
              <w:pStyle w:val="Tabletext"/>
              <w:rPr>
                <w:lang w:val="en-US"/>
              </w:rPr>
            </w:pPr>
            <w:r w:rsidRPr="00257DFE">
              <w:rPr>
                <w:lang w:val="en-US"/>
              </w:rPr>
              <w:t>MK</w:t>
            </w:r>
          </w:p>
        </w:tc>
        <w:tc>
          <w:tcPr>
            <w:tcW w:w="620" w:type="dxa"/>
            <w:tcBorders>
              <w:top w:val="nil"/>
              <w:left w:val="nil"/>
              <w:bottom w:val="single" w:sz="4" w:space="0" w:color="auto"/>
              <w:right w:val="single" w:sz="4" w:space="0" w:color="auto"/>
            </w:tcBorders>
            <w:shd w:val="clear" w:color="auto" w:fill="auto"/>
            <w:noWrap/>
            <w:vAlign w:val="bottom"/>
            <w:hideMark/>
          </w:tcPr>
          <w:p w14:paraId="6350D2FB" w14:textId="77777777" w:rsidR="00C617E4" w:rsidRPr="00257DFE" w:rsidRDefault="00C617E4" w:rsidP="00FE1F13">
            <w:pPr>
              <w:pStyle w:val="Tabletext"/>
              <w:rPr>
                <w:lang w:val="en-US"/>
              </w:rPr>
            </w:pPr>
            <w:r w:rsidRPr="00257DFE">
              <w:rPr>
                <w:lang w:val="en-US"/>
              </w:rPr>
              <w:t>SM</w:t>
            </w:r>
          </w:p>
        </w:tc>
        <w:tc>
          <w:tcPr>
            <w:tcW w:w="700" w:type="dxa"/>
            <w:tcBorders>
              <w:top w:val="nil"/>
              <w:left w:val="nil"/>
              <w:bottom w:val="single" w:sz="4" w:space="0" w:color="auto"/>
              <w:right w:val="single" w:sz="4" w:space="0" w:color="auto"/>
            </w:tcBorders>
            <w:shd w:val="clear" w:color="auto" w:fill="auto"/>
            <w:noWrap/>
            <w:vAlign w:val="bottom"/>
            <w:hideMark/>
          </w:tcPr>
          <w:p w14:paraId="2EBAD840" w14:textId="77777777" w:rsidR="00C617E4" w:rsidRPr="00257DFE" w:rsidRDefault="00C617E4" w:rsidP="00FE1F13">
            <w:pPr>
              <w:pStyle w:val="Tabletext"/>
              <w:rPr>
                <w:lang w:val="en-US"/>
              </w:rPr>
            </w:pPr>
            <w:r w:rsidRPr="00257DFE">
              <w:rPr>
                <w:lang w:val="en-US"/>
              </w:rPr>
              <w:t>WMW</w:t>
            </w:r>
          </w:p>
        </w:tc>
        <w:tc>
          <w:tcPr>
            <w:tcW w:w="620" w:type="dxa"/>
            <w:tcBorders>
              <w:top w:val="nil"/>
              <w:left w:val="nil"/>
              <w:bottom w:val="single" w:sz="4" w:space="0" w:color="auto"/>
              <w:right w:val="single" w:sz="4" w:space="0" w:color="auto"/>
            </w:tcBorders>
            <w:shd w:val="clear" w:color="auto" w:fill="auto"/>
            <w:noWrap/>
            <w:vAlign w:val="bottom"/>
            <w:hideMark/>
          </w:tcPr>
          <w:p w14:paraId="5106ECC3" w14:textId="77777777" w:rsidR="00C617E4" w:rsidRPr="00257DFE" w:rsidRDefault="00C617E4" w:rsidP="00FE1F13">
            <w:pPr>
              <w:pStyle w:val="Tabletext"/>
              <w:rPr>
                <w:lang w:val="en-US"/>
              </w:rPr>
            </w:pPr>
            <w:r w:rsidRPr="00257DFE">
              <w:rPr>
                <w:lang w:val="en-US"/>
              </w:rPr>
              <w:t>PS</w:t>
            </w:r>
          </w:p>
        </w:tc>
        <w:tc>
          <w:tcPr>
            <w:tcW w:w="620" w:type="dxa"/>
            <w:tcBorders>
              <w:top w:val="nil"/>
              <w:left w:val="nil"/>
              <w:bottom w:val="single" w:sz="4" w:space="0" w:color="auto"/>
              <w:right w:val="single" w:sz="4" w:space="0" w:color="auto"/>
            </w:tcBorders>
            <w:shd w:val="clear" w:color="auto" w:fill="auto"/>
            <w:noWrap/>
            <w:vAlign w:val="bottom"/>
            <w:hideMark/>
          </w:tcPr>
          <w:p w14:paraId="11B5C2B2" w14:textId="77777777" w:rsidR="00C617E4" w:rsidRPr="00257DFE" w:rsidRDefault="00C617E4" w:rsidP="00FE1F13">
            <w:pPr>
              <w:pStyle w:val="Tabletext"/>
              <w:rPr>
                <w:lang w:val="en-US"/>
              </w:rPr>
            </w:pPr>
            <w:r w:rsidRPr="00257DFE">
              <w:rPr>
                <w:lang w:val="en-US"/>
              </w:rPr>
              <w:t>MK</w:t>
            </w:r>
          </w:p>
        </w:tc>
        <w:tc>
          <w:tcPr>
            <w:tcW w:w="620" w:type="dxa"/>
            <w:tcBorders>
              <w:top w:val="nil"/>
              <w:left w:val="nil"/>
              <w:bottom w:val="single" w:sz="4" w:space="0" w:color="auto"/>
              <w:right w:val="single" w:sz="4" w:space="0" w:color="auto"/>
            </w:tcBorders>
            <w:shd w:val="clear" w:color="auto" w:fill="auto"/>
            <w:noWrap/>
            <w:vAlign w:val="bottom"/>
            <w:hideMark/>
          </w:tcPr>
          <w:p w14:paraId="04FACF94" w14:textId="77777777" w:rsidR="00C617E4" w:rsidRPr="00257DFE" w:rsidRDefault="00C617E4" w:rsidP="00FE1F13">
            <w:pPr>
              <w:pStyle w:val="Tabletext"/>
              <w:rPr>
                <w:lang w:val="en-US"/>
              </w:rPr>
            </w:pPr>
            <w:r w:rsidRPr="00257DFE">
              <w:rPr>
                <w:lang w:val="en-US"/>
              </w:rPr>
              <w:t>SM</w:t>
            </w:r>
          </w:p>
        </w:tc>
        <w:tc>
          <w:tcPr>
            <w:tcW w:w="700" w:type="dxa"/>
            <w:tcBorders>
              <w:top w:val="nil"/>
              <w:left w:val="nil"/>
              <w:bottom w:val="single" w:sz="4" w:space="0" w:color="auto"/>
              <w:right w:val="single" w:sz="4" w:space="0" w:color="auto"/>
            </w:tcBorders>
            <w:shd w:val="clear" w:color="auto" w:fill="auto"/>
            <w:noWrap/>
            <w:vAlign w:val="bottom"/>
            <w:hideMark/>
          </w:tcPr>
          <w:p w14:paraId="24FA1AFD" w14:textId="77777777" w:rsidR="00C617E4" w:rsidRPr="00257DFE" w:rsidRDefault="00C617E4" w:rsidP="00FE1F13">
            <w:pPr>
              <w:pStyle w:val="Tabletext"/>
              <w:rPr>
                <w:lang w:val="en-US"/>
              </w:rPr>
            </w:pPr>
            <w:r w:rsidRPr="00257DFE">
              <w:rPr>
                <w:lang w:val="en-US"/>
              </w:rPr>
              <w:t>WMW</w:t>
            </w:r>
          </w:p>
        </w:tc>
        <w:tc>
          <w:tcPr>
            <w:tcW w:w="620" w:type="dxa"/>
            <w:tcBorders>
              <w:top w:val="nil"/>
              <w:left w:val="nil"/>
              <w:bottom w:val="single" w:sz="4" w:space="0" w:color="auto"/>
              <w:right w:val="single" w:sz="4" w:space="0" w:color="auto"/>
            </w:tcBorders>
            <w:shd w:val="clear" w:color="auto" w:fill="auto"/>
            <w:noWrap/>
            <w:vAlign w:val="bottom"/>
            <w:hideMark/>
          </w:tcPr>
          <w:p w14:paraId="29EA148F" w14:textId="77777777" w:rsidR="00C617E4" w:rsidRPr="00257DFE" w:rsidRDefault="00C617E4" w:rsidP="00FE1F13">
            <w:pPr>
              <w:pStyle w:val="Tabletext"/>
              <w:rPr>
                <w:lang w:val="en-US"/>
              </w:rPr>
            </w:pPr>
            <w:r w:rsidRPr="00257DFE">
              <w:rPr>
                <w:lang w:val="en-US"/>
              </w:rPr>
              <w:t>PS</w:t>
            </w:r>
          </w:p>
        </w:tc>
        <w:tc>
          <w:tcPr>
            <w:tcW w:w="620" w:type="dxa"/>
            <w:tcBorders>
              <w:top w:val="nil"/>
              <w:left w:val="nil"/>
              <w:bottom w:val="single" w:sz="4" w:space="0" w:color="auto"/>
              <w:right w:val="single" w:sz="4" w:space="0" w:color="auto"/>
            </w:tcBorders>
            <w:shd w:val="clear" w:color="auto" w:fill="auto"/>
            <w:noWrap/>
            <w:vAlign w:val="bottom"/>
            <w:hideMark/>
          </w:tcPr>
          <w:p w14:paraId="142371B7" w14:textId="77777777" w:rsidR="00C617E4" w:rsidRPr="00257DFE" w:rsidRDefault="00C617E4" w:rsidP="00FE1F13">
            <w:pPr>
              <w:pStyle w:val="Tabletext"/>
              <w:rPr>
                <w:lang w:val="en-US"/>
              </w:rPr>
            </w:pPr>
            <w:r w:rsidRPr="00257DFE">
              <w:rPr>
                <w:lang w:val="en-US"/>
              </w:rPr>
              <w:t>MK</w:t>
            </w:r>
          </w:p>
        </w:tc>
        <w:tc>
          <w:tcPr>
            <w:tcW w:w="620" w:type="dxa"/>
            <w:tcBorders>
              <w:top w:val="nil"/>
              <w:left w:val="nil"/>
              <w:bottom w:val="single" w:sz="4" w:space="0" w:color="auto"/>
              <w:right w:val="single" w:sz="4" w:space="0" w:color="auto"/>
            </w:tcBorders>
            <w:shd w:val="clear" w:color="auto" w:fill="auto"/>
            <w:noWrap/>
            <w:vAlign w:val="bottom"/>
            <w:hideMark/>
          </w:tcPr>
          <w:p w14:paraId="2ECE4310" w14:textId="77777777" w:rsidR="00C617E4" w:rsidRPr="00257DFE" w:rsidRDefault="00C617E4" w:rsidP="00FE1F13">
            <w:pPr>
              <w:pStyle w:val="Tabletext"/>
              <w:rPr>
                <w:lang w:val="en-US"/>
              </w:rPr>
            </w:pPr>
            <w:r w:rsidRPr="00257DFE">
              <w:rPr>
                <w:lang w:val="en-US"/>
              </w:rPr>
              <w:t>SM</w:t>
            </w:r>
          </w:p>
        </w:tc>
        <w:tc>
          <w:tcPr>
            <w:tcW w:w="700" w:type="dxa"/>
            <w:tcBorders>
              <w:top w:val="nil"/>
              <w:left w:val="nil"/>
              <w:bottom w:val="single" w:sz="4" w:space="0" w:color="auto"/>
              <w:right w:val="single" w:sz="4" w:space="0" w:color="auto"/>
            </w:tcBorders>
            <w:shd w:val="clear" w:color="auto" w:fill="auto"/>
            <w:noWrap/>
            <w:vAlign w:val="bottom"/>
            <w:hideMark/>
          </w:tcPr>
          <w:p w14:paraId="39EF7E86" w14:textId="77777777" w:rsidR="00C617E4" w:rsidRPr="00257DFE" w:rsidRDefault="00C617E4" w:rsidP="00FE1F13">
            <w:pPr>
              <w:pStyle w:val="Tabletext"/>
              <w:rPr>
                <w:lang w:val="en-US"/>
              </w:rPr>
            </w:pPr>
            <w:r w:rsidRPr="00257DFE">
              <w:rPr>
                <w:lang w:val="en-US"/>
              </w:rPr>
              <w:t>WMW</w:t>
            </w:r>
          </w:p>
        </w:tc>
      </w:tr>
      <w:tr w:rsidR="00C617E4" w:rsidRPr="00257DFE" w14:paraId="78AEC8DF"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2A32F034" w14:textId="77777777" w:rsidR="00C617E4" w:rsidRPr="00257DFE" w:rsidRDefault="00C617E4" w:rsidP="00FE1F13">
            <w:pPr>
              <w:pStyle w:val="Tabletext"/>
              <w:rPr>
                <w:lang w:val="en-US"/>
              </w:rPr>
            </w:pPr>
            <w:r w:rsidRPr="00257DFE">
              <w:rPr>
                <w:lang w:val="en-US"/>
              </w:rPr>
              <w:t>Year</w:t>
            </w:r>
          </w:p>
        </w:tc>
        <w:tc>
          <w:tcPr>
            <w:tcW w:w="63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F35C391"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C9C9938"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EAEE9D0" w14:textId="77777777" w:rsidR="00C617E4" w:rsidRPr="00257DFE" w:rsidRDefault="00C617E4" w:rsidP="00FE1F13">
            <w:pPr>
              <w:pStyle w:val="Tabletext"/>
              <w:rPr>
                <w:lang w:val="en-US"/>
              </w:rPr>
            </w:pPr>
            <w:r w:rsidRPr="00257DFE">
              <w:rPr>
                <w:lang w:val="en-US"/>
              </w:rPr>
              <w:t>3</w:t>
            </w:r>
          </w:p>
        </w:tc>
        <w:tc>
          <w:tcPr>
            <w:tcW w:w="700" w:type="dxa"/>
            <w:tcBorders>
              <w:top w:val="single" w:sz="4" w:space="0" w:color="auto"/>
              <w:left w:val="single" w:sz="4" w:space="0" w:color="auto"/>
              <w:bottom w:val="single" w:sz="4" w:space="0" w:color="auto"/>
              <w:right w:val="single" w:sz="4" w:space="0" w:color="auto"/>
            </w:tcBorders>
            <w:shd w:val="clear" w:color="000000" w:fill="FA9B9D"/>
            <w:noWrap/>
            <w:vAlign w:val="bottom"/>
            <w:hideMark/>
          </w:tcPr>
          <w:p w14:paraId="074C9CB2" w14:textId="77777777" w:rsidR="00C617E4" w:rsidRPr="00257DFE" w:rsidRDefault="00C617E4" w:rsidP="00FE1F13">
            <w:pPr>
              <w:pStyle w:val="Tabletext"/>
              <w:rPr>
                <w:lang w:val="en-US"/>
              </w:rPr>
            </w:pPr>
            <w:r w:rsidRPr="00257DFE">
              <w:rPr>
                <w:lang w:val="en-US"/>
              </w:rPr>
              <w:t>2</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123FAC2"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C57B0C0"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4B24B281"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9E0E956"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2464665B"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AB769EE"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2967A422"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8106992" w14:textId="77777777" w:rsidR="00C617E4" w:rsidRPr="00257DFE" w:rsidRDefault="00C617E4" w:rsidP="00FE1F13">
            <w:pPr>
              <w:pStyle w:val="Tabletext"/>
              <w:rPr>
                <w:lang w:val="en-US"/>
              </w:rPr>
            </w:pPr>
            <w:r w:rsidRPr="00257DFE">
              <w:rPr>
                <w:lang w:val="en-US"/>
              </w:rPr>
              <w:t>0</w:t>
            </w:r>
          </w:p>
        </w:tc>
      </w:tr>
      <w:tr w:rsidR="00C617E4" w:rsidRPr="00257DFE" w14:paraId="638ACC18"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645D141C" w14:textId="77777777" w:rsidR="00C617E4" w:rsidRPr="00257DFE" w:rsidRDefault="00C617E4" w:rsidP="00FE1F13">
            <w:pPr>
              <w:pStyle w:val="Tabletext"/>
              <w:rPr>
                <w:lang w:val="en-US"/>
              </w:rPr>
            </w:pPr>
            <w:r w:rsidRPr="00257DFE">
              <w:rPr>
                <w:lang w:val="en-US"/>
              </w:rPr>
              <w:t>Pre-monsoon</w:t>
            </w:r>
          </w:p>
        </w:tc>
        <w:tc>
          <w:tcPr>
            <w:tcW w:w="631"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1D9752C"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E71149D"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330C001" w14:textId="77777777" w:rsidR="00C617E4" w:rsidRPr="00257DFE" w:rsidRDefault="00C617E4" w:rsidP="00FE1F13">
            <w:pPr>
              <w:pStyle w:val="Tabletext"/>
              <w:rPr>
                <w:lang w:val="en-US"/>
              </w:rPr>
            </w:pPr>
            <w:r w:rsidRPr="00257DFE">
              <w:rPr>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042884F"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373FD0C"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3BF5E43"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3F902707"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8360698"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BA7C0E5"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D9FFC91"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1DA90565"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840A870" w14:textId="77777777" w:rsidR="00C617E4" w:rsidRPr="00257DFE" w:rsidRDefault="00C617E4" w:rsidP="00FE1F13">
            <w:pPr>
              <w:pStyle w:val="Tabletext"/>
              <w:rPr>
                <w:lang w:val="en-US"/>
              </w:rPr>
            </w:pPr>
            <w:r w:rsidRPr="00257DFE">
              <w:rPr>
                <w:lang w:val="en-US"/>
              </w:rPr>
              <w:t>0</w:t>
            </w:r>
          </w:p>
        </w:tc>
      </w:tr>
      <w:tr w:rsidR="00C617E4" w:rsidRPr="00257DFE" w14:paraId="0F20605A"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5EC494DA" w14:textId="77777777" w:rsidR="00C617E4" w:rsidRPr="00257DFE" w:rsidRDefault="00C617E4" w:rsidP="00FE1F13">
            <w:pPr>
              <w:pStyle w:val="Tabletext"/>
              <w:rPr>
                <w:lang w:val="en-US"/>
              </w:rPr>
            </w:pPr>
            <w:r w:rsidRPr="00257DFE">
              <w:rPr>
                <w:lang w:val="en-US"/>
              </w:rPr>
              <w:t>Monsoon</w:t>
            </w:r>
          </w:p>
        </w:tc>
        <w:tc>
          <w:tcPr>
            <w:tcW w:w="63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68F4AC2"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233CCF8"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84B0D6E" w14:textId="77777777" w:rsidR="00C617E4" w:rsidRPr="00257DFE" w:rsidRDefault="00C617E4" w:rsidP="00FE1F13">
            <w:pPr>
              <w:pStyle w:val="Tabletext"/>
              <w:rPr>
                <w:lang w:val="en-US"/>
              </w:rPr>
            </w:pPr>
            <w:r w:rsidRPr="00257DFE">
              <w:rPr>
                <w:lang w:val="en-US"/>
              </w:rPr>
              <w:t>3</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24EE571"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7C4E788"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7F33130"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17B2BDAE"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FA9B9D"/>
            <w:noWrap/>
            <w:vAlign w:val="bottom"/>
            <w:hideMark/>
          </w:tcPr>
          <w:p w14:paraId="3F237B60" w14:textId="77777777" w:rsidR="00C617E4" w:rsidRPr="00257DFE" w:rsidRDefault="00C617E4" w:rsidP="00FE1F13">
            <w:pPr>
              <w:pStyle w:val="Tabletext"/>
              <w:rPr>
                <w:lang w:val="en-US"/>
              </w:rPr>
            </w:pPr>
            <w:r w:rsidRPr="00257DFE">
              <w:rPr>
                <w:lang w:val="en-US"/>
              </w:rPr>
              <w:t>2</w:t>
            </w:r>
          </w:p>
        </w:tc>
        <w:tc>
          <w:tcPr>
            <w:tcW w:w="620"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4F40F06F"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FBCCCE"/>
            <w:noWrap/>
            <w:vAlign w:val="bottom"/>
            <w:hideMark/>
          </w:tcPr>
          <w:p w14:paraId="0954B502"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1B0C9AC" w14:textId="77777777" w:rsidR="00C617E4" w:rsidRPr="00257DFE" w:rsidRDefault="00C617E4" w:rsidP="00FE1F13">
            <w:pPr>
              <w:pStyle w:val="Tabletext"/>
              <w:rPr>
                <w:lang w:val="en-US"/>
              </w:rPr>
            </w:pPr>
            <w:r w:rsidRPr="00257DFE">
              <w:rPr>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A9B9D"/>
            <w:noWrap/>
            <w:vAlign w:val="bottom"/>
            <w:hideMark/>
          </w:tcPr>
          <w:p w14:paraId="46358AF3" w14:textId="77777777" w:rsidR="00C617E4" w:rsidRPr="00257DFE" w:rsidRDefault="00C617E4" w:rsidP="00FE1F13">
            <w:pPr>
              <w:pStyle w:val="Tabletext"/>
              <w:rPr>
                <w:lang w:val="en-US"/>
              </w:rPr>
            </w:pPr>
            <w:r w:rsidRPr="00257DFE">
              <w:rPr>
                <w:lang w:val="en-US"/>
              </w:rPr>
              <w:t>2</w:t>
            </w:r>
          </w:p>
        </w:tc>
      </w:tr>
      <w:tr w:rsidR="00C617E4" w:rsidRPr="00257DFE" w14:paraId="2FDD4754"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681D0887" w14:textId="77777777" w:rsidR="00C617E4" w:rsidRPr="00257DFE" w:rsidRDefault="00C617E4" w:rsidP="00FE1F13">
            <w:pPr>
              <w:pStyle w:val="Tabletext"/>
              <w:rPr>
                <w:lang w:val="en-US"/>
              </w:rPr>
            </w:pPr>
            <w:r w:rsidRPr="00257DFE">
              <w:rPr>
                <w:lang w:val="en-US"/>
              </w:rPr>
              <w:t>Post-monsoon</w:t>
            </w:r>
          </w:p>
        </w:tc>
        <w:tc>
          <w:tcPr>
            <w:tcW w:w="63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CDD06D9"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65C8A94"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73CF7C7" w14:textId="77777777" w:rsidR="00C617E4" w:rsidRPr="00257DFE" w:rsidRDefault="00C617E4" w:rsidP="00FE1F13">
            <w:pPr>
              <w:pStyle w:val="Tabletext"/>
              <w:rPr>
                <w:lang w:val="en-US"/>
              </w:rPr>
            </w:pPr>
            <w:r w:rsidRPr="00257DFE">
              <w:rPr>
                <w:lang w:val="en-US"/>
              </w:rPr>
              <w:t>3</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8FA66FB"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94D9548"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064CCC9"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A9B9D"/>
            <w:noWrap/>
            <w:vAlign w:val="bottom"/>
            <w:hideMark/>
          </w:tcPr>
          <w:p w14:paraId="16112EDD" w14:textId="77777777" w:rsidR="00C617E4" w:rsidRPr="00257DFE" w:rsidRDefault="00C617E4" w:rsidP="00FE1F13">
            <w:pPr>
              <w:pStyle w:val="Tabletext"/>
              <w:rPr>
                <w:lang w:val="en-US"/>
              </w:rPr>
            </w:pPr>
            <w:r w:rsidRPr="00257DFE">
              <w:rPr>
                <w:lang w:val="en-US"/>
              </w:rPr>
              <w:t>2</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C3F80B8" w14:textId="77777777" w:rsidR="00C617E4" w:rsidRPr="00257DFE" w:rsidRDefault="00C617E4" w:rsidP="00FE1F13">
            <w:pPr>
              <w:pStyle w:val="Tabletext"/>
              <w:rPr>
                <w:lang w:val="en-US"/>
              </w:rPr>
            </w:pPr>
            <w:r w:rsidRPr="00257DFE">
              <w:rPr>
                <w:lang w:val="en-US"/>
              </w:rPr>
              <w:t>3</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B39E1AC"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6933A43"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92EC75A" w14:textId="77777777" w:rsidR="00C617E4" w:rsidRPr="00257DFE" w:rsidRDefault="00C617E4" w:rsidP="00FE1F13">
            <w:pPr>
              <w:pStyle w:val="Tabletext"/>
              <w:rPr>
                <w:lang w:val="en-US"/>
              </w:rPr>
            </w:pPr>
            <w:r w:rsidRPr="00257DFE">
              <w:rPr>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2A28537" w14:textId="77777777" w:rsidR="00C617E4" w:rsidRPr="00257DFE" w:rsidRDefault="00C617E4" w:rsidP="00FE1F13">
            <w:pPr>
              <w:pStyle w:val="Tabletext"/>
              <w:rPr>
                <w:lang w:val="en-US"/>
              </w:rPr>
            </w:pPr>
            <w:r w:rsidRPr="00257DFE">
              <w:rPr>
                <w:lang w:val="en-US"/>
              </w:rPr>
              <w:t>0</w:t>
            </w:r>
          </w:p>
        </w:tc>
      </w:tr>
      <w:tr w:rsidR="00C617E4" w:rsidRPr="00257DFE" w14:paraId="6932B57A" w14:textId="77777777" w:rsidTr="00FE1F13">
        <w:trPr>
          <w:trHeight w:val="288"/>
        </w:trPr>
        <w:tc>
          <w:tcPr>
            <w:tcW w:w="1368" w:type="dxa"/>
            <w:tcBorders>
              <w:top w:val="nil"/>
              <w:left w:val="single" w:sz="4" w:space="0" w:color="auto"/>
              <w:bottom w:val="single" w:sz="4" w:space="0" w:color="auto"/>
              <w:right w:val="single" w:sz="4" w:space="0" w:color="auto"/>
            </w:tcBorders>
            <w:shd w:val="clear" w:color="auto" w:fill="auto"/>
            <w:noWrap/>
            <w:vAlign w:val="bottom"/>
            <w:hideMark/>
          </w:tcPr>
          <w:p w14:paraId="57062BC5" w14:textId="77777777" w:rsidR="00C617E4" w:rsidRPr="00257DFE" w:rsidRDefault="00C617E4" w:rsidP="00FE1F13">
            <w:pPr>
              <w:pStyle w:val="Tabletext"/>
              <w:rPr>
                <w:lang w:val="en-US"/>
              </w:rPr>
            </w:pPr>
            <w:r w:rsidRPr="00257DFE">
              <w:rPr>
                <w:lang w:val="en-US"/>
              </w:rPr>
              <w:t>Winter</w:t>
            </w:r>
          </w:p>
        </w:tc>
        <w:tc>
          <w:tcPr>
            <w:tcW w:w="631"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2CA15A3"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DACC55D"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81C4EA3" w14:textId="77777777" w:rsidR="00C617E4" w:rsidRPr="00257DFE" w:rsidRDefault="00C617E4" w:rsidP="00FE1F13">
            <w:pPr>
              <w:pStyle w:val="Tabletext"/>
              <w:rPr>
                <w:lang w:val="en-US"/>
              </w:rPr>
            </w:pPr>
            <w:r w:rsidRPr="00257DFE">
              <w:rPr>
                <w:lang w:val="en-US"/>
              </w:rPr>
              <w:t>0</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101927D"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45DA5FF"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7B5E048" w14:textId="77777777" w:rsidR="00C617E4" w:rsidRPr="00257DFE" w:rsidRDefault="00C617E4" w:rsidP="00FE1F13">
            <w:pPr>
              <w:pStyle w:val="Tabletext"/>
              <w:rPr>
                <w:lang w:val="en-US"/>
              </w:rPr>
            </w:pPr>
            <w:r w:rsidRPr="00257DFE">
              <w:rPr>
                <w:lang w:val="en-US"/>
              </w:rPr>
              <w:t>0</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476A1049" w14:textId="77777777" w:rsidR="00C617E4" w:rsidRPr="00257DFE" w:rsidRDefault="00C617E4" w:rsidP="00FE1F13">
            <w:pPr>
              <w:pStyle w:val="Tabletext"/>
              <w:rPr>
                <w:lang w:val="en-US"/>
              </w:rPr>
            </w:pPr>
            <w:r w:rsidRPr="00257DFE">
              <w:rPr>
                <w:lang w:val="en-US"/>
              </w:rPr>
              <w:t>-1</w:t>
            </w:r>
          </w:p>
        </w:tc>
        <w:tc>
          <w:tcPr>
            <w:tcW w:w="70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4AFF8A19"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4861C928"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ABC3E2"/>
            <w:noWrap/>
            <w:vAlign w:val="bottom"/>
            <w:hideMark/>
          </w:tcPr>
          <w:p w14:paraId="6A6EE8D5" w14:textId="77777777" w:rsidR="00C617E4" w:rsidRPr="00257DFE" w:rsidRDefault="00C617E4" w:rsidP="00FE1F13">
            <w:pPr>
              <w:pStyle w:val="Tabletext"/>
              <w:rPr>
                <w:lang w:val="en-US"/>
              </w:rPr>
            </w:pPr>
            <w:r w:rsidRPr="00257DFE">
              <w:rPr>
                <w:lang w:val="en-US"/>
              </w:rPr>
              <w:t>-1</w:t>
            </w:r>
          </w:p>
        </w:tc>
        <w:tc>
          <w:tcPr>
            <w:tcW w:w="62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3BE72366" w14:textId="77777777" w:rsidR="00C617E4" w:rsidRPr="00257DFE" w:rsidRDefault="00C617E4" w:rsidP="00FE1F13">
            <w:pPr>
              <w:pStyle w:val="Tabletext"/>
              <w:rPr>
                <w:lang w:val="en-US"/>
              </w:rPr>
            </w:pPr>
            <w:r w:rsidRPr="00257DFE">
              <w:rPr>
                <w:lang w:val="en-US"/>
              </w:rPr>
              <w:t>-2</w:t>
            </w:r>
          </w:p>
        </w:tc>
        <w:tc>
          <w:tcPr>
            <w:tcW w:w="70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D45C8BD" w14:textId="77777777" w:rsidR="00C617E4" w:rsidRPr="00257DFE" w:rsidRDefault="00C617E4" w:rsidP="00FE1F13">
            <w:pPr>
              <w:pStyle w:val="Tabletext"/>
              <w:rPr>
                <w:lang w:val="en-US"/>
              </w:rPr>
            </w:pPr>
            <w:r w:rsidRPr="00257DFE">
              <w:rPr>
                <w:lang w:val="en-US"/>
              </w:rPr>
              <w:t>0</w:t>
            </w:r>
          </w:p>
        </w:tc>
      </w:tr>
    </w:tbl>
    <w:p w14:paraId="5968F9B6" w14:textId="77777777" w:rsidR="00C617E4" w:rsidRDefault="00C617E4" w:rsidP="00C617E4">
      <w:pPr>
        <w:pStyle w:val="BodyText"/>
        <w:ind w:left="0"/>
        <w:rPr>
          <w:lang w:val="it-IT" w:eastAsia="da-DK"/>
        </w:rPr>
      </w:pPr>
    </w:p>
    <w:p w14:paraId="59B348E7" w14:textId="77777777" w:rsidR="003B001F" w:rsidRPr="003B001F" w:rsidRDefault="003B001F" w:rsidP="00B866BB">
      <w:pPr>
        <w:pStyle w:val="Heading3"/>
      </w:pPr>
      <w:bookmarkStart w:id="15557" w:name="_Toc50388775"/>
      <w:bookmarkEnd w:id="15557"/>
      <w:r w:rsidRPr="003B001F">
        <w:t>Tropical cyclones</w:t>
      </w:r>
      <w:bookmarkEnd w:id="15021"/>
    </w:p>
    <w:p w14:paraId="4E00B2F0" w14:textId="77777777" w:rsidR="003B001F" w:rsidRPr="00B866BB" w:rsidRDefault="003B001F" w:rsidP="00B866BB">
      <w:pPr>
        <w:pStyle w:val="BodyText"/>
      </w:pPr>
      <w:r w:rsidRPr="00B866BB">
        <w:t xml:space="preserve">Bangladesh is a global hotspot for tropical cyclones and its adverse impacts on society (Dasgupta et al., 2016). For example, between 1960-2004 more than half a million inhabitants of Bangladesh died as a consequence of TCs, primarily due to storm surge (Schultz et al., 2005). </w:t>
      </w:r>
    </w:p>
    <w:p w14:paraId="0BDD860B" w14:textId="70A653F3" w:rsidR="003B001F" w:rsidRPr="00B866BB" w:rsidRDefault="003B001F" w:rsidP="00B866BB">
      <w:pPr>
        <w:pStyle w:val="BodyText"/>
      </w:pPr>
      <w:r w:rsidRPr="00B866BB">
        <w:t xml:space="preserve">In the current situation, tropical cyclones (TC) generate in the Bay of Bengal, propagate northwards and make landfall in a southwest / northeast direction at Bangladesh (see </w:t>
      </w:r>
      <w:r w:rsidRPr="00B866BB">
        <w:fldChar w:fldCharType="begin"/>
      </w:r>
      <w:r w:rsidRPr="00B866BB">
        <w:instrText xml:space="preserve"> REF _Ref41916438 \h </w:instrText>
      </w:r>
      <w:r>
        <w:instrText xml:space="preserve"> \* MERGEFORMAT </w:instrText>
      </w:r>
      <w:r w:rsidRPr="00B866BB">
        <w:fldChar w:fldCharType="end"/>
      </w:r>
      <w:r w:rsidRPr="00B866BB">
        <w:t>). Once on land, the intensity of the TCs decrease due to lack of warm water supplying energy to the TC and increase in land roughness. Generation occurs both during the early summer time period (April, May, June, July) as in the late rainy season period (September, October, November, December; see for more information Dasgupta et al., 2016).</w:t>
      </w:r>
    </w:p>
    <w:p w14:paraId="4C6C1A34" w14:textId="77777777" w:rsidR="003B001F" w:rsidRPr="003B001F" w:rsidRDefault="003B001F" w:rsidP="00B866BB">
      <w:pPr>
        <w:pStyle w:val="BodyText"/>
      </w:pPr>
      <w:r w:rsidRPr="00B866BB">
        <w:t xml:space="preserve">In this study, information on TC events derived from the </w:t>
      </w:r>
      <w:r w:rsidRPr="003B001F">
        <w:t xml:space="preserve">IBTrACS database (Knapp et al., 2010; Knapp et al. 2018) and specifically from the subset by the Joint Typhoon Warning Center (JTWC)  were used as a basis to assess possible historical changes in TC frequency and intensity. In particular, the most recent data starting from 1972 and based on satellite detection, provides more accurate information on both historical tracks and cyclone intensity for the North Indian Ocean (see e.g. Singh (2010)). </w:t>
      </w:r>
    </w:p>
    <w:p w14:paraId="6A361E4C" w14:textId="293C4DAC" w:rsidR="003B001F" w:rsidRPr="00B866BB" w:rsidRDefault="003B001F" w:rsidP="00B866BB">
      <w:pPr>
        <w:pStyle w:val="BodyText"/>
      </w:pPr>
      <w:r w:rsidRPr="003B001F">
        <w:t>At first, we have analysed the probability of TC genesis (</w:t>
      </w:r>
      <w:r w:rsidRPr="00EB5141">
        <w:fldChar w:fldCharType="begin"/>
      </w:r>
      <w:r w:rsidRPr="003B001F">
        <w:instrText xml:space="preserve"> REF _Ref41918115 \h </w:instrText>
      </w:r>
      <w:r>
        <w:instrText xml:space="preserve"> \* MERGEFORMAT </w:instrText>
      </w:r>
      <w:r w:rsidRPr="00EB5141">
        <w:fldChar w:fldCharType="end"/>
      </w:r>
      <w:r w:rsidRPr="003B001F">
        <w:t>a) and termination (</w:t>
      </w:r>
      <w:r w:rsidRPr="00EB5141">
        <w:fldChar w:fldCharType="begin"/>
      </w:r>
      <w:r w:rsidRPr="003B001F">
        <w:instrText xml:space="preserve"> REF _Ref41918115 \h </w:instrText>
      </w:r>
      <w:r>
        <w:instrText xml:space="preserve"> \* MERGEFORMAT </w:instrText>
      </w:r>
      <w:r w:rsidRPr="00EB5141">
        <w:fldChar w:fldCharType="end"/>
      </w:r>
      <w:r w:rsidRPr="003B001F">
        <w:t xml:space="preserve">b). </w:t>
      </w:r>
      <w:bookmarkStart w:id="15558" w:name="_Hlk42094796"/>
      <w:r w:rsidRPr="003B001F">
        <w:t>The probability is in this case est</w:t>
      </w:r>
      <w:bookmarkEnd w:id="15558"/>
      <w:r w:rsidRPr="003B001F">
        <w:t xml:space="preserve">imated as number of events within a 200 km radius and divided by the </w:t>
      </w:r>
      <w:bookmarkEnd w:id="15022"/>
      <w:r w:rsidRPr="003B001F">
        <w:t xml:space="preserve">total number of events. </w:t>
      </w:r>
      <w:r w:rsidRPr="00EB5141">
        <w:fldChar w:fldCharType="begin"/>
      </w:r>
      <w:r w:rsidRPr="003B001F">
        <w:instrText xml:space="preserve"> REF _Ref41918115 \h </w:instrText>
      </w:r>
      <w:r>
        <w:instrText xml:space="preserve"> \* MERGEFORMAT </w:instrText>
      </w:r>
      <w:r w:rsidRPr="00EB5141">
        <w:fldChar w:fldCharType="end"/>
      </w:r>
      <w:r w:rsidRPr="003B001F">
        <w:t>a shows that most TC are generated in the middle of the Bay of Bengal (BoB), west of the Andaman and Nicobar Islands. Once generated, the TCs propagate through the BoB and they make landfall in eastern India, with a hotspot in Andhra Pradesh, and in Bangladesh, with a hotspot in the South East region and Eastern Hill (</w:t>
      </w:r>
      <w:r w:rsidRPr="00EB5141">
        <w:fldChar w:fldCharType="begin"/>
      </w:r>
      <w:r w:rsidRPr="003B001F">
        <w:instrText xml:space="preserve"> REF _Ref41918115 \h </w:instrText>
      </w:r>
      <w:r>
        <w:instrText xml:space="preserve"> \* MERGEFORMAT </w:instrText>
      </w:r>
      <w:r w:rsidRPr="00EB5141">
        <w:fldChar w:fldCharType="end"/>
      </w:r>
      <w:r w:rsidRPr="003B001F">
        <w:t>b). This is consistent with the finding of the literature study by Alam and Dominey-Howes (2015).</w:t>
      </w:r>
    </w:p>
    <w:p w14:paraId="6FDBAE1C" w14:textId="77777777" w:rsidR="003B001F" w:rsidRPr="00996B63" w:rsidRDefault="003B001F" w:rsidP="00B866BB">
      <w:pPr>
        <w:pStyle w:val="BodyText"/>
        <w:ind w:left="0"/>
        <w:rPr>
          <w:lang w:val="en-US" w:eastAsia="da-DK"/>
        </w:rPr>
      </w:pPr>
    </w:p>
    <w:p w14:paraId="118B38E8" w14:textId="77777777" w:rsidR="00C617E4" w:rsidRDefault="00C617E4" w:rsidP="00C617E4">
      <w:pPr>
        <w:pStyle w:val="BodyText"/>
        <w:ind w:left="0"/>
        <w:jc w:val="center"/>
        <w:rPr>
          <w:lang w:eastAsia="da-DK"/>
        </w:rPr>
      </w:pPr>
      <w:r>
        <w:rPr>
          <w:noProof/>
          <w:lang w:eastAsia="da-DK"/>
        </w:rPr>
        <w:lastRenderedPageBreak/>
        <w:drawing>
          <wp:inline distT="0" distB="0" distL="0" distR="0" wp14:anchorId="605F78A0" wp14:editId="1BFCA2DE">
            <wp:extent cx="3611880" cy="3225800"/>
            <wp:effectExtent l="0" t="0" r="7620" b="0"/>
            <wp:docPr id="193" name="Picture 1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BoB_tracks_historic.png"/>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3631254" cy="3243103"/>
                    </a:xfrm>
                    <a:prstGeom prst="rect">
                      <a:avLst/>
                    </a:prstGeom>
                    <a:ln>
                      <a:noFill/>
                    </a:ln>
                    <a:extLst>
                      <a:ext uri="{53640926-AAD7-44D8-BBD7-CCE9431645EC}">
                        <a14:shadowObscured xmlns:a14="http://schemas.microsoft.com/office/drawing/2010/main"/>
                      </a:ext>
                    </a:extLst>
                  </pic:spPr>
                </pic:pic>
              </a:graphicData>
            </a:graphic>
          </wp:inline>
        </w:drawing>
      </w:r>
    </w:p>
    <w:p w14:paraId="2512E171" w14:textId="04B5E768" w:rsidR="00C617E4" w:rsidRPr="00B866BB" w:rsidRDefault="00C617E4" w:rsidP="00B866BB">
      <w:pPr>
        <w:pStyle w:val="Captionwide"/>
        <w:ind w:left="2268"/>
        <w:rPr>
          <w:lang w:val="en-US"/>
        </w:rPr>
      </w:pPr>
      <w:bookmarkStart w:id="15559" w:name="_Ref41916438"/>
      <w:bookmarkStart w:id="15560" w:name="_Toc50369828"/>
      <w:bookmarkEnd w:id="15559"/>
      <w:bookmarkEnd w:id="15560"/>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9</w:t>
      </w:r>
      <w:r w:rsidRPr="00B866BB">
        <w:rPr>
          <w:lang w:val="en-US"/>
        </w:rPr>
        <w:fldChar w:fldCharType="end"/>
      </w:r>
      <w:bookmarkEnd w:id="15023"/>
      <w:r w:rsidRPr="00B866BB">
        <w:rPr>
          <w:lang w:val="en-US"/>
        </w:rPr>
        <w:t xml:space="preserve">  </w:t>
      </w:r>
      <w:r w:rsidR="00637BF3" w:rsidRPr="00B866BB">
        <w:rPr>
          <w:lang w:val="en-US"/>
        </w:rPr>
        <w:tab/>
      </w:r>
      <w:r w:rsidRPr="00B866BB">
        <w:rPr>
          <w:lang w:val="en-US"/>
        </w:rPr>
        <w:t>Historical tropical cyclone tracks since 1972 as reported in the JTWC database. Indication of the wind speed and severity is provided according to the classification by the India Meteorological Department (IMD) for the North Indian Ocean.</w:t>
      </w:r>
      <w:bookmarkEnd w:id="15024"/>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841"/>
      </w:tblGrid>
      <w:tr w:rsidR="00C617E4" w14:paraId="642709F7" w14:textId="77777777" w:rsidTr="00FE1F13">
        <w:tc>
          <w:tcPr>
            <w:tcW w:w="4785" w:type="dxa"/>
          </w:tcPr>
          <w:p w14:paraId="52698214" w14:textId="77777777" w:rsidR="00C617E4" w:rsidRDefault="00C617E4" w:rsidP="00FE1F13">
            <w:pPr>
              <w:pStyle w:val="BodyText"/>
              <w:ind w:left="0"/>
              <w:rPr>
                <w:lang w:eastAsia="da-DK"/>
              </w:rPr>
            </w:pPr>
            <w:r w:rsidRPr="00041A0C">
              <w:rPr>
                <w:noProof/>
              </w:rPr>
              <mc:AlternateContent>
                <mc:Choice Requires="wpg">
                  <w:drawing>
                    <wp:inline distT="0" distB="0" distL="0" distR="0" wp14:anchorId="7E548CDA" wp14:editId="0CAC94F7">
                      <wp:extent cx="2901316" cy="2665562"/>
                      <wp:effectExtent l="0" t="0" r="0" b="1905"/>
                      <wp:docPr id="194" name="Group 194"/>
                      <wp:cNvGraphicFramePr/>
                      <a:graphic xmlns:a="http://schemas.openxmlformats.org/drawingml/2006/main">
                        <a:graphicData uri="http://schemas.microsoft.com/office/word/2010/wordprocessingGroup">
                          <wpg:wgp>
                            <wpg:cNvGrpSpPr/>
                            <wpg:grpSpPr>
                              <a:xfrm>
                                <a:off x="0" y="0"/>
                                <a:ext cx="2901316" cy="2665562"/>
                                <a:chOff x="0" y="1"/>
                                <a:chExt cx="2901316" cy="2665562"/>
                              </a:xfrm>
                            </wpg:grpSpPr>
                            <pic:pic xmlns:pic="http://schemas.openxmlformats.org/drawingml/2006/picture">
                              <pic:nvPicPr>
                                <pic:cNvPr id="195" name="Picture 8"/>
                                <pic:cNvPicPr>
                                  <a:picLocks noChangeAspect="1"/>
                                </pic:cNvPicPr>
                              </pic:nvPicPr>
                              <pic:blipFill rotWithShape="1">
                                <a:blip r:embed="rId124" cstate="print">
                                  <a:extLst>
                                    <a:ext uri="{28A0092B-C50C-407E-A947-70E740481C1C}">
                                      <a14:useLocalDpi xmlns:a14="http://schemas.microsoft.com/office/drawing/2010/main" val="0"/>
                                    </a:ext>
                                  </a:extLst>
                                </a:blip>
                                <a:srcRect l="76262" r="14477" b="9872"/>
                                <a:stretch/>
                              </pic:blipFill>
                              <pic:spPr bwMode="auto">
                                <a:xfrm>
                                  <a:off x="2533016" y="1"/>
                                  <a:ext cx="368300" cy="248440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rotWithShape="1">
                                <a:blip r:embed="rId125" cstate="print">
                                  <a:extLst>
                                    <a:ext uri="{28A0092B-C50C-407E-A947-70E740481C1C}">
                                      <a14:useLocalDpi xmlns:a14="http://schemas.microsoft.com/office/drawing/2010/main" val="0"/>
                                    </a:ext>
                                  </a:extLst>
                                </a:blip>
                                <a:srcRect l="17535" t="3915" r="18871" b="3070"/>
                                <a:stretch/>
                              </pic:blipFill>
                              <pic:spPr bwMode="auto">
                                <a:xfrm>
                                  <a:off x="0" y="101601"/>
                                  <a:ext cx="2533015" cy="2563962"/>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BE73A32" id="Group 194" o:spid="_x0000_s1026" style="width:228.45pt;height:209.9pt;mso-position-horizontal-relative:char;mso-position-vertical-relative:line" coordorigin="" coordsize="29013,26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">
                      <v:shape id="Picture 8" o:spid="_x0000_s1027" type="#_x0000_t75" style="position:absolute;left:25330;width:3683;height:2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">
                        <v:imagedata r:id="rId126" o:title="" cropbottom="6470f" cropleft="49979f" cropright="9488f"/>
                      </v:shape>
                      <v:shape id="Picture 196" o:spid="_x0000_s1028" type="#_x0000_t75" style="position:absolute;top:1016;width:25330;height:2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">
                        <v:imagedata r:id="rId127" o:title="" croptop="2566f" cropbottom="2012f" cropleft="11492f" cropright="12367f"/>
                      </v:shape>
                      <w10:anchorlock/>
                    </v:group>
                  </w:pict>
                </mc:Fallback>
              </mc:AlternateContent>
            </w:r>
            <w:r>
              <w:rPr>
                <w:lang w:eastAsia="da-DK"/>
              </w:rPr>
              <w:t>(a)</w:t>
            </w:r>
          </w:p>
        </w:tc>
        <w:tc>
          <w:tcPr>
            <w:tcW w:w="4841" w:type="dxa"/>
          </w:tcPr>
          <w:p w14:paraId="34B02277" w14:textId="77777777" w:rsidR="00C617E4" w:rsidRDefault="00C617E4" w:rsidP="00FE1F13">
            <w:pPr>
              <w:pStyle w:val="BodyText"/>
              <w:ind w:left="0"/>
              <w:rPr>
                <w:lang w:eastAsia="da-DK"/>
              </w:rPr>
            </w:pPr>
            <w:r w:rsidRPr="00041A0C">
              <w:rPr>
                <w:noProof/>
              </w:rPr>
              <mc:AlternateContent>
                <mc:Choice Requires="wpg">
                  <w:drawing>
                    <wp:inline distT="0" distB="0" distL="0" distR="0" wp14:anchorId="53DB6E51" wp14:editId="2424082C">
                      <wp:extent cx="2936875" cy="2665563"/>
                      <wp:effectExtent l="0" t="0" r="0" b="1905"/>
                      <wp:docPr id="197" name="Group 197"/>
                      <wp:cNvGraphicFramePr/>
                      <a:graphic xmlns:a="http://schemas.openxmlformats.org/drawingml/2006/main">
                        <a:graphicData uri="http://schemas.microsoft.com/office/word/2010/wordprocessingGroup">
                          <wpg:wgp>
                            <wpg:cNvGrpSpPr/>
                            <wpg:grpSpPr>
                              <a:xfrm>
                                <a:off x="0" y="0"/>
                                <a:ext cx="2936875" cy="2665563"/>
                                <a:chOff x="0" y="-12700"/>
                                <a:chExt cx="2936875" cy="2665563"/>
                              </a:xfrm>
                            </wpg:grpSpPr>
                            <pic:pic xmlns:pic="http://schemas.openxmlformats.org/drawingml/2006/picture">
                              <pic:nvPicPr>
                                <pic:cNvPr id="198" name="Picture 5"/>
                                <pic:cNvPicPr>
                                  <a:picLocks noChangeAspect="1"/>
                                </pic:cNvPicPr>
                              </pic:nvPicPr>
                              <pic:blipFill rotWithShape="1">
                                <a:blip r:embed="rId128">
                                  <a:extLst>
                                    <a:ext uri="{28A0092B-C50C-407E-A947-70E740481C1C}">
                                      <a14:useLocalDpi xmlns:a14="http://schemas.microsoft.com/office/drawing/2010/main" val="0"/>
                                    </a:ext>
                                  </a:extLst>
                                </a:blip>
                                <a:srcRect l="76831" r="12713" b="9121"/>
                                <a:stretch/>
                              </pic:blipFill>
                              <pic:spPr bwMode="auto">
                                <a:xfrm>
                                  <a:off x="2520950" y="-12700"/>
                                  <a:ext cx="415925" cy="250166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199"/>
                                <pic:cNvPicPr>
                                  <a:picLocks noChangeAspect="1"/>
                                </pic:cNvPicPr>
                              </pic:nvPicPr>
                              <pic:blipFill rotWithShape="1">
                                <a:blip r:embed="rId129" cstate="print">
                                  <a:extLst>
                                    <a:ext uri="{28A0092B-C50C-407E-A947-70E740481C1C}">
                                      <a14:useLocalDpi xmlns:a14="http://schemas.microsoft.com/office/drawing/2010/main" val="0"/>
                                    </a:ext>
                                  </a:extLst>
                                </a:blip>
                                <a:srcRect l="18011" t="7139" r="19025" b="2609"/>
                                <a:stretch/>
                              </pic:blipFill>
                              <pic:spPr bwMode="auto">
                                <a:xfrm>
                                  <a:off x="0" y="165100"/>
                                  <a:ext cx="2508250" cy="2487763"/>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7AC6E4B" id="Group 197" o:spid="_x0000_s1026" style="width:231.25pt;height:209.9pt;mso-position-horizontal-relative:char;mso-position-vertical-relative:line" coordorigin=",-127" coordsize="29368,26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">
                      <v:shape id="Picture 5" o:spid="_x0000_s1027" type="#_x0000_t75" style="position:absolute;left:25209;top:-127;width:4159;height:2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">
                        <v:imagedata r:id="rId130" o:title="" cropbottom="5978f" cropleft="50352f" cropright="8332f"/>
                      </v:shape>
                      <v:shape id="Picture 199" o:spid="_x0000_s1028" type="#_x0000_t75" style="position:absolute;top:1651;width:25082;height:2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">
                        <v:imagedata r:id="rId131" o:title="" croptop="4679f" cropbottom="1710f" cropleft="11804f" cropright="12468f"/>
                      </v:shape>
                      <w10:anchorlock/>
                    </v:group>
                  </w:pict>
                </mc:Fallback>
              </mc:AlternateContent>
            </w:r>
            <w:r>
              <w:rPr>
                <w:lang w:eastAsia="da-DK"/>
              </w:rPr>
              <w:t>(b)</w:t>
            </w:r>
          </w:p>
        </w:tc>
      </w:tr>
    </w:tbl>
    <w:p w14:paraId="48B647A9" w14:textId="3313D4D4" w:rsidR="00C617E4" w:rsidRPr="00B866BB" w:rsidRDefault="00C617E4" w:rsidP="00B866BB">
      <w:pPr>
        <w:pStyle w:val="Captionwide"/>
        <w:ind w:left="2268"/>
        <w:rPr>
          <w:lang w:val="en-US"/>
        </w:rPr>
      </w:pPr>
      <w:bookmarkStart w:id="15561" w:name="_Ref41918115"/>
      <w:bookmarkStart w:id="15562" w:name="_Toc50369829"/>
      <w:bookmarkEnd w:id="15561"/>
      <w:bookmarkEnd w:id="15562"/>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10</w:t>
      </w:r>
      <w:r w:rsidRPr="00B866BB">
        <w:rPr>
          <w:lang w:val="en-US"/>
        </w:rPr>
        <w:fldChar w:fldCharType="end"/>
      </w:r>
      <w:bookmarkEnd w:id="15025"/>
      <w:r w:rsidRPr="00B866BB">
        <w:rPr>
          <w:lang w:val="en-US"/>
        </w:rPr>
        <w:t xml:space="preserve"> </w:t>
      </w:r>
      <w:r w:rsidR="00637BF3">
        <w:rPr>
          <w:lang w:val="en-US"/>
        </w:rPr>
        <w:tab/>
      </w:r>
      <w:r w:rsidRPr="00B866BB">
        <w:rPr>
          <w:lang w:val="en-US"/>
        </w:rPr>
        <w:t>Probabilities of genesis (a) and termination (b) for historical tropical cyclones since 1972. Data retrieved from the JT</w:t>
      </w:r>
      <w:bookmarkEnd w:id="15026"/>
      <w:r w:rsidRPr="00B866BB">
        <w:rPr>
          <w:lang w:val="en-US"/>
        </w:rPr>
        <w:t>WC database.</w:t>
      </w:r>
    </w:p>
    <w:p w14:paraId="13E7ECB3" w14:textId="1AD8A208" w:rsidR="00C617E4" w:rsidRPr="00C617E4" w:rsidRDefault="00C617E4" w:rsidP="00B866BB">
      <w:pPr>
        <w:pStyle w:val="BodyText"/>
      </w:pPr>
      <w:r w:rsidRPr="00C617E4">
        <w:t>Based on the historical tracks, the yearly probability of TC activity was also determined per grid cell (</w:t>
      </w:r>
      <w:r w:rsidRPr="00EB5141">
        <w:fldChar w:fldCharType="begin"/>
      </w:r>
      <w:r w:rsidRPr="00C617E4">
        <w:instrText xml:space="preserve"> REF _Ref42099680 \h </w:instrText>
      </w:r>
      <w:r>
        <w:instrText xml:space="preserve"> \* MERGEFORMAT </w:instrText>
      </w:r>
      <w:r w:rsidRPr="00EB5141">
        <w:fldChar w:fldCharType="end"/>
      </w:r>
      <w:r w:rsidRPr="00C617E4">
        <w:t xml:space="preserve">). In this case, the probability was estimated by adding the number of TCs within a 200 km radius and diving by the number of years of observation. The figure shows how, in general, the yearly probability is below one, meaning that it is unlikely that a cell is hit by a cyclone more than once per year. In fact, the value is approximately once in three years in the region of Bangladesh (value of </w:t>
      </w:r>
      <w:r w:rsidRPr="00C617E4">
        <w:sym w:font="Symbol" w:char="F0BB"/>
      </w:r>
      <w:r w:rsidRPr="00C617E4">
        <w:t xml:space="preserve"> 0.3). </w:t>
      </w:r>
    </w:p>
    <w:p w14:paraId="43703B63" w14:textId="77777777" w:rsidR="00C617E4" w:rsidRDefault="00C617E4" w:rsidP="00C617E4">
      <w:pPr>
        <w:pStyle w:val="BodyText"/>
        <w:jc w:val="both"/>
      </w:pPr>
      <w:r>
        <w:lastRenderedPageBreak/>
        <w:t xml:space="preserve">                               </w:t>
      </w:r>
      <w:r w:rsidRPr="00041A0C">
        <w:rPr>
          <w:noProof/>
        </w:rPr>
        <mc:AlternateContent>
          <mc:Choice Requires="wpg">
            <w:drawing>
              <wp:inline distT="0" distB="0" distL="0" distR="0" wp14:anchorId="155A454C" wp14:editId="432128C2">
                <wp:extent cx="2997200" cy="2732934"/>
                <wp:effectExtent l="0" t="0" r="0" b="0"/>
                <wp:docPr id="200" name="Group 200"/>
                <wp:cNvGraphicFramePr/>
                <a:graphic xmlns:a="http://schemas.openxmlformats.org/drawingml/2006/main">
                  <a:graphicData uri="http://schemas.microsoft.com/office/word/2010/wordprocessingGroup">
                    <wpg:wgp>
                      <wpg:cNvGrpSpPr/>
                      <wpg:grpSpPr>
                        <a:xfrm>
                          <a:off x="0" y="0"/>
                          <a:ext cx="2997200" cy="2732934"/>
                          <a:chOff x="0" y="-86362"/>
                          <a:chExt cx="2999932" cy="2733677"/>
                        </a:xfrm>
                      </wpg:grpSpPr>
                      <pic:pic xmlns:pic="http://schemas.openxmlformats.org/drawingml/2006/picture">
                        <pic:nvPicPr>
                          <pic:cNvPr id="201" name="Picture 13"/>
                          <pic:cNvPicPr>
                            <a:picLocks noChangeAspect="1"/>
                          </pic:cNvPicPr>
                        </pic:nvPicPr>
                        <pic:blipFill rotWithShape="1">
                          <a:blip r:embed="rId132" cstate="print">
                            <a:extLst>
                              <a:ext uri="{28A0092B-C50C-407E-A947-70E740481C1C}">
                                <a14:useLocalDpi xmlns:a14="http://schemas.microsoft.com/office/drawing/2010/main" val="0"/>
                              </a:ext>
                            </a:extLst>
                          </a:blip>
                          <a:srcRect l="76757" r="12201"/>
                          <a:stretch/>
                        </pic:blipFill>
                        <pic:spPr bwMode="auto">
                          <a:xfrm>
                            <a:off x="2565008" y="-86362"/>
                            <a:ext cx="434924" cy="2727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 name="Picture 202"/>
                          <pic:cNvPicPr>
                            <a:picLocks noChangeAspect="1"/>
                          </pic:cNvPicPr>
                        </pic:nvPicPr>
                        <pic:blipFill rotWithShape="1">
                          <a:blip r:embed="rId133" cstate="print">
                            <a:extLst>
                              <a:ext uri="{28A0092B-C50C-407E-A947-70E740481C1C}">
                                <a14:useLocalDpi xmlns:a14="http://schemas.microsoft.com/office/drawing/2010/main" val="0"/>
                              </a:ext>
                            </a:extLst>
                          </a:blip>
                          <a:srcRect l="16970" t="7167" r="19143"/>
                          <a:stretch/>
                        </pic:blipFill>
                        <pic:spPr bwMode="auto">
                          <a:xfrm>
                            <a:off x="0" y="88380"/>
                            <a:ext cx="2542315" cy="255893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F974BBD" id="Group 200" o:spid="_x0000_s1026" style="width:236pt;height:215.2pt;mso-position-horizontal-relative:char;mso-position-vertical-relative:line" coordorigin=",-863" coordsize="29999,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">
                <v:shape id="Picture 13" o:spid="_x0000_s1027" type="#_x0000_t75" style="position:absolute;left:25650;top:-863;width:4349;height:2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">
                  <v:imagedata r:id="rId134" o:title="" cropleft="50303f" cropright="7996f"/>
                </v:shape>
                <v:shape id="Picture 202" o:spid="_x0000_s1028" type="#_x0000_t75" style="position:absolute;top:883;width:25423;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">
                  <v:imagedata r:id="rId135" o:title="" croptop="4697f" cropleft="11121f" cropright="12546f"/>
                </v:shape>
                <w10:anchorlock/>
              </v:group>
            </w:pict>
          </mc:Fallback>
        </mc:AlternateContent>
      </w:r>
      <w:r>
        <w:t xml:space="preserve">                    </w:t>
      </w:r>
      <w:bookmarkStart w:id="15563" w:name="_Ref41920142"/>
      <w:bookmarkEnd w:id="15563"/>
    </w:p>
    <w:p w14:paraId="43A30CD2" w14:textId="252F9DEF" w:rsidR="00C617E4" w:rsidRPr="00B866BB" w:rsidRDefault="00C617E4" w:rsidP="00B866BB">
      <w:pPr>
        <w:pStyle w:val="Captionwide"/>
        <w:ind w:left="2268"/>
        <w:rPr>
          <w:lang w:val="en-US"/>
        </w:rPr>
      </w:pPr>
      <w:bookmarkStart w:id="15564" w:name="_Ref42099680"/>
      <w:bookmarkStart w:id="15565" w:name="_Toc50369830"/>
      <w:bookmarkEnd w:id="15564"/>
      <w:bookmarkEnd w:id="15565"/>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11</w:t>
      </w:r>
      <w:r w:rsidRPr="00B866BB">
        <w:rPr>
          <w:lang w:val="en-US"/>
        </w:rPr>
        <w:fldChar w:fldCharType="end"/>
      </w:r>
      <w:bookmarkEnd w:id="15027"/>
      <w:bookmarkEnd w:id="15028"/>
      <w:r w:rsidRPr="00B866BB">
        <w:rPr>
          <w:lang w:val="en-US"/>
        </w:rPr>
        <w:t xml:space="preserve">  </w:t>
      </w:r>
      <w:r w:rsidR="00637BF3">
        <w:rPr>
          <w:lang w:val="en-US"/>
        </w:rPr>
        <w:tab/>
      </w:r>
      <w:r w:rsidRPr="00B866BB">
        <w:rPr>
          <w:lang w:val="en-US"/>
        </w:rPr>
        <w:t>Yearly probability of historical TC since 1972. Data retrieved from the JTWC database.</w:t>
      </w:r>
      <w:bookmarkEnd w:id="15029"/>
    </w:p>
    <w:p w14:paraId="726537A1" w14:textId="2ECAB05E" w:rsidR="007608EC" w:rsidRDefault="00C617E4" w:rsidP="00C617E4">
      <w:pPr>
        <w:pStyle w:val="BodyText"/>
      </w:pPr>
      <w:r w:rsidRPr="00B866BB">
        <w:t xml:space="preserve">Following the same methodology, the probability of TC generation per month was also plotted in </w:t>
      </w:r>
      <w:r w:rsidRPr="00B866BB">
        <w:fldChar w:fldCharType="begin"/>
      </w:r>
      <w:r w:rsidRPr="00B866BB">
        <w:instrText xml:space="preserve"> REF _Ref41921067 \h  \* MERGEFORMAT </w:instrText>
      </w:r>
      <w:r w:rsidRPr="00B866BB">
        <w:fldChar w:fldCharType="end"/>
      </w:r>
      <w:r w:rsidRPr="00B866BB">
        <w:t xml:space="preserve">. The Figure shows how TCs are mostly generated in the pre-monsoon period (May) and post-monsoon period (November), which is consistent to literature (see e.g.  </w:t>
      </w:r>
      <w:r w:rsidRPr="00B866BB">
        <w:rPr>
          <w:lang w:val="da-DK"/>
        </w:rPr>
        <w:t xml:space="preserve">Alam et al. (2003), Islam et al. (2009) and Dasgupta et al. </w:t>
      </w:r>
      <w:r w:rsidRPr="00B866BB">
        <w:t>(2016)).</w:t>
      </w:r>
    </w:p>
    <w:p w14:paraId="426968B8" w14:textId="539CB1DE" w:rsidR="00C617E4" w:rsidRPr="003D0220" w:rsidRDefault="00C617E4">
      <w:pPr>
        <w:pStyle w:val="BodyText"/>
        <w:jc w:val="both"/>
        <w:rPr>
          <w:lang w:eastAsia="da-DK"/>
        </w:rPr>
      </w:pPr>
      <w:r>
        <w:t xml:space="preserve">                       </w:t>
      </w:r>
    </w:p>
    <w:p w14:paraId="60E33B33" w14:textId="77777777" w:rsidR="00C617E4" w:rsidRPr="00041A0C" w:rsidRDefault="00C617E4" w:rsidP="00C617E4">
      <w:pPr>
        <w:pStyle w:val="BodyText"/>
        <w:ind w:left="0"/>
        <w:rPr>
          <w:noProof/>
        </w:rPr>
      </w:pPr>
      <w:r>
        <w:rPr>
          <w:noProof/>
        </w:rPr>
        <w:drawing>
          <wp:inline distT="0" distB="0" distL="0" distR="0" wp14:anchorId="44BA15A1" wp14:editId="31DC9CE7">
            <wp:extent cx="6354445" cy="204216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sis_month_probability_distributi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354445" cy="2042160"/>
                    </a:xfrm>
                    <a:prstGeom prst="rect">
                      <a:avLst/>
                    </a:prstGeom>
                  </pic:spPr>
                </pic:pic>
              </a:graphicData>
            </a:graphic>
          </wp:inline>
        </w:drawing>
      </w:r>
    </w:p>
    <w:p w14:paraId="08630400" w14:textId="1759AD34" w:rsidR="00C617E4" w:rsidRPr="00B866BB" w:rsidRDefault="00C617E4" w:rsidP="00B866BB">
      <w:pPr>
        <w:pStyle w:val="Captionwide"/>
        <w:ind w:left="2268"/>
        <w:rPr>
          <w:lang w:val="en-US"/>
        </w:rPr>
      </w:pPr>
      <w:bookmarkStart w:id="15566" w:name="_Ref41921067"/>
      <w:bookmarkStart w:id="15567" w:name="_Toc50369831"/>
      <w:r w:rsidRPr="00B866BB">
        <w:rPr>
          <w:lang w:val="en-US"/>
        </w:rPr>
        <w:t xml:space="preserve">Figure </w:t>
      </w:r>
      <w:r w:rsidRPr="00B866BB">
        <w:rPr>
          <w:lang w:val="en-US"/>
        </w:rPr>
        <w:fldChar w:fldCharType="begin"/>
      </w:r>
      <w:r w:rsidRPr="00B866BB">
        <w:rPr>
          <w:lang w:val="en-US"/>
        </w:rPr>
        <w:instrText xml:space="preserve"> STY</w:instrText>
      </w:r>
      <w:bookmarkEnd w:id="15566"/>
      <w:bookmarkEnd w:id="15567"/>
      <w:r w:rsidRPr="00B866BB">
        <w:rPr>
          <w:lang w:val="en-US"/>
        </w:rPr>
        <w:instrText xml:space="preserve">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12</w:t>
      </w:r>
      <w:r w:rsidRPr="00B866BB">
        <w:rPr>
          <w:lang w:val="en-US"/>
        </w:rPr>
        <w:fldChar w:fldCharType="end"/>
      </w:r>
      <w:bookmarkEnd w:id="15030"/>
      <w:r w:rsidRPr="00B866BB">
        <w:rPr>
          <w:lang w:val="en-US"/>
        </w:rPr>
        <w:t xml:space="preserve"> </w:t>
      </w:r>
      <w:r w:rsidR="00335466">
        <w:rPr>
          <w:lang w:val="en-US"/>
        </w:rPr>
        <w:tab/>
      </w:r>
      <w:r w:rsidRPr="00B866BB">
        <w:rPr>
          <w:lang w:val="en-US"/>
        </w:rPr>
        <w:t>Monthly probability of TC generation in the Bay of Bengal based on historical</w:t>
      </w:r>
      <w:bookmarkEnd w:id="15031"/>
      <w:r w:rsidRPr="00B866BB">
        <w:rPr>
          <w:lang w:val="en-US"/>
        </w:rPr>
        <w:t xml:space="preserve"> cyclones since 1972. Data retrieved from the JTWC database.</w:t>
      </w:r>
    </w:p>
    <w:p w14:paraId="599D19C3" w14:textId="79AFBC07" w:rsidR="00C617E4" w:rsidRPr="00B866BB" w:rsidRDefault="00C617E4" w:rsidP="00B866BB">
      <w:pPr>
        <w:pStyle w:val="BodyText"/>
      </w:pPr>
      <w:r w:rsidRPr="00B866BB">
        <w:t>Based on the information from these historical TC from 1972, possible changes in frequency were analysed for the entire Indian Ocean (</w:t>
      </w:r>
      <w:r w:rsidRPr="00B866BB">
        <w:fldChar w:fldCharType="begin"/>
      </w:r>
      <w:r w:rsidRPr="00B866BB">
        <w:instrText xml:space="preserve"> REF _Ref42024420 \h  \* MERGEFORMAT </w:instrText>
      </w:r>
      <w:r w:rsidRPr="00B866BB">
        <w:fldChar w:fldCharType="end"/>
      </w:r>
      <w:r w:rsidRPr="00B866BB">
        <w:t>a), the Bay of Bengal (</w:t>
      </w:r>
      <w:r w:rsidRPr="00B866BB">
        <w:fldChar w:fldCharType="begin"/>
      </w:r>
      <w:r w:rsidRPr="00B866BB">
        <w:instrText xml:space="preserve"> REF _Ref42024420 \h  \* MERGEFORMAT </w:instrText>
      </w:r>
      <w:r w:rsidRPr="00B866BB">
        <w:fldChar w:fldCharType="end"/>
      </w:r>
      <w:r w:rsidRPr="00B866BB">
        <w:t>b) and the Bangladesh coastal zone (</w:t>
      </w:r>
      <w:r w:rsidRPr="00B866BB">
        <w:fldChar w:fldCharType="begin"/>
      </w:r>
      <w:r w:rsidRPr="00B866BB">
        <w:instrText xml:space="preserve"> REF _Ref42024420 \h  \* MERGEFORMAT </w:instrText>
      </w:r>
      <w:r w:rsidRPr="00B866BB">
        <w:fldChar w:fldCharType="end"/>
      </w:r>
      <w:r w:rsidRPr="00B866BB">
        <w:t xml:space="preserve">c). The three regions are visualized in </w:t>
      </w:r>
      <w:r w:rsidRPr="00B866BB">
        <w:fldChar w:fldCharType="begin"/>
      </w:r>
      <w:r w:rsidRPr="00B866BB">
        <w:instrText xml:space="preserve"> REF _Ref42085351 \h </w:instrText>
      </w:r>
      <w:r>
        <w:instrText xml:space="preserve"> \* MERGEFORMAT </w:instrText>
      </w:r>
      <w:r w:rsidRPr="00B866BB">
        <w:fldChar w:fldCharType="end"/>
      </w:r>
      <w:r w:rsidRPr="00B866BB">
        <w:t>. Different colours in the figure indicate the TC occurrence when taking into account all cyclone events (blue bars) and most extreme TC only, characterized by a maximum wind speed larger than 40 m/s.  Trend lines have also been added to depict possible trends for both cases. However, it is important to stress that it is hard to define actual trend lines due to the very limited number of years of observations. For example, these trend lines are very sensitive to one additional year characterized by a larger or lower number of TC.</w:t>
      </w:r>
    </w:p>
    <w:p w14:paraId="7AF23CA8" w14:textId="65CD54C6" w:rsidR="00C617E4" w:rsidRPr="00B866BB" w:rsidRDefault="00C617E4" w:rsidP="00B866BB">
      <w:pPr>
        <w:pStyle w:val="BodyText"/>
      </w:pPr>
      <w:r w:rsidRPr="00B866BB">
        <w:fldChar w:fldCharType="begin"/>
      </w:r>
      <w:r w:rsidRPr="00B866BB">
        <w:instrText xml:space="preserve"> REF _Ref42024420 \h  \* MERGEFORMAT </w:instrText>
      </w:r>
      <w:r w:rsidRPr="00B866BB">
        <w:fldChar w:fldCharType="end"/>
      </w:r>
      <w:r w:rsidRPr="00B866BB">
        <w:t xml:space="preserve">a suggests that the number of cyclone events and most extreme cyclone events has been slowly increasing through time during the last 5 decades in the North Indian Ocean. Very remarkable has been the year 2019, which was characterized by 6 TCs, all of them in the “severe” </w:t>
      </w:r>
      <w:r w:rsidRPr="00B866BB">
        <w:lastRenderedPageBreak/>
        <w:t xml:space="preserve">category. </w:t>
      </w:r>
      <w:bookmarkStart w:id="15568" w:name="_Hlk42097663"/>
      <w:bookmarkEnd w:id="15568"/>
      <w:r w:rsidRPr="00B866BB">
        <w:t>The increase has been roughly equal to +0.6% and +4.5% per year, respectively for all the TC events and the most extreme</w:t>
      </w:r>
      <w:bookmarkEnd w:id="15032"/>
      <w:r w:rsidRPr="00B866BB">
        <w:t xml:space="preserve"> ones only. This finding is consistent for example with Singh et al (2000) and Deo et al (2011), which have shown an intensification of the most extreme TCs.</w:t>
      </w:r>
    </w:p>
    <w:p w14:paraId="3A0DEBAC" w14:textId="113A1011" w:rsidR="00C617E4" w:rsidRPr="00B866BB" w:rsidRDefault="00C617E4" w:rsidP="00B866BB">
      <w:pPr>
        <w:pStyle w:val="BodyText"/>
      </w:pPr>
      <w:r w:rsidRPr="00B866BB">
        <w:t>When we focus on the Bay of Bengal only (</w:t>
      </w:r>
      <w:r w:rsidRPr="00B866BB">
        <w:fldChar w:fldCharType="begin"/>
      </w:r>
      <w:r w:rsidRPr="00B866BB">
        <w:instrText xml:space="preserve"> REF _Ref42024420 \h  \* MERGEFORMAT </w:instrText>
      </w:r>
      <w:r w:rsidRPr="00B866BB">
        <w:fldChar w:fldCharType="end"/>
      </w:r>
      <w:r w:rsidRPr="00B866BB">
        <w:t xml:space="preserve">b), one can see that the number of TCs has been decreasing, however the number of most extreme TCs has been increasing through time. </w:t>
      </w:r>
      <w:bookmarkStart w:id="15569" w:name="_Hlk42097678"/>
      <w:bookmarkEnd w:id="15569"/>
      <w:r w:rsidRPr="00B866BB">
        <w:t>The estimated changes have been equal to -0.4% per year and +1.7% respectively for all the TC events and the most extreme ones only.</w:t>
      </w:r>
    </w:p>
    <w:bookmarkEnd w:id="15033"/>
    <w:p w14:paraId="4316FC07" w14:textId="77777777" w:rsidR="00C617E4" w:rsidRPr="00B866BB" w:rsidRDefault="00C617E4" w:rsidP="00B866BB">
      <w:pPr>
        <w:pStyle w:val="BodyText"/>
      </w:pPr>
      <w:r w:rsidRPr="00B866BB">
        <w:t xml:space="preserve">Finally, Figure 3c focuses on the Bangladesh coastal zone only. The figure suggests that in the Bangladesh coastal area, both number of cyclones and number of extreme cyclone events have decreased over time. </w:t>
      </w:r>
      <w:bookmarkStart w:id="15570" w:name="_Hlk42097756"/>
      <w:bookmarkEnd w:id="15570"/>
      <w:r w:rsidRPr="00B866BB">
        <w:t xml:space="preserve">However, as the number of events is so limited, it could be sufficient that, for example, the year 2020 will be characterized by a larger number of TCs that this will result in a change in slope of these trend lines. Therefore, we have decided not to add a trend line in this last figure. </w:t>
      </w:r>
      <w:bookmarkEnd w:id="15034"/>
    </w:p>
    <w:p w14:paraId="63CF6A83" w14:textId="77777777" w:rsidR="00C617E4" w:rsidRPr="00B866BB" w:rsidRDefault="00C617E4" w:rsidP="00B866BB">
      <w:pPr>
        <w:pStyle w:val="BodyText"/>
      </w:pPr>
      <w:r w:rsidRPr="00B866BB">
        <w:t xml:space="preserve">The yearly number of TC is also dependent by additional multi-year processes such as </w:t>
      </w:r>
      <w:r w:rsidRPr="00C617E4">
        <w:t>El Niño-Southern Oscillation (ENSO</w:t>
      </w:r>
      <w:r w:rsidRPr="00B866BB">
        <w:t>) (Singh et al., 2000; Hoarau et al. 2012).</w:t>
      </w:r>
    </w:p>
    <w:p w14:paraId="6164474C" w14:textId="77777777" w:rsidR="00C617E4" w:rsidRDefault="00C617E4" w:rsidP="00C617E4">
      <w:pPr>
        <w:pStyle w:val="BodyText"/>
        <w:ind w:left="0"/>
        <w:jc w:val="both"/>
        <w:rPr>
          <w:lang w:eastAsia="da-DK"/>
        </w:rPr>
      </w:pPr>
    </w:p>
    <w:p w14:paraId="0B13608F" w14:textId="389B9F3C" w:rsidR="00C617E4" w:rsidRDefault="00C617E4" w:rsidP="00C617E4">
      <w:pPr>
        <w:pStyle w:val="BodyText"/>
        <w:ind w:left="0"/>
        <w:jc w:val="both"/>
        <w:rPr>
          <w:lang w:eastAsia="da-DK"/>
        </w:rPr>
      </w:pPr>
      <w:r>
        <w:rPr>
          <w:noProof/>
        </w:rPr>
        <mc:AlternateContent>
          <mc:Choice Requires="wps">
            <w:drawing>
              <wp:anchor distT="0" distB="0" distL="114300" distR="114300" simplePos="0" relativeHeight="251742208" behindDoc="0" locked="0" layoutInCell="1" allowOverlap="1" wp14:anchorId="777C1478" wp14:editId="6E2A3587">
                <wp:simplePos x="0" y="0"/>
                <wp:positionH relativeFrom="column">
                  <wp:posOffset>4912360</wp:posOffset>
                </wp:positionH>
                <wp:positionV relativeFrom="paragraph">
                  <wp:posOffset>2646680</wp:posOffset>
                </wp:positionV>
                <wp:extent cx="445135" cy="333362"/>
                <wp:effectExtent l="0" t="0" r="0" b="0"/>
                <wp:wrapNone/>
                <wp:docPr id="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33362"/>
                        </a:xfrm>
                        <a:prstGeom prst="rect">
                          <a:avLst/>
                        </a:prstGeom>
                        <a:noFill/>
                        <a:ln w="9525">
                          <a:noFill/>
                          <a:miter lim="800000"/>
                          <a:headEnd/>
                          <a:tailEnd/>
                        </a:ln>
                      </wps:spPr>
                      <wps:txbx>
                        <w:txbxContent>
                          <w:p w14:paraId="7AA54108" w14:textId="77777777" w:rsidR="008B388A" w:rsidRPr="00406389" w:rsidRDefault="008B388A" w:rsidP="00C617E4">
                            <w:pPr>
                              <w:rPr>
                                <w:sz w:val="18"/>
                              </w:rPr>
                            </w:pPr>
                            <w:r>
                              <w:rPr>
                                <w:sz w:val="18"/>
                              </w:rPr>
                              <w:t>(b)</w:t>
                            </w:r>
                          </w:p>
                        </w:txbxContent>
                      </wps:txbx>
                      <wps:bodyPr rot="0" vert="horz" wrap="square" lIns="91440" tIns="45720" rIns="91440" bIns="45720" anchor="t" anchorCtr="0">
                        <a:noAutofit/>
                      </wps:bodyPr>
                    </wps:wsp>
                  </a:graphicData>
                </a:graphic>
              </wp:anchor>
            </w:drawing>
          </mc:Choice>
          <mc:Fallback>
            <w:pict>
              <v:shapetype w14:anchorId="777C1478" id="_x0000_t202" coordsize="21600,21600" o:spt="202" path="m,l,21600r21600,l21600,xe">
                <v:stroke joinstyle="miter"/>
                <v:path gradientshapeok="t" o:connecttype="rect"/>
              </v:shapetype>
              <v:shape id="Text Box 2" o:spid="_x0000_s1026" type="#_x0000_t202" style="position:absolute;left:0;text-align:left;margin-left:386.8pt;margin-top:208.4pt;width:35.05pt;height:26.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" filled="f" stroked="f">
                <v:textbox>
                  <w:txbxContent>
                    <w:p w14:paraId="7AA54108" w14:textId="77777777" w:rsidR="008B388A" w:rsidRPr="00406389" w:rsidRDefault="008B388A" w:rsidP="00C617E4">
                      <w:pPr>
                        <w:rPr>
                          <w:sz w:val="18"/>
                        </w:rPr>
                      </w:pPr>
                      <w:r>
                        <w:rPr>
                          <w:sz w:val="18"/>
                        </w:rPr>
                        <w:t>(b)</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45478A6" wp14:editId="17A554D8">
                <wp:simplePos x="0" y="0"/>
                <wp:positionH relativeFrom="column">
                  <wp:posOffset>4874260</wp:posOffset>
                </wp:positionH>
                <wp:positionV relativeFrom="paragraph">
                  <wp:posOffset>4091305</wp:posOffset>
                </wp:positionV>
                <wp:extent cx="445135" cy="333362"/>
                <wp:effectExtent l="0" t="0" r="0" b="0"/>
                <wp:wrapNone/>
                <wp:docPr id="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33362"/>
                        </a:xfrm>
                        <a:prstGeom prst="rect">
                          <a:avLst/>
                        </a:prstGeom>
                        <a:noFill/>
                        <a:ln w="9525">
                          <a:noFill/>
                          <a:miter lim="800000"/>
                          <a:headEnd/>
                          <a:tailEnd/>
                        </a:ln>
                      </wps:spPr>
                      <wps:txbx>
                        <w:txbxContent>
                          <w:p w14:paraId="52E25E06" w14:textId="77777777" w:rsidR="008B388A" w:rsidRPr="00406389" w:rsidRDefault="008B388A" w:rsidP="00C617E4">
                            <w:pPr>
                              <w:rPr>
                                <w:sz w:val="18"/>
                              </w:rPr>
                            </w:pPr>
                            <w:r>
                              <w:rPr>
                                <w:sz w:val="18"/>
                              </w:rPr>
                              <w:t>(c)</w:t>
                            </w:r>
                          </w:p>
                        </w:txbxContent>
                      </wps:txbx>
                      <wps:bodyPr rot="0" vert="horz" wrap="square" lIns="91440" tIns="45720" rIns="91440" bIns="45720" anchor="t" anchorCtr="0">
                        <a:noAutofit/>
                      </wps:bodyPr>
                    </wps:wsp>
                  </a:graphicData>
                </a:graphic>
              </wp:anchor>
            </w:drawing>
          </mc:Choice>
          <mc:Fallback>
            <w:pict>
              <v:shape w14:anchorId="645478A6" id="_x0000_s1027" type="#_x0000_t202" style="position:absolute;left:0;text-align:left;margin-left:383.8pt;margin-top:322.15pt;width:35.05pt;height:26.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" filled="f" stroked="f">
                <v:textbox>
                  <w:txbxContent>
                    <w:p w14:paraId="52E25E06" w14:textId="77777777" w:rsidR="008B388A" w:rsidRPr="00406389" w:rsidRDefault="008B388A" w:rsidP="00C617E4">
                      <w:pPr>
                        <w:rPr>
                          <w:sz w:val="18"/>
                        </w:rPr>
                      </w:pPr>
                      <w:r>
                        <w:rPr>
                          <w:sz w:val="18"/>
                        </w:rPr>
                        <w:t>(c)</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CB4A275" wp14:editId="78C940FC">
                <wp:simplePos x="0" y="0"/>
                <wp:positionH relativeFrom="column">
                  <wp:posOffset>4902200</wp:posOffset>
                </wp:positionH>
                <wp:positionV relativeFrom="paragraph">
                  <wp:posOffset>1139825</wp:posOffset>
                </wp:positionV>
                <wp:extent cx="445135" cy="333362"/>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33362"/>
                        </a:xfrm>
                        <a:prstGeom prst="rect">
                          <a:avLst/>
                        </a:prstGeom>
                        <a:noFill/>
                        <a:ln w="9525">
                          <a:noFill/>
                          <a:miter lim="800000"/>
                          <a:headEnd/>
                          <a:tailEnd/>
                        </a:ln>
                      </wps:spPr>
                      <wps:txbx>
                        <w:txbxContent>
                          <w:p w14:paraId="50322E07" w14:textId="77777777" w:rsidR="008B388A" w:rsidRPr="00406389" w:rsidRDefault="008B388A" w:rsidP="00C617E4">
                            <w:pPr>
                              <w:rPr>
                                <w:sz w:val="18"/>
                              </w:rPr>
                            </w:pPr>
                            <w:r>
                              <w:rPr>
                                <w:sz w:val="18"/>
                              </w:rPr>
                              <w:t>(a)</w:t>
                            </w:r>
                          </w:p>
                        </w:txbxContent>
                      </wps:txbx>
                      <wps:bodyPr rot="0" vert="horz" wrap="square" lIns="91440" tIns="45720" rIns="91440" bIns="45720" anchor="t" anchorCtr="0">
                        <a:noAutofit/>
                      </wps:bodyPr>
                    </wps:wsp>
                  </a:graphicData>
                </a:graphic>
              </wp:anchor>
            </w:drawing>
          </mc:Choice>
          <mc:Fallback>
            <w:pict>
              <v:shape w14:anchorId="3CB4A275" id="_x0000_s1028" type="#_x0000_t202" style="position:absolute;left:0;text-align:left;margin-left:386pt;margin-top:89.75pt;width:35.05pt;height:26.2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" filled="f" stroked="f">
                <v:textbox>
                  <w:txbxContent>
                    <w:p w14:paraId="50322E07" w14:textId="77777777" w:rsidR="008B388A" w:rsidRPr="00406389" w:rsidRDefault="008B388A" w:rsidP="00C617E4">
                      <w:pPr>
                        <w:rPr>
                          <w:sz w:val="18"/>
                        </w:rPr>
                      </w:pPr>
                      <w:r>
                        <w:rPr>
                          <w:sz w:val="18"/>
                        </w:rPr>
                        <w:t>(a)</w:t>
                      </w:r>
                    </w:p>
                  </w:txbxContent>
                </v:textbox>
              </v:shape>
            </w:pict>
          </mc:Fallback>
        </mc:AlternateContent>
      </w:r>
      <w:r>
        <w:rPr>
          <w:lang w:eastAsia="da-DK"/>
        </w:rPr>
        <w:t xml:space="preserve"> </w:t>
      </w:r>
      <w:r>
        <w:rPr>
          <w:noProof/>
          <w:lang w:eastAsia="da-DK"/>
        </w:rPr>
        <w:drawing>
          <wp:inline distT="0" distB="0" distL="0" distR="0" wp14:anchorId="5BCF059F" wp14:editId="30178B31">
            <wp:extent cx="5203269" cy="4619625"/>
            <wp:effectExtent l="0" t="0" r="0" b="0"/>
            <wp:docPr id="215" name="Picture 215" descr="A picture contain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esis_year_month.png"/>
                    <pic:cNvPicPr/>
                  </pic:nvPicPr>
                  <pic:blipFill rotWithShape="1">
                    <a:blip r:embed="rId137" cstate="print">
                      <a:extLst>
                        <a:ext uri="{28A0092B-C50C-407E-A947-70E740481C1C}">
                          <a14:useLocalDpi xmlns:a14="http://schemas.microsoft.com/office/drawing/2010/main" val="0"/>
                        </a:ext>
                      </a:extLst>
                    </a:blip>
                    <a:srcRect b="5544"/>
                    <a:stretch/>
                  </pic:blipFill>
                  <pic:spPr bwMode="auto">
                    <a:xfrm>
                      <a:off x="0" y="0"/>
                      <a:ext cx="5207500" cy="4623381"/>
                    </a:xfrm>
                    <a:prstGeom prst="rect">
                      <a:avLst/>
                    </a:prstGeom>
                    <a:ln>
                      <a:noFill/>
                    </a:ln>
                    <a:extLst>
                      <a:ext uri="{53640926-AAD7-44D8-BBD7-CCE9431645EC}">
                        <a14:shadowObscured xmlns:a14="http://schemas.microsoft.com/office/drawing/2010/main"/>
                      </a:ext>
                    </a:extLst>
                  </pic:spPr>
                </pic:pic>
              </a:graphicData>
            </a:graphic>
          </wp:inline>
        </w:drawing>
      </w:r>
    </w:p>
    <w:p w14:paraId="016C039A" w14:textId="77E269A8" w:rsidR="00C617E4" w:rsidRPr="00B866BB" w:rsidRDefault="00C617E4" w:rsidP="00B866BB">
      <w:pPr>
        <w:pStyle w:val="Captionwide"/>
        <w:ind w:left="2268"/>
        <w:rPr>
          <w:lang w:val="en-US"/>
        </w:rPr>
      </w:pPr>
      <w:bookmarkStart w:id="15571" w:name="_Ref42024420"/>
      <w:bookmarkStart w:id="15572" w:name="_Toc50369832"/>
      <w:bookmarkEnd w:id="15571"/>
      <w:bookmarkEnd w:id="15572"/>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13</w:t>
      </w:r>
      <w:r w:rsidRPr="00B866BB">
        <w:rPr>
          <w:lang w:val="en-US"/>
        </w:rPr>
        <w:fldChar w:fldCharType="end"/>
      </w:r>
      <w:bookmarkEnd w:id="15035"/>
      <w:r w:rsidRPr="00B866BB">
        <w:rPr>
          <w:lang w:val="en-US"/>
        </w:rPr>
        <w:t xml:space="preserve">  </w:t>
      </w:r>
      <w:r w:rsidR="00335466" w:rsidRPr="00B866BB">
        <w:rPr>
          <w:lang w:val="en-US"/>
        </w:rPr>
        <w:tab/>
      </w:r>
      <w:r w:rsidRPr="00B866BB">
        <w:rPr>
          <w:lang w:val="en-US"/>
        </w:rPr>
        <w:t>Number of cyclones per year since 1972 as retrieved from the JTWC database for: (a) the North Indian Ocean, (b) the Bay of Bengal and (c) the Bangladesh coastal zone. Plots are made for all cyclones (in blue) and only the severe cyclones (maximum wind speed larger than 40 m/s) (in orange). Linear trend lines have been added to show estimated changes in cyclone frequency over the time period.</w:t>
      </w:r>
      <w:bookmarkEnd w:id="15036"/>
    </w:p>
    <w:p w14:paraId="27D2E085" w14:textId="77777777" w:rsidR="00C617E4" w:rsidRDefault="00C617E4" w:rsidP="00C617E4">
      <w:r>
        <w:rPr>
          <w:noProof/>
        </w:rPr>
        <w:lastRenderedPageBreak/>
        <w:drawing>
          <wp:inline distT="0" distB="0" distL="0" distR="0" wp14:anchorId="124395E5" wp14:editId="3BA09EE6">
            <wp:extent cx="5477773" cy="2613804"/>
            <wp:effectExtent l="0" t="0" r="8890" b="0"/>
            <wp:docPr id="218" name="Picture 2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Region_overview.png"/>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5491370" cy="2620292"/>
                    </a:xfrm>
                    <a:prstGeom prst="rect">
                      <a:avLst/>
                    </a:prstGeom>
                    <a:ln>
                      <a:noFill/>
                    </a:ln>
                    <a:extLst>
                      <a:ext uri="{53640926-AAD7-44D8-BBD7-CCE9431645EC}">
                        <a14:shadowObscured xmlns:a14="http://schemas.microsoft.com/office/drawing/2010/main"/>
                      </a:ext>
                    </a:extLst>
                  </pic:spPr>
                </pic:pic>
              </a:graphicData>
            </a:graphic>
          </wp:inline>
        </w:drawing>
      </w:r>
    </w:p>
    <w:p w14:paraId="5FFC2349" w14:textId="5DB1BDA1" w:rsidR="00C617E4" w:rsidRPr="00B866BB" w:rsidRDefault="00C617E4" w:rsidP="00B866BB">
      <w:pPr>
        <w:pStyle w:val="Captionwide"/>
        <w:ind w:left="2268"/>
        <w:rPr>
          <w:lang w:val="en-US"/>
        </w:rPr>
      </w:pPr>
      <w:bookmarkStart w:id="15573" w:name="_Ref42085351"/>
      <w:bookmarkStart w:id="15574" w:name="_Toc50369833"/>
      <w:bookmarkEnd w:id="15573"/>
      <w:bookmarkEnd w:id="15574"/>
      <w:r w:rsidRPr="00B866BB">
        <w:rPr>
          <w:lang w:val="en-US"/>
        </w:rPr>
        <w:t xml:space="preserve">Figure </w:t>
      </w:r>
      <w:r w:rsidRPr="00B866BB">
        <w:rPr>
          <w:lang w:val="en-US"/>
        </w:rPr>
        <w:fldChar w:fldCharType="begin"/>
      </w:r>
      <w:r w:rsidRPr="00B866BB">
        <w:rPr>
          <w:lang w:val="en-US"/>
        </w:rPr>
        <w:instrText xml:space="preserve"> STYLEREF 1 \s </w:instrText>
      </w:r>
      <w:r w:rsidRPr="00B866BB">
        <w:rPr>
          <w:lang w:val="en-US"/>
        </w:rPr>
        <w:fldChar w:fldCharType="separate"/>
      </w:r>
      <w:r w:rsidR="00B866BB">
        <w:rPr>
          <w:noProof/>
          <w:lang w:val="en-US"/>
        </w:rPr>
        <w:t>5</w:t>
      </w:r>
      <w:r w:rsidRPr="00B866BB">
        <w:rPr>
          <w:lang w:val="en-US"/>
        </w:rPr>
        <w:fldChar w:fldCharType="end"/>
      </w:r>
      <w:r w:rsidRPr="00B866BB">
        <w:rPr>
          <w:lang w:val="en-US"/>
        </w:rPr>
        <w:t>.</w:t>
      </w:r>
      <w:r w:rsidRPr="00B866BB">
        <w:rPr>
          <w:lang w:val="en-US"/>
        </w:rPr>
        <w:fldChar w:fldCharType="begin"/>
      </w:r>
      <w:r w:rsidRPr="00B866BB">
        <w:rPr>
          <w:lang w:val="en-US"/>
        </w:rPr>
        <w:instrText xml:space="preserve"> SEQ Figure \* ARABIC \s 1 </w:instrText>
      </w:r>
      <w:r w:rsidRPr="00B866BB">
        <w:rPr>
          <w:lang w:val="en-US"/>
        </w:rPr>
        <w:fldChar w:fldCharType="separate"/>
      </w:r>
      <w:r w:rsidR="00B866BB">
        <w:rPr>
          <w:noProof/>
          <w:lang w:val="en-US"/>
        </w:rPr>
        <w:t>14</w:t>
      </w:r>
      <w:r w:rsidRPr="00B866BB">
        <w:rPr>
          <w:lang w:val="en-US"/>
        </w:rPr>
        <w:fldChar w:fldCharType="end"/>
      </w:r>
      <w:bookmarkEnd w:id="15037"/>
      <w:r w:rsidRPr="00B866BB">
        <w:rPr>
          <w:lang w:val="en-US"/>
        </w:rPr>
        <w:t xml:space="preserve">  Boundaries of the three regions: North Indian Ocean, Bay of Bengal and Bangladesh.</w:t>
      </w:r>
      <w:bookmarkEnd w:id="15038"/>
    </w:p>
    <w:p w14:paraId="55B45AF7" w14:textId="77777777" w:rsidR="00C617E4" w:rsidRPr="00D81705" w:rsidRDefault="00C617E4" w:rsidP="00B866BB">
      <w:pPr>
        <w:pStyle w:val="BodyText"/>
      </w:pPr>
    </w:p>
    <w:p w14:paraId="7F19DB3A" w14:textId="77777777" w:rsidR="00C617E4" w:rsidRDefault="00C617E4">
      <w:pPr>
        <w:pStyle w:val="Heading2"/>
      </w:pPr>
      <w:bookmarkStart w:id="15575" w:name="_Toc50388776"/>
      <w:bookmarkEnd w:id="15575"/>
      <w:r w:rsidRPr="00C617E4">
        <w:t>References</w:t>
      </w:r>
      <w:bookmarkEnd w:id="15039"/>
    </w:p>
    <w:p w14:paraId="1DFC332A" w14:textId="77777777" w:rsidR="00C617E4" w:rsidRDefault="00C617E4" w:rsidP="00C617E4">
      <w:pPr>
        <w:pStyle w:val="Ref"/>
        <w:jc w:val="both"/>
      </w:pPr>
      <w:r w:rsidRPr="0029701B">
        <w:t>Alam, M.A., Hossain</w:t>
      </w:r>
      <w:r>
        <w:t xml:space="preserve">, A., and Shafee, S., 2003. Frequency of Bay of Bengal Cyclonic Storms and Depression Crossing Different Coastal Zones. </w:t>
      </w:r>
      <w:r w:rsidRPr="00064F5F">
        <w:rPr>
          <w:i/>
        </w:rPr>
        <w:t>International Journal of Climatology</w:t>
      </w:r>
      <w:r>
        <w:t xml:space="preserve">. 23, 1119-1125. </w:t>
      </w:r>
      <w:r w:rsidRPr="00064F5F">
        <w:t>DOI: 10.1002/joc.927</w:t>
      </w:r>
      <w:r>
        <w:t>.</w:t>
      </w:r>
    </w:p>
    <w:p w14:paraId="6F4385BB" w14:textId="77777777" w:rsidR="00C617E4" w:rsidRPr="0029701B" w:rsidRDefault="00C617E4" w:rsidP="00C617E4">
      <w:pPr>
        <w:pStyle w:val="Ref"/>
        <w:jc w:val="both"/>
      </w:pPr>
      <w:r>
        <w:t xml:space="preserve">Alam, E., Dominey-Howes, D., 2014. A new catalogue of tropical cyclones of the northern Bay of Bengal and the distribution and effects of selected landfalling events in Bangladesh. </w:t>
      </w:r>
      <w:r w:rsidRPr="00064F5F">
        <w:rPr>
          <w:i/>
        </w:rPr>
        <w:t>International Journal of Climatology</w:t>
      </w:r>
      <w:r>
        <w:t xml:space="preserve">. 35, 801-835. </w:t>
      </w:r>
      <w:r w:rsidRPr="00064F5F">
        <w:t>DOI: 10.1002/joc.4035</w:t>
      </w:r>
      <w:r>
        <w:t>.</w:t>
      </w:r>
    </w:p>
    <w:p w14:paraId="0C6E4EF9" w14:textId="77777777" w:rsidR="00C617E4" w:rsidRDefault="00C617E4" w:rsidP="00C617E4">
      <w:pPr>
        <w:pStyle w:val="Ref"/>
        <w:jc w:val="both"/>
        <w:rPr>
          <w:lang w:val="en-US"/>
        </w:rPr>
      </w:pPr>
      <w:r w:rsidRPr="001A3177">
        <w:rPr>
          <w:lang w:val="en-US"/>
        </w:rPr>
        <w:t xml:space="preserve">Dasgupta, P., J. F. Morton, D. Dodman, B. Karapinar, F. Meza, M. G. Rivera-Ferre, A. Toure Sarr, and </w:t>
      </w:r>
      <w:r w:rsidRPr="007D0029">
        <w:rPr>
          <w:lang w:val="en-US"/>
        </w:rPr>
        <w:t>Vincent,</w:t>
      </w:r>
      <w:r>
        <w:rPr>
          <w:lang w:val="en-US"/>
        </w:rPr>
        <w:t xml:space="preserve"> K.,</w:t>
      </w:r>
      <w:r w:rsidRPr="007D0029">
        <w:rPr>
          <w:lang w:val="en-US"/>
        </w:rPr>
        <w:t xml:space="preserve"> 2014: Rural areas. </w:t>
      </w:r>
      <w:r w:rsidRPr="007A05F7">
        <w:rPr>
          <w:i/>
          <w:lang w:val="en-US"/>
        </w:rPr>
        <w:t>Climate Change 2014: Impacts, Adaptation, and Vulnerability. Part A: Global and Sectoral Aspects. Contribution of Working Group II to the Fifth Assessment Report of the Intergovernmental Panel on Climate Change</w:t>
      </w:r>
      <w:r>
        <w:rPr>
          <w:lang w:val="en-US"/>
        </w:rPr>
        <w:t>.</w:t>
      </w:r>
      <w:r w:rsidRPr="007D0029">
        <w:rPr>
          <w:lang w:val="en-US"/>
        </w:rPr>
        <w:t xml:space="preserve"> C.B. Field et al., Eds., Cambridge University Press, Cambridge, United Kingdom and New York, NY, USA, 613–657.</w:t>
      </w:r>
    </w:p>
    <w:p w14:paraId="7ED859A1" w14:textId="77777777" w:rsidR="00C617E4" w:rsidRDefault="00C617E4" w:rsidP="00C617E4">
      <w:pPr>
        <w:pStyle w:val="Ref"/>
        <w:jc w:val="both"/>
        <w:rPr>
          <w:lang w:val="en-US"/>
        </w:rPr>
      </w:pPr>
      <w:r w:rsidRPr="00BF5FEC">
        <w:rPr>
          <w:lang w:val="en-US"/>
        </w:rPr>
        <w:t>Deo, A.A., Ganer, D.W., and Nair, G.,</w:t>
      </w:r>
      <w:r>
        <w:rPr>
          <w:lang w:val="en-US"/>
        </w:rPr>
        <w:t xml:space="preserve"> 2011. Tropical cyclone activity in global warming scenario. </w:t>
      </w:r>
      <w:r w:rsidRPr="00BF5FEC">
        <w:rPr>
          <w:i/>
          <w:lang w:val="en-US"/>
        </w:rPr>
        <w:t>Journal of Natural Hazards</w:t>
      </w:r>
      <w:r>
        <w:rPr>
          <w:lang w:val="en-US"/>
        </w:rPr>
        <w:t xml:space="preserve">. </w:t>
      </w:r>
      <w:r w:rsidRPr="00BF5FEC">
        <w:rPr>
          <w:lang w:val="en-US"/>
        </w:rPr>
        <w:t xml:space="preserve"> </w:t>
      </w:r>
      <w:r>
        <w:rPr>
          <w:lang w:val="en-US"/>
        </w:rPr>
        <w:t xml:space="preserve">59(2), 771-786. </w:t>
      </w:r>
      <w:r w:rsidRPr="00176D0E">
        <w:rPr>
          <w:lang w:val="en-US"/>
        </w:rPr>
        <w:t>10.1007/s11069-011-9794-8</w:t>
      </w:r>
      <w:r>
        <w:rPr>
          <w:lang w:val="en-US"/>
        </w:rPr>
        <w:t>.</w:t>
      </w:r>
    </w:p>
    <w:p w14:paraId="4CF37803" w14:textId="77777777" w:rsidR="00C617E4" w:rsidRPr="00BF5FEC" w:rsidRDefault="00C617E4" w:rsidP="00C617E4">
      <w:pPr>
        <w:pStyle w:val="Ref"/>
        <w:jc w:val="both"/>
        <w:rPr>
          <w:lang w:val="en-US"/>
        </w:rPr>
      </w:pPr>
      <w:r>
        <w:rPr>
          <w:lang w:val="en-US"/>
        </w:rPr>
        <w:t xml:space="preserve">Hoarau, K., Bernard, J., Chalonge, L., 2011. Review Intense Tropical Cyclone Activities in the Northern Indian Ocean. International Journal of Climatology. 32, 1935-1945. </w:t>
      </w:r>
      <w:r w:rsidRPr="005C23DF">
        <w:rPr>
          <w:lang w:val="en-US"/>
        </w:rPr>
        <w:t>DOI: 10.1002/joc.2406</w:t>
      </w:r>
      <w:r>
        <w:rPr>
          <w:lang w:val="en-US"/>
        </w:rPr>
        <w:t xml:space="preserve">.   </w:t>
      </w:r>
    </w:p>
    <w:p w14:paraId="334FF51D" w14:textId="77777777" w:rsidR="00C617E4" w:rsidRDefault="00C617E4" w:rsidP="00C617E4">
      <w:pPr>
        <w:pStyle w:val="Ref"/>
        <w:jc w:val="both"/>
        <w:rPr>
          <w:lang w:val="en-US"/>
        </w:rPr>
      </w:pPr>
      <w:r>
        <w:rPr>
          <w:lang w:val="en-US"/>
        </w:rPr>
        <w:t xml:space="preserve">Islam, T., Peterson, R.E., 2008. </w:t>
      </w:r>
      <w:r w:rsidRPr="000413F7">
        <w:rPr>
          <w:lang w:val="en-US"/>
        </w:rPr>
        <w:t>Climatology of landfalling tropical cyclones in Bangladesh 1877–2003.</w:t>
      </w:r>
      <w:r>
        <w:rPr>
          <w:lang w:val="en-US"/>
        </w:rPr>
        <w:t xml:space="preserve"> </w:t>
      </w:r>
      <w:r w:rsidRPr="000413F7">
        <w:rPr>
          <w:i/>
          <w:lang w:val="en-US"/>
        </w:rPr>
        <w:t>Journal of Natural Hazards</w:t>
      </w:r>
      <w:r>
        <w:rPr>
          <w:lang w:val="en-US"/>
        </w:rPr>
        <w:t>.</w:t>
      </w:r>
      <w:r w:rsidRPr="000413F7">
        <w:rPr>
          <w:lang w:val="en-US"/>
        </w:rPr>
        <w:t xml:space="preserve"> 48, 115–135 (2009). https://doi.org/10.1007/s11069-008-9252-4</w:t>
      </w:r>
      <w:r>
        <w:rPr>
          <w:lang w:val="en-US"/>
        </w:rPr>
        <w:t>.</w:t>
      </w:r>
    </w:p>
    <w:p w14:paraId="1D7B3433" w14:textId="77777777" w:rsidR="00C617E4" w:rsidRDefault="00C617E4" w:rsidP="00C617E4">
      <w:pPr>
        <w:pStyle w:val="Ref"/>
        <w:jc w:val="both"/>
        <w:rPr>
          <w:lang w:val="en-US"/>
        </w:rPr>
      </w:pPr>
      <w:r w:rsidRPr="001A3177">
        <w:rPr>
          <w:lang w:val="en-US"/>
        </w:rPr>
        <w:t>Knapp, K.R., Kruk, M.C., Levinson, D.H</w:t>
      </w:r>
      <w:r>
        <w:rPr>
          <w:lang w:val="en-US"/>
        </w:rPr>
        <w:t xml:space="preserve">., Diamond, H.J., and Neuman, C.J., 2010. </w:t>
      </w:r>
      <w:r w:rsidRPr="001A3177">
        <w:rPr>
          <w:i/>
          <w:lang w:val="en-US"/>
        </w:rPr>
        <w:t>The International Best Track Archive for Climate Stewardship (IBTrACS): Unifying Tropical Cyclone Data</w:t>
      </w:r>
      <w:r>
        <w:rPr>
          <w:lang w:val="en-US"/>
        </w:rPr>
        <w:t xml:space="preserve">. American Meteorological Society. </w:t>
      </w:r>
      <w:hyperlink r:id="rId139" w:history="1">
        <w:r w:rsidRPr="00441B52">
          <w:rPr>
            <w:rStyle w:val="Hyperlink"/>
            <w:lang w:val="en-US"/>
          </w:rPr>
          <w:t>https://doi.org/10.1175/2009BAMS2755.1</w:t>
        </w:r>
      </w:hyperlink>
      <w:r>
        <w:rPr>
          <w:lang w:val="en-US"/>
        </w:rPr>
        <w:t>.</w:t>
      </w:r>
    </w:p>
    <w:p w14:paraId="1A8E5A20" w14:textId="77777777" w:rsidR="00C617E4" w:rsidRDefault="00C617E4" w:rsidP="00C617E4">
      <w:pPr>
        <w:pStyle w:val="Ref"/>
        <w:jc w:val="both"/>
        <w:rPr>
          <w:lang w:val="en-US"/>
        </w:rPr>
      </w:pPr>
      <w:r w:rsidRPr="001A3177">
        <w:rPr>
          <w:lang w:val="en-US"/>
        </w:rPr>
        <w:t>Knapp, K.R., Diamond, H.J., Kossin, J.P., Kruk, M.C., Sc</w:t>
      </w:r>
      <w:r>
        <w:rPr>
          <w:lang w:val="en-US"/>
        </w:rPr>
        <w:t xml:space="preserve">hreck, C.J., 2018. </w:t>
      </w:r>
      <w:r w:rsidRPr="001A3177">
        <w:rPr>
          <w:lang w:val="en-US"/>
        </w:rPr>
        <w:t xml:space="preserve">International Best Track Archive for Climate Stewardship (IBTrACS) Project, Version 4. </w:t>
      </w:r>
      <w:r w:rsidRPr="00326274">
        <w:rPr>
          <w:lang w:val="en-US"/>
        </w:rPr>
        <w:t xml:space="preserve">NOAA National Centers for Environmental Information. </w:t>
      </w:r>
      <w:hyperlink r:id="rId140" w:history="1">
        <w:r w:rsidRPr="00441B52">
          <w:rPr>
            <w:rStyle w:val="Hyperlink"/>
            <w:lang w:val="en-US"/>
          </w:rPr>
          <w:t>https://doi.org/10.25921/82ty-9e16</w:t>
        </w:r>
      </w:hyperlink>
      <w:r>
        <w:rPr>
          <w:lang w:val="en-US"/>
        </w:rPr>
        <w:t>.</w:t>
      </w:r>
    </w:p>
    <w:p w14:paraId="6224500B" w14:textId="77777777" w:rsidR="00C617E4" w:rsidRPr="00284051" w:rsidRDefault="00C617E4" w:rsidP="00C617E4">
      <w:pPr>
        <w:pStyle w:val="Ref"/>
        <w:rPr>
          <w:rFonts w:eastAsia="TimesNewRomanPSMT"/>
          <w:lang w:val="en-US"/>
        </w:rPr>
      </w:pPr>
      <w:r>
        <w:rPr>
          <w:rFonts w:eastAsia="TimesNewRomanPSMT"/>
          <w:lang w:val="en-US"/>
        </w:rPr>
        <w:lastRenderedPageBreak/>
        <w:t xml:space="preserve">MOEF, 2018: </w:t>
      </w:r>
      <w:r w:rsidRPr="00BA561E">
        <w:rPr>
          <w:rFonts w:cs="Arial"/>
          <w:bCs/>
          <w:lang w:val="en-US"/>
        </w:rPr>
        <w:t xml:space="preserve">Ministry of Environment and Forest Government of the People’s Republic of Bangladesh </w:t>
      </w:r>
      <w:r>
        <w:rPr>
          <w:rFonts w:cs="Arial"/>
          <w:bCs/>
          <w:lang w:val="en-US"/>
        </w:rPr>
        <w:t xml:space="preserve">Climate Change Profile, </w:t>
      </w:r>
      <w:r w:rsidRPr="00BA561E">
        <w:rPr>
          <w:rFonts w:cs="Arial"/>
          <w:bCs/>
          <w:lang w:val="en-US"/>
        </w:rPr>
        <w:t xml:space="preserve">Report </w:t>
      </w:r>
      <w:r>
        <w:rPr>
          <w:rFonts w:cs="Arial"/>
          <w:bCs/>
          <w:lang w:val="en-US"/>
        </w:rPr>
        <w:t>April</w:t>
      </w:r>
      <w:r w:rsidRPr="00BA561E">
        <w:rPr>
          <w:rFonts w:cs="Arial"/>
          <w:bCs/>
          <w:lang w:val="en-US"/>
        </w:rPr>
        <w:t xml:space="preserve"> 2005</w:t>
      </w:r>
      <w:r>
        <w:rPr>
          <w:rFonts w:cs="Arial"/>
          <w:bCs/>
          <w:lang w:val="en-US"/>
        </w:rPr>
        <w:t>.</w:t>
      </w:r>
    </w:p>
    <w:p w14:paraId="261FAEB5" w14:textId="77777777" w:rsidR="00C617E4" w:rsidRDefault="00C617E4" w:rsidP="00C617E4">
      <w:pPr>
        <w:pStyle w:val="Ref"/>
        <w:jc w:val="both"/>
        <w:rPr>
          <w:lang w:val="en-US"/>
        </w:rPr>
      </w:pPr>
      <w:r w:rsidRPr="000A4E9C">
        <w:rPr>
          <w:lang w:val="de-DE"/>
        </w:rPr>
        <w:t xml:space="preserve">Schultz, J.M., Russel, J., and Espinel, Z. 2005. </w:t>
      </w:r>
      <w:r w:rsidRPr="002554FF">
        <w:rPr>
          <w:lang w:val="en-US"/>
        </w:rPr>
        <w:t>Epidemiology of tropical</w:t>
      </w:r>
      <w:r>
        <w:rPr>
          <w:lang w:val="en-US"/>
        </w:rPr>
        <w:t xml:space="preserve"> </w:t>
      </w:r>
      <w:r w:rsidRPr="002554FF">
        <w:rPr>
          <w:lang w:val="en-US"/>
        </w:rPr>
        <w:t>cyclones: the dynamics of disaster, disease, and development</w:t>
      </w:r>
      <w:r>
        <w:rPr>
          <w:lang w:val="en-US"/>
        </w:rPr>
        <w:t xml:space="preserve">. </w:t>
      </w:r>
      <w:r w:rsidRPr="002554FF">
        <w:rPr>
          <w:i/>
          <w:lang w:val="en-US"/>
        </w:rPr>
        <w:t>Epidemiologic Review</w:t>
      </w:r>
      <w:r>
        <w:rPr>
          <w:lang w:val="en-US"/>
        </w:rPr>
        <w:t xml:space="preserve"> 27, 21-35. </w:t>
      </w:r>
      <w:r w:rsidRPr="002554FF">
        <w:rPr>
          <w:lang w:val="en-US"/>
        </w:rPr>
        <w:t xml:space="preserve">  </w:t>
      </w:r>
    </w:p>
    <w:p w14:paraId="287E2122" w14:textId="77777777" w:rsidR="00C617E4" w:rsidRDefault="00C617E4" w:rsidP="00C617E4">
      <w:pPr>
        <w:pStyle w:val="Ref"/>
        <w:rPr>
          <w:lang w:val="en-US"/>
        </w:rPr>
      </w:pPr>
      <w:r w:rsidRPr="003D23D0">
        <w:rPr>
          <w:lang w:val="en-US"/>
        </w:rPr>
        <w:t xml:space="preserve">Shahid, S., 2009: </w:t>
      </w:r>
      <w:r w:rsidRPr="003D23D0">
        <w:rPr>
          <w:bCs/>
          <w:lang w:val="en-US"/>
        </w:rPr>
        <w:t xml:space="preserve">Rainfall variability and the trends of wet and dry periods in Bangladesh </w:t>
      </w:r>
      <w:r w:rsidRPr="003D23D0">
        <w:rPr>
          <w:i/>
          <w:iCs/>
          <w:lang w:val="en-US"/>
        </w:rPr>
        <w:t xml:space="preserve">Int. J. Climatol. </w:t>
      </w:r>
      <w:r w:rsidRPr="003D23D0">
        <w:rPr>
          <w:bCs/>
          <w:lang w:val="en-US"/>
        </w:rPr>
        <w:t>30</w:t>
      </w:r>
      <w:r w:rsidRPr="003D23D0">
        <w:rPr>
          <w:lang w:val="en-US"/>
        </w:rPr>
        <w:t>: 2299–2313 (2010) DOI: 10.1002/joc.2053</w:t>
      </w:r>
      <w:r>
        <w:rPr>
          <w:lang w:val="en-US"/>
        </w:rPr>
        <w:t>.</w:t>
      </w:r>
    </w:p>
    <w:p w14:paraId="09C9E4DB" w14:textId="77777777" w:rsidR="00C617E4" w:rsidRPr="003A0240" w:rsidRDefault="00C617E4" w:rsidP="00C617E4">
      <w:pPr>
        <w:pStyle w:val="Ref"/>
        <w:rPr>
          <w:lang w:val="en-US"/>
        </w:rPr>
      </w:pPr>
      <w:r w:rsidRPr="003D23D0">
        <w:rPr>
          <w:lang w:val="en-US"/>
        </w:rPr>
        <w:t>Shahid, S., 2011: Trends in extreme rainfall events of Bangladesh, Theor Appl Climatol (2011) 104:489–499 DOI 10.1007/s00704-010-0363-y</w:t>
      </w:r>
      <w:r>
        <w:rPr>
          <w:lang w:val="en-US"/>
        </w:rPr>
        <w:t>.</w:t>
      </w:r>
    </w:p>
    <w:p w14:paraId="215D4E52" w14:textId="77777777" w:rsidR="00C617E4" w:rsidRDefault="00C617E4" w:rsidP="00C617E4">
      <w:pPr>
        <w:pStyle w:val="Ref"/>
        <w:jc w:val="both"/>
        <w:rPr>
          <w:lang w:val="en-US"/>
        </w:rPr>
      </w:pPr>
      <w:r w:rsidRPr="002D2C92">
        <w:rPr>
          <w:lang w:val="en-US"/>
        </w:rPr>
        <w:t>S</w:t>
      </w:r>
      <w:r>
        <w:rPr>
          <w:lang w:val="en-US"/>
        </w:rPr>
        <w:t>ingh</w:t>
      </w:r>
      <w:r w:rsidRPr="002D2C92">
        <w:rPr>
          <w:lang w:val="en-US"/>
        </w:rPr>
        <w:t>, O. P.</w:t>
      </w:r>
      <w:r>
        <w:rPr>
          <w:lang w:val="en-US"/>
        </w:rPr>
        <w:t>,</w:t>
      </w:r>
      <w:r w:rsidRPr="002D2C92">
        <w:rPr>
          <w:lang w:val="en-US"/>
        </w:rPr>
        <w:t xml:space="preserve"> K</w:t>
      </w:r>
      <w:r>
        <w:rPr>
          <w:lang w:val="en-US"/>
        </w:rPr>
        <w:t>han</w:t>
      </w:r>
      <w:r w:rsidRPr="002D2C92">
        <w:rPr>
          <w:lang w:val="en-US"/>
        </w:rPr>
        <w:t>, T</w:t>
      </w:r>
      <w:r>
        <w:rPr>
          <w:lang w:val="en-US"/>
        </w:rPr>
        <w:t>.</w:t>
      </w:r>
      <w:r w:rsidRPr="002D2C92">
        <w:rPr>
          <w:lang w:val="en-US"/>
        </w:rPr>
        <w:t>M</w:t>
      </w:r>
      <w:r>
        <w:rPr>
          <w:lang w:val="en-US"/>
        </w:rPr>
        <w:t>.A.,</w:t>
      </w:r>
      <w:r w:rsidRPr="002D2C92">
        <w:rPr>
          <w:lang w:val="en-US"/>
        </w:rPr>
        <w:t xml:space="preserve"> </w:t>
      </w:r>
      <w:r>
        <w:rPr>
          <w:lang w:val="en-US"/>
        </w:rPr>
        <w:t>Rahman</w:t>
      </w:r>
      <w:r w:rsidRPr="002D2C92">
        <w:rPr>
          <w:lang w:val="en-US"/>
        </w:rPr>
        <w:t>, S</w:t>
      </w:r>
      <w:r>
        <w:rPr>
          <w:lang w:val="en-US"/>
        </w:rPr>
        <w:t>, 2000.</w:t>
      </w:r>
      <w:r w:rsidRPr="002D2C92">
        <w:rPr>
          <w:lang w:val="en-US"/>
        </w:rPr>
        <w:t xml:space="preserve"> Changes in the frequency of tropical cyclones over the North Indian Ocean. </w:t>
      </w:r>
      <w:r w:rsidRPr="00275AE7">
        <w:rPr>
          <w:i/>
          <w:lang w:val="en-US"/>
        </w:rPr>
        <w:t>Journal of Meteorology and Atmospheric Physics</w:t>
      </w:r>
      <w:r>
        <w:rPr>
          <w:lang w:val="en-US"/>
        </w:rPr>
        <w:t>.</w:t>
      </w:r>
      <w:r w:rsidRPr="002D2C92">
        <w:rPr>
          <w:lang w:val="en-US"/>
        </w:rPr>
        <w:t xml:space="preserve"> 75</w:t>
      </w:r>
      <w:r>
        <w:rPr>
          <w:lang w:val="en-US"/>
        </w:rPr>
        <w:t xml:space="preserve">, </w:t>
      </w:r>
      <w:r w:rsidRPr="002D2C92">
        <w:rPr>
          <w:lang w:val="en-US"/>
        </w:rPr>
        <w:t xml:space="preserve">11-20. </w:t>
      </w:r>
      <w:hyperlink r:id="rId141" w:history="1">
        <w:r w:rsidRPr="00441B52">
          <w:rPr>
            <w:rStyle w:val="Hyperlink"/>
            <w:lang w:val="en-US"/>
          </w:rPr>
          <w:t>https://doi.org/10.1007/s007030070011</w:t>
        </w:r>
      </w:hyperlink>
      <w:r>
        <w:rPr>
          <w:lang w:val="en-US"/>
        </w:rPr>
        <w:t>.</w:t>
      </w:r>
    </w:p>
    <w:p w14:paraId="1CFA4087" w14:textId="56FF9492" w:rsidR="006F6E56" w:rsidRPr="00B866BB" w:rsidRDefault="00C617E4" w:rsidP="00C617E4">
      <w:pPr>
        <w:pStyle w:val="Ref"/>
        <w:ind w:left="1701" w:hanging="567"/>
        <w:jc w:val="both"/>
        <w:rPr>
          <w:lang w:val="it-IT"/>
        </w:rPr>
      </w:pPr>
      <w:r>
        <w:rPr>
          <w:lang w:val="en-US"/>
        </w:rPr>
        <w:t xml:space="preserve">Singh, O.P., 2010. Recent Trends in Tropical Cyclone Activity in the North Indian Ocean. </w:t>
      </w:r>
      <w:r w:rsidRPr="005C33BE">
        <w:rPr>
          <w:i/>
        </w:rPr>
        <w:t xml:space="preserve">Indian Ocean Tropical Cyclones and Climate </w:t>
      </w:r>
      <w:r w:rsidRPr="00B866BB">
        <w:rPr>
          <w:lang w:val="en-US"/>
        </w:rPr>
        <w:t>Change</w:t>
      </w:r>
      <w:r>
        <w:t xml:space="preserve">. 51-54. </w:t>
      </w:r>
      <w:hyperlink r:id="rId142" w:history="1">
        <w:r w:rsidRPr="00344109">
          <w:rPr>
            <w:rFonts w:ascii="&amp;quot" w:hAnsi="&amp;quot"/>
            <w:color w:val="777777"/>
            <w:sz w:val="21"/>
            <w:szCs w:val="21"/>
            <w:u w:val="single"/>
            <w:bdr w:val="none" w:sz="0" w:space="0" w:color="auto" w:frame="1"/>
          </w:rPr>
          <w:t>10.1007/978-90-481-3109-9_8</w:t>
        </w:r>
      </w:hyperlink>
    </w:p>
    <w:p w14:paraId="25F37FC7" w14:textId="0979CDDD" w:rsidR="00C617E4" w:rsidRPr="00B866BB" w:rsidRDefault="00C617E4" w:rsidP="00B866BB">
      <w:pPr>
        <w:rPr>
          <w:lang w:val="it-IT"/>
        </w:rPr>
      </w:pPr>
    </w:p>
    <w:p w14:paraId="20DB3F39" w14:textId="1615406E" w:rsidR="00C617E4" w:rsidRPr="00B866BB" w:rsidRDefault="00C617E4" w:rsidP="00B866BB">
      <w:pPr>
        <w:rPr>
          <w:lang w:val="it-IT"/>
        </w:rPr>
      </w:pPr>
    </w:p>
    <w:p w14:paraId="485583D1" w14:textId="13AECA30" w:rsidR="00C617E4" w:rsidRPr="00B866BB" w:rsidRDefault="00C617E4" w:rsidP="00B866BB">
      <w:pPr>
        <w:rPr>
          <w:lang w:val="it-IT"/>
        </w:rPr>
      </w:pPr>
    </w:p>
    <w:p w14:paraId="338F3E13" w14:textId="194D1FF1" w:rsidR="00C617E4" w:rsidRPr="00B866BB" w:rsidRDefault="00C617E4" w:rsidP="00B866BB">
      <w:pPr>
        <w:rPr>
          <w:lang w:val="it-IT"/>
        </w:rPr>
      </w:pPr>
    </w:p>
    <w:p w14:paraId="2F24A5A5" w14:textId="461F9987" w:rsidR="00C617E4" w:rsidRDefault="00C617E4" w:rsidP="00C617E4">
      <w:pPr>
        <w:rPr>
          <w:lang w:val="it-IT"/>
        </w:rPr>
      </w:pPr>
    </w:p>
    <w:p w14:paraId="4551B14D" w14:textId="6A0BA7F8" w:rsidR="00C617E4" w:rsidRPr="00C617E4" w:rsidRDefault="00C617E4">
      <w:pPr>
        <w:rPr>
          <w:lang w:val="it-IT"/>
        </w:rPr>
      </w:pPr>
    </w:p>
    <w:p w14:paraId="5C37BC7E" w14:textId="61472116" w:rsidR="00C617E4" w:rsidRPr="00C617E4" w:rsidRDefault="00C617E4">
      <w:pPr>
        <w:rPr>
          <w:lang w:val="it-IT"/>
        </w:rPr>
      </w:pPr>
    </w:p>
    <w:p w14:paraId="00CD37BE" w14:textId="5BE012F8" w:rsidR="00C617E4" w:rsidRPr="00C617E4" w:rsidRDefault="00C617E4">
      <w:pPr>
        <w:rPr>
          <w:lang w:val="it-IT"/>
        </w:rPr>
      </w:pPr>
    </w:p>
    <w:p w14:paraId="3E448E9C" w14:textId="671FC5CB" w:rsidR="00C617E4" w:rsidRPr="00C617E4" w:rsidRDefault="00C617E4">
      <w:pPr>
        <w:rPr>
          <w:lang w:val="it-IT"/>
        </w:rPr>
      </w:pPr>
    </w:p>
    <w:p w14:paraId="48F3F5C1" w14:textId="5227D45D" w:rsidR="00C617E4" w:rsidRPr="00C617E4" w:rsidRDefault="00C617E4">
      <w:pPr>
        <w:rPr>
          <w:lang w:val="it-IT"/>
        </w:rPr>
      </w:pPr>
    </w:p>
    <w:p w14:paraId="5D0AD929" w14:textId="0439F0E2" w:rsidR="00C617E4" w:rsidRPr="00C617E4" w:rsidRDefault="00C617E4">
      <w:pPr>
        <w:rPr>
          <w:lang w:val="it-IT"/>
        </w:rPr>
      </w:pPr>
    </w:p>
    <w:p w14:paraId="3DDAD2A9" w14:textId="0ED07EF4" w:rsidR="00C617E4" w:rsidRPr="00C617E4" w:rsidRDefault="00C617E4">
      <w:pPr>
        <w:rPr>
          <w:lang w:val="it-IT"/>
        </w:rPr>
      </w:pPr>
    </w:p>
    <w:p w14:paraId="6FA31D25" w14:textId="5FA211B8" w:rsidR="00C617E4" w:rsidRPr="00C617E4" w:rsidRDefault="00C617E4">
      <w:pPr>
        <w:rPr>
          <w:lang w:val="it-IT"/>
        </w:rPr>
      </w:pPr>
    </w:p>
    <w:p w14:paraId="678EB4A8" w14:textId="68B571B0" w:rsidR="00C617E4" w:rsidRPr="00C617E4" w:rsidRDefault="00C617E4">
      <w:pPr>
        <w:rPr>
          <w:lang w:val="it-IT"/>
        </w:rPr>
      </w:pPr>
    </w:p>
    <w:p w14:paraId="13D752EB" w14:textId="4694BD04" w:rsidR="00C617E4" w:rsidRPr="00C617E4" w:rsidRDefault="00C617E4">
      <w:pPr>
        <w:rPr>
          <w:lang w:val="it-IT"/>
        </w:rPr>
      </w:pPr>
    </w:p>
    <w:p w14:paraId="53240C68" w14:textId="28FCD656" w:rsidR="00C617E4" w:rsidRPr="00C617E4" w:rsidRDefault="00C617E4">
      <w:pPr>
        <w:rPr>
          <w:lang w:val="it-IT"/>
        </w:rPr>
      </w:pPr>
    </w:p>
    <w:p w14:paraId="06B771F2" w14:textId="469AF614" w:rsidR="00C617E4" w:rsidRPr="00C617E4" w:rsidRDefault="00C617E4">
      <w:pPr>
        <w:rPr>
          <w:lang w:val="it-IT"/>
        </w:rPr>
      </w:pPr>
    </w:p>
    <w:p w14:paraId="41DF3AB4" w14:textId="2BDBD246" w:rsidR="00C617E4" w:rsidRPr="00C617E4" w:rsidRDefault="00C617E4">
      <w:pPr>
        <w:rPr>
          <w:lang w:val="it-IT"/>
        </w:rPr>
      </w:pPr>
    </w:p>
    <w:p w14:paraId="2B1E9AD4" w14:textId="502670DC" w:rsidR="00C617E4" w:rsidRPr="00C617E4" w:rsidRDefault="00C617E4">
      <w:pPr>
        <w:rPr>
          <w:lang w:val="it-IT"/>
        </w:rPr>
      </w:pPr>
    </w:p>
    <w:p w14:paraId="6DC48A73" w14:textId="28005883" w:rsidR="00C617E4" w:rsidRPr="00C617E4" w:rsidRDefault="00C617E4">
      <w:pPr>
        <w:rPr>
          <w:lang w:val="it-IT"/>
        </w:rPr>
      </w:pPr>
    </w:p>
    <w:p w14:paraId="30506173" w14:textId="16B733AD" w:rsidR="00C617E4" w:rsidRPr="00C617E4" w:rsidRDefault="00C617E4">
      <w:pPr>
        <w:rPr>
          <w:lang w:val="it-IT"/>
        </w:rPr>
      </w:pPr>
    </w:p>
    <w:p w14:paraId="0D461E7C" w14:textId="560C3C15" w:rsidR="00C617E4" w:rsidRPr="00C617E4" w:rsidRDefault="00C617E4">
      <w:pPr>
        <w:rPr>
          <w:lang w:val="it-IT"/>
        </w:rPr>
      </w:pPr>
    </w:p>
    <w:p w14:paraId="2E69E4F2" w14:textId="2F80E04C" w:rsidR="00C617E4" w:rsidRPr="00C617E4" w:rsidRDefault="00C617E4">
      <w:pPr>
        <w:rPr>
          <w:lang w:val="it-IT"/>
        </w:rPr>
      </w:pPr>
    </w:p>
    <w:p w14:paraId="7E2988EA" w14:textId="1A7679E3" w:rsidR="00C617E4" w:rsidRPr="00C617E4" w:rsidRDefault="00C617E4">
      <w:pPr>
        <w:rPr>
          <w:lang w:val="it-IT"/>
        </w:rPr>
      </w:pPr>
    </w:p>
    <w:p w14:paraId="4E2EBD20" w14:textId="721A4F49" w:rsidR="00C617E4" w:rsidRPr="00C617E4" w:rsidRDefault="00C617E4">
      <w:pPr>
        <w:rPr>
          <w:lang w:val="it-IT"/>
        </w:rPr>
      </w:pPr>
    </w:p>
    <w:p w14:paraId="76609B7A" w14:textId="7339902D" w:rsidR="00C617E4" w:rsidRPr="00C617E4" w:rsidRDefault="00C617E4">
      <w:pPr>
        <w:rPr>
          <w:lang w:val="it-IT"/>
        </w:rPr>
      </w:pPr>
    </w:p>
    <w:p w14:paraId="025D0E1B" w14:textId="46F2C9BF" w:rsidR="00C617E4" w:rsidRPr="00C617E4" w:rsidRDefault="00C617E4">
      <w:pPr>
        <w:rPr>
          <w:lang w:val="it-IT"/>
        </w:rPr>
      </w:pPr>
    </w:p>
    <w:p w14:paraId="6B32771C" w14:textId="0A104C09" w:rsidR="00C617E4" w:rsidRPr="00C617E4" w:rsidRDefault="00C617E4">
      <w:pPr>
        <w:rPr>
          <w:lang w:val="it-IT"/>
        </w:rPr>
      </w:pPr>
    </w:p>
    <w:p w14:paraId="2E41A740" w14:textId="27B9FBA6" w:rsidR="00C617E4" w:rsidRPr="00C617E4" w:rsidRDefault="00C617E4">
      <w:pPr>
        <w:rPr>
          <w:lang w:val="it-IT"/>
        </w:rPr>
      </w:pPr>
    </w:p>
    <w:p w14:paraId="24F7C807" w14:textId="50C17B46" w:rsidR="00C617E4" w:rsidRPr="00C617E4" w:rsidRDefault="00C617E4">
      <w:pPr>
        <w:rPr>
          <w:lang w:val="it-IT"/>
        </w:rPr>
      </w:pPr>
    </w:p>
    <w:p w14:paraId="29A31841" w14:textId="70E637B3" w:rsidR="00C617E4" w:rsidRPr="00C617E4" w:rsidRDefault="00C617E4">
      <w:pPr>
        <w:rPr>
          <w:lang w:val="it-IT"/>
        </w:rPr>
      </w:pPr>
    </w:p>
    <w:p w14:paraId="4AF3AFCF" w14:textId="01AC73B1" w:rsidR="00C617E4" w:rsidRPr="00C617E4" w:rsidRDefault="00C617E4">
      <w:pPr>
        <w:rPr>
          <w:lang w:val="it-IT"/>
        </w:rPr>
      </w:pPr>
    </w:p>
    <w:p w14:paraId="4FDEF875" w14:textId="37EE9253" w:rsidR="00C617E4" w:rsidRDefault="00C617E4" w:rsidP="00C617E4">
      <w:pPr>
        <w:rPr>
          <w:lang w:val="it-IT"/>
        </w:rPr>
      </w:pPr>
    </w:p>
    <w:p w14:paraId="56704142" w14:textId="11C79CA4" w:rsidR="00C617E4" w:rsidRDefault="00C617E4" w:rsidP="00C617E4">
      <w:pPr>
        <w:tabs>
          <w:tab w:val="clear" w:pos="851"/>
          <w:tab w:val="clear" w:pos="2835"/>
          <w:tab w:val="clear" w:pos="3119"/>
          <w:tab w:val="clear" w:pos="3827"/>
          <w:tab w:val="left" w:pos="2250"/>
        </w:tabs>
        <w:rPr>
          <w:lang w:val="it-IT"/>
        </w:rPr>
      </w:pPr>
      <w:r>
        <w:rPr>
          <w:lang w:val="it-IT"/>
        </w:rPr>
        <w:tab/>
      </w:r>
    </w:p>
    <w:p w14:paraId="31D0FCDF" w14:textId="3981C0D1" w:rsidR="00C617E4" w:rsidRDefault="00C617E4" w:rsidP="00C617E4">
      <w:pPr>
        <w:tabs>
          <w:tab w:val="clear" w:pos="851"/>
          <w:tab w:val="clear" w:pos="2835"/>
          <w:tab w:val="clear" w:pos="3119"/>
          <w:tab w:val="clear" w:pos="3827"/>
          <w:tab w:val="left" w:pos="2250"/>
        </w:tabs>
        <w:rPr>
          <w:lang w:val="it-IT"/>
        </w:rPr>
      </w:pPr>
    </w:p>
    <w:p w14:paraId="41CEE88B" w14:textId="39BBF570" w:rsidR="00C617E4" w:rsidRDefault="00C617E4" w:rsidP="00C617E4">
      <w:pPr>
        <w:tabs>
          <w:tab w:val="clear" w:pos="851"/>
          <w:tab w:val="clear" w:pos="2835"/>
          <w:tab w:val="clear" w:pos="3119"/>
          <w:tab w:val="clear" w:pos="3827"/>
          <w:tab w:val="left" w:pos="2250"/>
        </w:tabs>
        <w:rPr>
          <w:lang w:val="it-IT"/>
        </w:rPr>
      </w:pPr>
    </w:p>
    <w:p w14:paraId="7AC39476" w14:textId="3C237DB6" w:rsidR="00C617E4" w:rsidRDefault="00C617E4" w:rsidP="00C617E4">
      <w:pPr>
        <w:tabs>
          <w:tab w:val="clear" w:pos="851"/>
          <w:tab w:val="clear" w:pos="2835"/>
          <w:tab w:val="clear" w:pos="3119"/>
          <w:tab w:val="clear" w:pos="3827"/>
          <w:tab w:val="left" w:pos="2250"/>
        </w:tabs>
        <w:rPr>
          <w:lang w:val="it-IT"/>
        </w:rPr>
      </w:pPr>
    </w:p>
    <w:p w14:paraId="389A78EC" w14:textId="191DCC5B" w:rsidR="00C617E4" w:rsidRDefault="00C617E4" w:rsidP="00C617E4">
      <w:pPr>
        <w:tabs>
          <w:tab w:val="clear" w:pos="851"/>
          <w:tab w:val="clear" w:pos="2835"/>
          <w:tab w:val="clear" w:pos="3119"/>
          <w:tab w:val="clear" w:pos="3827"/>
          <w:tab w:val="left" w:pos="2250"/>
        </w:tabs>
        <w:rPr>
          <w:lang w:val="it-IT"/>
        </w:rPr>
      </w:pPr>
    </w:p>
    <w:p w14:paraId="273571A3" w14:textId="485544FE" w:rsidR="00C617E4" w:rsidRDefault="00C617E4" w:rsidP="00C617E4">
      <w:pPr>
        <w:tabs>
          <w:tab w:val="clear" w:pos="851"/>
          <w:tab w:val="clear" w:pos="2835"/>
          <w:tab w:val="clear" w:pos="3119"/>
          <w:tab w:val="clear" w:pos="3827"/>
          <w:tab w:val="left" w:pos="2250"/>
        </w:tabs>
        <w:rPr>
          <w:lang w:val="it-IT"/>
        </w:rPr>
      </w:pPr>
    </w:p>
    <w:p w14:paraId="0A44A8C2" w14:textId="781609D7" w:rsidR="00C617E4" w:rsidRPr="00B866BB" w:rsidRDefault="00C617E4" w:rsidP="00B866BB">
      <w:pPr>
        <w:pStyle w:val="Heading1"/>
      </w:pPr>
      <w:bookmarkStart w:id="15576" w:name="_Toc14866637"/>
      <w:bookmarkStart w:id="15577" w:name="_Toc33713666"/>
      <w:bookmarkStart w:id="15578" w:name="_Toc40617921"/>
      <w:bookmarkStart w:id="15579" w:name="_Toc50388777"/>
      <w:bookmarkEnd w:id="15576"/>
      <w:bookmarkEnd w:id="15577"/>
      <w:bookmarkEnd w:id="15578"/>
      <w:bookmarkEnd w:id="15579"/>
      <w:r w:rsidRPr="00D81705">
        <w:lastRenderedPageBreak/>
        <w:t>POLDER RECONSTRUCTION PROGRAMME</w:t>
      </w:r>
      <w:bookmarkEnd w:id="15040"/>
      <w:bookmarkEnd w:id="15041"/>
      <w:bookmarkEnd w:id="15042"/>
      <w:bookmarkEnd w:id="15043"/>
    </w:p>
    <w:p w14:paraId="630245C0" w14:textId="77777777" w:rsidR="00C617E4" w:rsidRPr="00B866BB" w:rsidRDefault="00C617E4" w:rsidP="00B866BB">
      <w:pPr>
        <w:pStyle w:val="BodyText"/>
        <w:rPr>
          <w:b/>
          <w:bCs/>
        </w:rPr>
      </w:pPr>
      <w:r w:rsidRPr="00B866BB">
        <w:rPr>
          <w:b/>
          <w:bCs/>
        </w:rPr>
        <w:t>This Chapter does not include any progress specific to this Quarter as the work has on request not progressed during Q2 of 2020.</w:t>
      </w:r>
    </w:p>
    <w:p w14:paraId="21876A35" w14:textId="019BA59B" w:rsidR="00C617E4" w:rsidRDefault="00C617E4" w:rsidP="00C617E4">
      <w:pPr>
        <w:pStyle w:val="Heading2"/>
      </w:pPr>
      <w:bookmarkStart w:id="15580" w:name="_Toc50388778"/>
      <w:bookmarkEnd w:id="15580"/>
      <w:r w:rsidRPr="001A0BF1">
        <w:t>Background</w:t>
      </w:r>
      <w:bookmarkEnd w:id="15044"/>
    </w:p>
    <w:p w14:paraId="4B2CD63E" w14:textId="1223E570" w:rsidR="00C617E4" w:rsidRPr="00B866BB" w:rsidRDefault="00C617E4">
      <w:pPr>
        <w:pStyle w:val="BodyText"/>
        <w:rPr>
          <w:lang w:val="it-IT"/>
        </w:rPr>
      </w:pPr>
    </w:p>
    <w:p w14:paraId="1A31F4EE" w14:textId="77777777" w:rsidR="00C617E4" w:rsidRPr="00D1573D" w:rsidRDefault="00C617E4" w:rsidP="00B866BB">
      <w:pPr>
        <w:pStyle w:val="BodyText"/>
      </w:pPr>
      <w:r>
        <w:t xml:space="preserve">Devising a polder reconstruction programme must be based on agreement on a set of clearly enunciated objectives. There is much literature available as project reports on solving problems associated with the Coastal Embankment System over the past 60 years.  These reports cover areas of water resources and flood protection, drainage, operation and maintenance of systems, environment, agriculture, fisheries, socio-economic data etc.  In more </w:t>
      </w:r>
      <w:r w:rsidRPr="00D1573D">
        <w:t xml:space="preserve">recent times questions of sustainability have begun to play a larger role in design and planning of new systems.  </w:t>
      </w:r>
    </w:p>
    <w:p w14:paraId="098DFF78" w14:textId="77777777" w:rsidR="00C617E4" w:rsidRDefault="00C617E4" w:rsidP="00B866BB">
      <w:pPr>
        <w:pStyle w:val="BodyText"/>
      </w:pPr>
      <w:r w:rsidRPr="00D1573D">
        <w:t>The Coastal Embankment Improvement Programme was initiated in August 2010 as a phased programme of improving the Coastal Embankment System, which had already been in existence for 50 years, to improve its</w:t>
      </w:r>
      <w:r>
        <w:t xml:space="preserve"> resilience to Climate Change after attention was focussed by two major cyclones, Sidr and Aila, in 2007 and 2009, which caused damage in excess of USD 2 Billion.  At that time there were 139 polders protecting the livelihoods of 28 million people from inundation.  While it was necessary to protect the embankment system from storm surges originating in the Bay of Bengal which was now recognised as being subject to sea level rise driven by climate change and the lands subject to subsidence,   It was clear that the polders would need to be classified in terms of their vulnerability so that a phased improvement programme could be devised to take up the gradual strengthening of the embankment system to resist the impact of climate change and other     </w:t>
      </w:r>
    </w:p>
    <w:p w14:paraId="278E4A21" w14:textId="77777777" w:rsidR="00C617E4" w:rsidRDefault="00C617E4" w:rsidP="00B866BB">
      <w:pPr>
        <w:pStyle w:val="BodyText"/>
      </w:pPr>
      <w:r>
        <w:t xml:space="preserve">17 polders were selected for CEIP-I as the first stage of this project.  The selection was done on the basis of a multi-criteria analysis of all 139 polders in 2010.  The selection criteria were based on the actual physical attributes of the polder and hydraulic structures and the vulnerability assessment of the respective BWDB Engineers responsible for and possessing intimate knowledge of each polder. The selection of groups of polders for intervention was also influenced by the need to keep the selected polders in groups within close proximity for convenience of access and for determining the design parameters and model boundary conditions.   </w:t>
      </w:r>
    </w:p>
    <w:p w14:paraId="18BE9BEC" w14:textId="77777777" w:rsidR="00C617E4" w:rsidRDefault="00C617E4" w:rsidP="00B866BB">
      <w:pPr>
        <w:pStyle w:val="BodyText"/>
      </w:pPr>
      <w:r>
        <w:t>These 17 polders – now being addressed by the first stages of the CEIP programme, were taken up in 2010 and the designs were based on the knowledge and understanding of physical phenomena and socio-economic development in the coastal zone at that time. Given the much greater and detailed understanding we have of phenomena now and the rapid economic development that had taken place over the past two decades, it is necessary to revisit the analysis of the 139-polder assessment in order to determine the updated priorities for development.  It is also necessary to review the design and planning of the first stage of CEIP in the light of the most up-to-date knowledge.</w:t>
      </w:r>
    </w:p>
    <w:p w14:paraId="63706E98" w14:textId="77777777" w:rsidR="00C617E4" w:rsidRDefault="00C617E4" w:rsidP="00B866BB">
      <w:pPr>
        <w:pStyle w:val="BodyText"/>
      </w:pPr>
      <w:r>
        <w:t>A new data collection campaign has been launched by this project to collect the most up-to-date dataset to revisit the analysis of the 139 polders under the guidance of the international and national experts who have prepared a Road Map for the Investment Plan, illustrated below.</w:t>
      </w:r>
    </w:p>
    <w:p w14:paraId="0625C19F" w14:textId="7181B29F" w:rsidR="00C617E4" w:rsidRDefault="00C617E4" w:rsidP="00C617E4">
      <w:pPr>
        <w:rPr>
          <w:color w:val="005A8C" w:themeColor="accent6"/>
          <w:sz w:val="28"/>
        </w:rPr>
      </w:pPr>
    </w:p>
    <w:p w14:paraId="17AE7101" w14:textId="48BC26CB" w:rsidR="00C617E4" w:rsidRDefault="00C617E4" w:rsidP="00C617E4">
      <w:pPr>
        <w:rPr>
          <w:lang w:val="it-IT"/>
        </w:rPr>
      </w:pPr>
    </w:p>
    <w:p w14:paraId="75292544" w14:textId="468794A5" w:rsidR="00C617E4" w:rsidRDefault="00C617E4" w:rsidP="00C617E4">
      <w:pPr>
        <w:rPr>
          <w:lang w:val="it-IT"/>
        </w:rPr>
      </w:pPr>
    </w:p>
    <w:p w14:paraId="5A5E49FE" w14:textId="6E497D1F" w:rsidR="00C617E4" w:rsidRDefault="00C617E4" w:rsidP="00C617E4">
      <w:pPr>
        <w:rPr>
          <w:lang w:val="it-IT"/>
        </w:rPr>
      </w:pPr>
    </w:p>
    <w:p w14:paraId="14520507" w14:textId="29978D46" w:rsidR="00C617E4" w:rsidRDefault="00C617E4" w:rsidP="00C617E4">
      <w:pPr>
        <w:rPr>
          <w:lang w:val="it-IT"/>
        </w:rPr>
      </w:pPr>
    </w:p>
    <w:p w14:paraId="361384F5" w14:textId="25E06C45" w:rsidR="00C617E4" w:rsidRDefault="00C617E4" w:rsidP="00C617E4">
      <w:pPr>
        <w:rPr>
          <w:lang w:val="it-IT"/>
        </w:rPr>
      </w:pPr>
    </w:p>
    <w:p w14:paraId="2DA64E90" w14:textId="6020A654" w:rsidR="00C617E4" w:rsidRDefault="00C617E4" w:rsidP="00C617E4">
      <w:pPr>
        <w:rPr>
          <w:lang w:val="it-IT"/>
        </w:rPr>
      </w:pPr>
    </w:p>
    <w:p w14:paraId="365F62B8" w14:textId="77777777" w:rsidR="00C617E4" w:rsidRPr="00D9770A" w:rsidRDefault="00C617E4" w:rsidP="00C617E4">
      <w:pPr>
        <w:jc w:val="center"/>
        <w:rPr>
          <w:sz w:val="44"/>
          <w:szCs w:val="44"/>
        </w:rPr>
      </w:pPr>
      <w:r w:rsidRPr="00D9770A">
        <w:rPr>
          <w:sz w:val="44"/>
          <w:szCs w:val="44"/>
        </w:rPr>
        <w:lastRenderedPageBreak/>
        <w:t>THE ROAD MAP</w:t>
      </w:r>
    </w:p>
    <w:p w14:paraId="045B0962" w14:textId="77777777" w:rsidR="00C617E4" w:rsidRDefault="00C617E4" w:rsidP="00C617E4">
      <w:r w:rsidRPr="00D9770A">
        <w:rPr>
          <w:noProof/>
          <w:lang w:val="en-US" w:eastAsia="en-US"/>
        </w:rPr>
        <w:drawing>
          <wp:inline distT="0" distB="0" distL="0" distR="0" wp14:anchorId="5EB3E357" wp14:editId="36255C52">
            <wp:extent cx="6120130" cy="1028700"/>
            <wp:effectExtent l="19050" t="0" r="33020" b="0"/>
            <wp:docPr id="498" name="Diagram 498">
              <a:extLst xmlns:a="http://schemas.openxmlformats.org/drawingml/2006/main">
                <a:ext uri="{FF2B5EF4-FFF2-40B4-BE49-F238E27FC236}">
                  <a16:creationId xmlns:a16="http://schemas.microsoft.com/office/drawing/2014/main" id="{2659F0D5-08A0-42DC-A2E1-8D70351A02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62181EAA" w14:textId="77777777" w:rsidR="004A6C21" w:rsidRPr="00D9770A" w:rsidRDefault="004A6C21" w:rsidP="004A6C21">
      <w:pPr>
        <w:jc w:val="center"/>
        <w:rPr>
          <w:sz w:val="44"/>
          <w:szCs w:val="44"/>
        </w:rPr>
      </w:pPr>
      <w:r>
        <w:rPr>
          <w:sz w:val="44"/>
          <w:szCs w:val="44"/>
        </w:rPr>
        <w:t>DATA COLLECTION</w:t>
      </w:r>
    </w:p>
    <w:p w14:paraId="525D4FC6" w14:textId="77777777" w:rsidR="004A6C21" w:rsidRDefault="004A6C21" w:rsidP="004A6C21">
      <w:r w:rsidRPr="00D9770A">
        <w:rPr>
          <w:noProof/>
          <w:lang w:val="en-US" w:eastAsia="en-US"/>
        </w:rPr>
        <w:drawing>
          <wp:inline distT="0" distB="0" distL="0" distR="0" wp14:anchorId="4C1E2AA3" wp14:editId="3C569F9C">
            <wp:extent cx="6120130" cy="5024120"/>
            <wp:effectExtent l="0" t="19050" r="52070" b="43180"/>
            <wp:docPr id="499" name="Diagram 499">
              <a:extLst xmlns:a="http://schemas.openxmlformats.org/drawingml/2006/main">
                <a:ext uri="{FF2B5EF4-FFF2-40B4-BE49-F238E27FC236}">
                  <a16:creationId xmlns:a16="http://schemas.microsoft.com/office/drawing/2014/main" id="{648D4E73-B06C-43FF-A719-F4C3C5F220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14:paraId="60CA4DF9" w14:textId="77777777" w:rsidR="004A6C21" w:rsidRDefault="004A6C21" w:rsidP="004A6C21"/>
    <w:p w14:paraId="5F99D14F" w14:textId="394001C2" w:rsidR="004A6C21" w:rsidRDefault="004A6C21">
      <w:pPr>
        <w:tabs>
          <w:tab w:val="clear" w:pos="851"/>
          <w:tab w:val="clear" w:pos="2835"/>
          <w:tab w:val="clear" w:pos="3119"/>
          <w:tab w:val="clear" w:pos="3827"/>
        </w:tabs>
        <w:spacing w:line="240" w:lineRule="auto"/>
        <w:rPr>
          <w:lang w:val="it-IT"/>
        </w:rPr>
      </w:pPr>
      <w:r>
        <w:rPr>
          <w:lang w:val="it-IT"/>
        </w:rPr>
        <w:br w:type="page"/>
      </w:r>
    </w:p>
    <w:p w14:paraId="5402C114" w14:textId="77777777" w:rsidR="004A6C21" w:rsidRDefault="004A6C21" w:rsidP="004A6C21"/>
    <w:p w14:paraId="08B60625" w14:textId="77777777" w:rsidR="004A6C21" w:rsidRPr="00D9770A" w:rsidRDefault="004A6C21" w:rsidP="004A6C21">
      <w:pPr>
        <w:jc w:val="center"/>
        <w:rPr>
          <w:sz w:val="44"/>
          <w:szCs w:val="44"/>
        </w:rPr>
      </w:pPr>
      <w:r>
        <w:rPr>
          <w:sz w:val="44"/>
          <w:szCs w:val="44"/>
        </w:rPr>
        <w:t>ANALYSIS</w:t>
      </w:r>
    </w:p>
    <w:p w14:paraId="4A165FCE" w14:textId="77777777" w:rsidR="004A6C21" w:rsidRDefault="004A6C21" w:rsidP="004A6C21"/>
    <w:p w14:paraId="57663BAD" w14:textId="77777777" w:rsidR="004A6C21" w:rsidRDefault="004A6C21" w:rsidP="004A6C21">
      <w:r w:rsidRPr="00D9770A">
        <w:rPr>
          <w:noProof/>
          <w:lang w:val="en-US" w:eastAsia="en-US"/>
        </w:rPr>
        <w:drawing>
          <wp:inline distT="0" distB="0" distL="0" distR="0" wp14:anchorId="563B20B4" wp14:editId="35628DFB">
            <wp:extent cx="5620352" cy="6708808"/>
            <wp:effectExtent l="38100" t="0" r="19050" b="34925"/>
            <wp:docPr id="500" name="Diagram 500">
              <a:extLst xmlns:a="http://schemas.openxmlformats.org/drawingml/2006/main">
                <a:ext uri="{FF2B5EF4-FFF2-40B4-BE49-F238E27FC236}">
                  <a16:creationId xmlns:a16="http://schemas.microsoft.com/office/drawing/2014/main" id="{C19F3272-3361-486C-97AC-4EE8498AC0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080C2D86" w14:textId="77777777" w:rsidR="004A6C21" w:rsidRDefault="004A6C21" w:rsidP="004A6C21">
      <w:pPr>
        <w:pStyle w:val="BodyText"/>
        <w:ind w:left="0"/>
      </w:pPr>
      <w:r>
        <w:br w:type="page"/>
      </w:r>
    </w:p>
    <w:p w14:paraId="0A66D9AA" w14:textId="77777777" w:rsidR="004A6C21" w:rsidRPr="004A6C21" w:rsidRDefault="004A6C21" w:rsidP="00B866BB">
      <w:pPr>
        <w:pStyle w:val="BodyText"/>
      </w:pPr>
      <w:r w:rsidRPr="004A6C21">
        <w:lastRenderedPageBreak/>
        <w:t>The updated database for all 139 polders is now available for revisiting the original multicriteria analysis and make revisions based on our latest understanding of phenomena, which have evolved based on new knowledge of matters such as land subsidence, climate change and changes in the catchments in the upper delta.  The original selection was based on the data available in the year 2011.  The second group of 10 polders selected (but not finalised) for CEIP-2 was also selected in 2012 based mainly on the same dataset.</w:t>
      </w:r>
    </w:p>
    <w:p w14:paraId="26B910EC" w14:textId="05A49928" w:rsidR="004A6C21" w:rsidRDefault="004A6C21" w:rsidP="004A6C21">
      <w:pPr>
        <w:pStyle w:val="BodyText"/>
      </w:pPr>
      <w:r w:rsidRPr="004A6C21">
        <w:t xml:space="preserve">It is now possible to take full advantage of the Polder Database which has been set up and populated under this project (see Chapter 3) and use it as the principal tool for analysing the properties of the polders into categories suitable for deciding on a strategy for polder reconstruction.  The new database has already been expanded to include much more information on demographic, administrative, socio-economic, environmental and other characteristics in order to make it suitable as a tool for devising a reconstruction strategy. </w:t>
      </w:r>
    </w:p>
    <w:p w14:paraId="16944EA7" w14:textId="77777777" w:rsidR="004A6C21" w:rsidRDefault="004A6C21" w:rsidP="004A6C21">
      <w:pPr>
        <w:pStyle w:val="BodyText"/>
      </w:pPr>
    </w:p>
    <w:p w14:paraId="435A5037" w14:textId="0D9A2353" w:rsidR="004A6C21" w:rsidRDefault="004A6C21" w:rsidP="004A6C21">
      <w:pPr>
        <w:pStyle w:val="Heading2"/>
      </w:pPr>
      <w:bookmarkStart w:id="15581" w:name="_Toc50388779"/>
      <w:bookmarkEnd w:id="15581"/>
      <w:r>
        <w:t>Selection of 3-5 Polders for Pilot Study</w:t>
      </w:r>
      <w:bookmarkEnd w:id="15045"/>
    </w:p>
    <w:p w14:paraId="315F5B58" w14:textId="77777777" w:rsidR="004A6C21" w:rsidRPr="004A6C21" w:rsidRDefault="004A6C21" w:rsidP="00B866BB">
      <w:pPr>
        <w:pStyle w:val="BodyText"/>
      </w:pPr>
      <w:r w:rsidRPr="004A6C21">
        <w:t>The Terms of Reference demands that three to five “representative polders” were selected to conduct conceptual designs on a pilot basis to also introduce innovative design approaches where appropriate.  These pilot polders were to provide additional guidance towards introducing innovative designs to broaden the choices available to the designers.  5 polders were selected after detailed examination of their physical and geographical characteristics after detailed field inspections.  The final choice was ratified by the committee convened by the Project Director.</w:t>
      </w:r>
    </w:p>
    <w:p w14:paraId="32400314" w14:textId="77777777" w:rsidR="004A6C21" w:rsidRPr="004A6C21" w:rsidRDefault="004A6C21" w:rsidP="00B866BB">
      <w:pPr>
        <w:pStyle w:val="BodyText"/>
      </w:pPr>
      <w:r w:rsidRPr="004A6C21">
        <w:t xml:space="preserve">The details of the selection process are given in the Polder Selection Report (2019).   These polders are now under detailed study prior to design. Table 6.1 summarises the salient features of the selected polders. </w:t>
      </w:r>
    </w:p>
    <w:p w14:paraId="5CC2F460" w14:textId="6C0933ED" w:rsidR="004A6C21" w:rsidRPr="002708A2" w:rsidRDefault="004A6C21" w:rsidP="004A6C21">
      <w:pPr>
        <w:pStyle w:val="Caption"/>
        <w:jc w:val="center"/>
        <w:rPr>
          <w:rFonts w:cs="Arial"/>
          <w:bCs/>
          <w:color w:val="0070C0"/>
          <w:sz w:val="20"/>
          <w:lang w:eastAsia="en-US"/>
        </w:rPr>
      </w:pPr>
      <w:bookmarkStart w:id="15582" w:name="_Toc21935149"/>
      <w:bookmarkStart w:id="15583" w:name="_Toc33713855"/>
      <w:bookmarkStart w:id="15584" w:name="_Toc40618006"/>
      <w:bookmarkStart w:id="15585" w:name="_Toc50369855"/>
      <w:bookmarkEnd w:id="15582"/>
      <w:bookmarkEnd w:id="15583"/>
      <w:bookmarkEnd w:id="15584"/>
      <w:bookmarkEnd w:id="15585"/>
      <w:r w:rsidRPr="002708A2">
        <w:rPr>
          <w:rFonts w:cs="Arial"/>
          <w:bCs/>
          <w:color w:val="0070C0"/>
          <w:sz w:val="20"/>
          <w:lang w:eastAsia="en-US"/>
        </w:rPr>
        <w:t xml:space="preserve">Table </w:t>
      </w:r>
      <w:r w:rsidR="00DD2410">
        <w:rPr>
          <w:rFonts w:cs="Arial"/>
          <w:bCs/>
          <w:color w:val="0070C0"/>
          <w:sz w:val="20"/>
          <w:lang w:eastAsia="en-US"/>
        </w:rPr>
        <w:fldChar w:fldCharType="begin"/>
      </w:r>
      <w:r w:rsidR="00DD2410">
        <w:rPr>
          <w:rFonts w:cs="Arial"/>
          <w:bCs/>
          <w:color w:val="0070C0"/>
          <w:sz w:val="20"/>
          <w:lang w:eastAsia="en-US"/>
        </w:rPr>
        <w:instrText xml:space="preserve"> STYLEREF 1 \s </w:instrText>
      </w:r>
      <w:r w:rsidR="00DD2410">
        <w:rPr>
          <w:rFonts w:cs="Arial"/>
          <w:bCs/>
          <w:color w:val="0070C0"/>
          <w:sz w:val="20"/>
          <w:lang w:eastAsia="en-US"/>
        </w:rPr>
        <w:fldChar w:fldCharType="separate"/>
      </w:r>
      <w:r w:rsidR="00B866BB">
        <w:rPr>
          <w:rFonts w:cs="Arial"/>
          <w:bCs/>
          <w:noProof/>
          <w:color w:val="0070C0"/>
          <w:sz w:val="20"/>
          <w:lang w:eastAsia="en-US"/>
        </w:rPr>
        <w:t>6</w:t>
      </w:r>
      <w:r w:rsidR="00DD2410">
        <w:rPr>
          <w:rFonts w:cs="Arial"/>
          <w:bCs/>
          <w:color w:val="0070C0"/>
          <w:sz w:val="20"/>
          <w:lang w:eastAsia="en-US"/>
        </w:rPr>
        <w:fldChar w:fldCharType="end"/>
      </w:r>
      <w:r w:rsidR="00DD2410">
        <w:rPr>
          <w:rFonts w:cs="Arial"/>
          <w:bCs/>
          <w:color w:val="0070C0"/>
          <w:sz w:val="20"/>
          <w:lang w:eastAsia="en-US"/>
        </w:rPr>
        <w:t>.</w:t>
      </w:r>
      <w:r w:rsidR="00DD2410">
        <w:rPr>
          <w:rFonts w:cs="Arial"/>
          <w:bCs/>
          <w:color w:val="0070C0"/>
          <w:sz w:val="20"/>
          <w:lang w:eastAsia="en-US"/>
        </w:rPr>
        <w:fldChar w:fldCharType="begin"/>
      </w:r>
      <w:r w:rsidR="00DD2410">
        <w:rPr>
          <w:rFonts w:cs="Arial"/>
          <w:bCs/>
          <w:color w:val="0070C0"/>
          <w:sz w:val="20"/>
          <w:lang w:eastAsia="en-US"/>
        </w:rPr>
        <w:instrText xml:space="preserve"> SEQ Table \* ARABIC \s 1 </w:instrText>
      </w:r>
      <w:r w:rsidR="00DD2410">
        <w:rPr>
          <w:rFonts w:cs="Arial"/>
          <w:bCs/>
          <w:color w:val="0070C0"/>
          <w:sz w:val="20"/>
          <w:lang w:eastAsia="en-US"/>
        </w:rPr>
        <w:fldChar w:fldCharType="separate"/>
      </w:r>
      <w:r w:rsidR="00B866BB">
        <w:rPr>
          <w:rFonts w:cs="Arial"/>
          <w:bCs/>
          <w:noProof/>
          <w:color w:val="0070C0"/>
          <w:sz w:val="20"/>
          <w:lang w:eastAsia="en-US"/>
        </w:rPr>
        <w:t>1</w:t>
      </w:r>
      <w:r w:rsidR="00DD2410">
        <w:rPr>
          <w:rFonts w:cs="Arial"/>
          <w:bCs/>
          <w:color w:val="0070C0"/>
          <w:sz w:val="20"/>
          <w:lang w:eastAsia="en-US"/>
        </w:rPr>
        <w:fldChar w:fldCharType="end"/>
      </w:r>
      <w:r w:rsidR="00DE4A0A">
        <w:rPr>
          <w:rFonts w:cs="Arial"/>
          <w:bCs/>
          <w:color w:val="0070C0"/>
          <w:sz w:val="20"/>
          <w:lang w:eastAsia="en-US"/>
        </w:rPr>
        <w:tab/>
      </w:r>
      <w:r w:rsidRPr="002708A2">
        <w:rPr>
          <w:rFonts w:cs="Arial"/>
          <w:bCs/>
          <w:color w:val="0070C0"/>
          <w:sz w:val="20"/>
          <w:lang w:eastAsia="en-US"/>
        </w:rPr>
        <w:t>Five Polders Selected for Pilot Design Study</w:t>
      </w:r>
      <w:bookmarkEnd w:id="15046"/>
      <w:bookmarkEnd w:id="15047"/>
      <w:bookmarkEnd w:id="15048"/>
      <w:bookmarkEnd w:id="15049"/>
    </w:p>
    <w:tbl>
      <w:tblPr>
        <w:tblW w:w="9093" w:type="dxa"/>
        <w:jc w:val="right"/>
        <w:tblLook w:val="04A0" w:firstRow="1" w:lastRow="0" w:firstColumn="1" w:lastColumn="0" w:noHBand="0" w:noVBand="1"/>
      </w:tblPr>
      <w:tblGrid>
        <w:gridCol w:w="1345"/>
        <w:gridCol w:w="1127"/>
        <w:gridCol w:w="1311"/>
        <w:gridCol w:w="5310"/>
      </w:tblGrid>
      <w:tr w:rsidR="004A6C21" w14:paraId="1246F7AC" w14:textId="77777777" w:rsidTr="00FE1F13">
        <w:trPr>
          <w:trHeight w:val="325"/>
          <w:tblHeader/>
          <w:jc w:val="right"/>
        </w:trPr>
        <w:tc>
          <w:tcPr>
            <w:tcW w:w="1345" w:type="dxa"/>
            <w:tcBorders>
              <w:top w:val="single" w:sz="4" w:space="0" w:color="auto"/>
              <w:left w:val="single" w:sz="4" w:space="0" w:color="auto"/>
              <w:bottom w:val="single" w:sz="4" w:space="0" w:color="auto"/>
              <w:right w:val="single" w:sz="4" w:space="0" w:color="auto"/>
            </w:tcBorders>
            <w:noWrap/>
            <w:vAlign w:val="bottom"/>
            <w:hideMark/>
          </w:tcPr>
          <w:p w14:paraId="3E25E61C" w14:textId="77777777" w:rsidR="004A6C21" w:rsidRDefault="004A6C21" w:rsidP="00B866BB">
            <w:pPr>
              <w:pStyle w:val="TableHeading"/>
              <w:spacing w:before="0" w:after="0"/>
              <w:rPr>
                <w:lang w:eastAsia="en-US"/>
              </w:rPr>
            </w:pPr>
            <w:r>
              <w:rPr>
                <w:lang w:eastAsia="en-US"/>
              </w:rPr>
              <w:t>Polder Name</w:t>
            </w:r>
          </w:p>
        </w:tc>
        <w:tc>
          <w:tcPr>
            <w:tcW w:w="1127" w:type="dxa"/>
            <w:tcBorders>
              <w:top w:val="single" w:sz="4" w:space="0" w:color="auto"/>
              <w:left w:val="nil"/>
              <w:bottom w:val="single" w:sz="4" w:space="0" w:color="auto"/>
              <w:right w:val="single" w:sz="4" w:space="0" w:color="auto"/>
            </w:tcBorders>
            <w:noWrap/>
            <w:vAlign w:val="center"/>
            <w:hideMark/>
          </w:tcPr>
          <w:p w14:paraId="4EF994D7" w14:textId="77777777" w:rsidR="004A6C21" w:rsidRDefault="004A6C21" w:rsidP="00B866BB">
            <w:pPr>
              <w:pStyle w:val="TableHeading"/>
              <w:spacing w:before="0" w:after="0"/>
              <w:rPr>
                <w:lang w:eastAsia="en-US"/>
              </w:rPr>
            </w:pPr>
            <w:r>
              <w:rPr>
                <w:lang w:eastAsia="en-US"/>
              </w:rPr>
              <w:t>District</w:t>
            </w:r>
          </w:p>
        </w:tc>
        <w:tc>
          <w:tcPr>
            <w:tcW w:w="1311" w:type="dxa"/>
            <w:tcBorders>
              <w:top w:val="single" w:sz="4" w:space="0" w:color="auto"/>
              <w:left w:val="nil"/>
              <w:bottom w:val="single" w:sz="4" w:space="0" w:color="auto"/>
              <w:right w:val="single" w:sz="4" w:space="0" w:color="auto"/>
            </w:tcBorders>
            <w:noWrap/>
            <w:vAlign w:val="bottom"/>
            <w:hideMark/>
          </w:tcPr>
          <w:p w14:paraId="57CFDFAF" w14:textId="77777777" w:rsidR="004A6C21" w:rsidRDefault="004A6C21" w:rsidP="00B866BB">
            <w:pPr>
              <w:pStyle w:val="TableHeading"/>
              <w:spacing w:before="0" w:after="0"/>
              <w:rPr>
                <w:lang w:eastAsia="en-US"/>
              </w:rPr>
            </w:pPr>
            <w:r>
              <w:rPr>
                <w:lang w:eastAsia="en-US"/>
              </w:rPr>
              <w:t>Coastal region</w:t>
            </w:r>
          </w:p>
        </w:tc>
        <w:tc>
          <w:tcPr>
            <w:tcW w:w="5310" w:type="dxa"/>
            <w:tcBorders>
              <w:top w:val="single" w:sz="4" w:space="0" w:color="auto"/>
              <w:left w:val="nil"/>
              <w:bottom w:val="single" w:sz="4" w:space="0" w:color="auto"/>
              <w:right w:val="single" w:sz="4" w:space="0" w:color="auto"/>
            </w:tcBorders>
            <w:noWrap/>
            <w:vAlign w:val="center"/>
            <w:hideMark/>
          </w:tcPr>
          <w:p w14:paraId="5CC525C6" w14:textId="77777777" w:rsidR="004A6C21" w:rsidRDefault="004A6C21" w:rsidP="00B866BB">
            <w:pPr>
              <w:pStyle w:val="TableHeading"/>
              <w:spacing w:before="0" w:after="0"/>
              <w:rPr>
                <w:lang w:eastAsia="en-US"/>
              </w:rPr>
            </w:pPr>
            <w:r>
              <w:rPr>
                <w:lang w:eastAsia="en-US"/>
              </w:rPr>
              <w:t>Key Characteristics</w:t>
            </w:r>
          </w:p>
        </w:tc>
      </w:tr>
      <w:tr w:rsidR="004A6C21" w14:paraId="65FD9CB4" w14:textId="77777777" w:rsidTr="00FE1F13">
        <w:trPr>
          <w:trHeight w:val="908"/>
          <w:jc w:val="right"/>
        </w:trPr>
        <w:tc>
          <w:tcPr>
            <w:tcW w:w="1345" w:type="dxa"/>
            <w:tcBorders>
              <w:top w:val="nil"/>
              <w:left w:val="single" w:sz="4" w:space="0" w:color="auto"/>
              <w:bottom w:val="single" w:sz="4" w:space="0" w:color="auto"/>
              <w:right w:val="single" w:sz="4" w:space="0" w:color="auto"/>
            </w:tcBorders>
            <w:noWrap/>
            <w:vAlign w:val="center"/>
            <w:hideMark/>
          </w:tcPr>
          <w:p w14:paraId="479833B0" w14:textId="77777777" w:rsidR="004A6C21" w:rsidRDefault="004A6C21" w:rsidP="00B866BB">
            <w:pPr>
              <w:pStyle w:val="Tabletext"/>
              <w:spacing w:before="0" w:after="0"/>
              <w:rPr>
                <w:lang w:eastAsia="en-US"/>
              </w:rPr>
            </w:pPr>
            <w:r>
              <w:rPr>
                <w:lang w:eastAsia="en-US"/>
              </w:rPr>
              <w:t>Polder 15 (CEIP-1)</w:t>
            </w:r>
          </w:p>
        </w:tc>
        <w:tc>
          <w:tcPr>
            <w:tcW w:w="1127" w:type="dxa"/>
            <w:tcBorders>
              <w:top w:val="nil"/>
              <w:left w:val="nil"/>
              <w:bottom w:val="single" w:sz="4" w:space="0" w:color="auto"/>
              <w:right w:val="single" w:sz="4" w:space="0" w:color="auto"/>
            </w:tcBorders>
            <w:noWrap/>
            <w:vAlign w:val="center"/>
            <w:hideMark/>
          </w:tcPr>
          <w:p w14:paraId="3503B53D" w14:textId="77777777" w:rsidR="004A6C21" w:rsidRDefault="004A6C21" w:rsidP="00B866BB">
            <w:pPr>
              <w:pStyle w:val="Tabletext"/>
              <w:spacing w:before="0" w:after="0"/>
              <w:rPr>
                <w:lang w:eastAsia="en-US"/>
              </w:rPr>
            </w:pPr>
            <w:r>
              <w:rPr>
                <w:lang w:eastAsia="en-US"/>
              </w:rPr>
              <w:t>Satkhira</w:t>
            </w:r>
          </w:p>
        </w:tc>
        <w:tc>
          <w:tcPr>
            <w:tcW w:w="1311" w:type="dxa"/>
            <w:vMerge w:val="restart"/>
            <w:tcBorders>
              <w:top w:val="nil"/>
              <w:left w:val="single" w:sz="4" w:space="0" w:color="auto"/>
              <w:bottom w:val="single" w:sz="4" w:space="0" w:color="000000"/>
              <w:right w:val="single" w:sz="4" w:space="0" w:color="auto"/>
            </w:tcBorders>
            <w:vAlign w:val="center"/>
            <w:hideMark/>
          </w:tcPr>
          <w:p w14:paraId="6A4CB7E1" w14:textId="77777777" w:rsidR="004A6C21" w:rsidRDefault="004A6C21" w:rsidP="00B866BB">
            <w:pPr>
              <w:pStyle w:val="Tabletext"/>
              <w:spacing w:before="0" w:after="0"/>
              <w:rPr>
                <w:rFonts w:cs="Arial"/>
                <w:color w:val="000000"/>
                <w:lang w:eastAsia="en-US"/>
              </w:rPr>
            </w:pPr>
            <w:r>
              <w:rPr>
                <w:rFonts w:cs="Arial"/>
                <w:color w:val="000000"/>
                <w:lang w:eastAsia="en-US"/>
              </w:rPr>
              <w:t>South-West</w:t>
            </w:r>
          </w:p>
          <w:p w14:paraId="1C3720F6" w14:textId="77777777" w:rsidR="004A6C21" w:rsidRDefault="004A6C21" w:rsidP="00B866BB">
            <w:pPr>
              <w:pStyle w:val="Tabletext"/>
              <w:spacing w:before="0" w:after="0"/>
              <w:rPr>
                <w:rFonts w:cs="Arial"/>
                <w:color w:val="000000"/>
                <w:lang w:eastAsia="en-US"/>
              </w:rPr>
            </w:pPr>
            <w:r>
              <w:rPr>
                <w:rFonts w:cs="Arial"/>
                <w:color w:val="000000"/>
                <w:lang w:eastAsia="en-US"/>
              </w:rPr>
              <w:t xml:space="preserve">Coastal </w:t>
            </w:r>
          </w:p>
          <w:p w14:paraId="09F83844" w14:textId="77777777" w:rsidR="004A6C21" w:rsidRDefault="004A6C21" w:rsidP="00B866BB">
            <w:pPr>
              <w:pStyle w:val="Tabletext"/>
              <w:spacing w:before="0" w:after="0"/>
              <w:rPr>
                <w:rFonts w:cs="Arial"/>
                <w:color w:val="000000"/>
                <w:lang w:eastAsia="en-US"/>
              </w:rPr>
            </w:pPr>
            <w:r>
              <w:rPr>
                <w:rFonts w:cs="Arial"/>
                <w:color w:val="000000"/>
                <w:lang w:eastAsia="en-US"/>
              </w:rPr>
              <w:t>region</w:t>
            </w:r>
          </w:p>
        </w:tc>
        <w:tc>
          <w:tcPr>
            <w:tcW w:w="5310" w:type="dxa"/>
            <w:vMerge w:val="restart"/>
            <w:tcBorders>
              <w:top w:val="nil"/>
              <w:left w:val="single" w:sz="4" w:space="0" w:color="auto"/>
              <w:bottom w:val="single" w:sz="4" w:space="0" w:color="000000"/>
              <w:right w:val="single" w:sz="4" w:space="0" w:color="auto"/>
            </w:tcBorders>
            <w:vAlign w:val="center"/>
            <w:hideMark/>
          </w:tcPr>
          <w:p w14:paraId="12933357"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val="en-US" w:eastAsia="en-US"/>
              </w:rPr>
              <w:t xml:space="preserve">Very little Freshwater flow from upstream River </w:t>
            </w:r>
            <w:r>
              <w:rPr>
                <w:rFonts w:cs="Vrinda" w:hint="cs"/>
                <w:color w:val="000000"/>
                <w:cs/>
                <w:lang w:eastAsia="en-US" w:bidi="bn-BD"/>
              </w:rPr>
              <w:t>(</w:t>
            </w:r>
            <w:r>
              <w:rPr>
                <w:rFonts w:cs="Arial"/>
                <w:color w:val="000000"/>
                <w:lang w:val="en-US" w:eastAsia="en-US"/>
              </w:rPr>
              <w:t>Ganges</w:t>
            </w:r>
            <w:r>
              <w:rPr>
                <w:rFonts w:cs="Vrinda" w:hint="cs"/>
                <w:color w:val="000000"/>
                <w:cs/>
                <w:lang w:eastAsia="en-US" w:bidi="bn-BD"/>
              </w:rPr>
              <w:t>)</w:t>
            </w:r>
          </w:p>
          <w:p w14:paraId="342551A5"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val="en-US" w:eastAsia="en-US"/>
              </w:rPr>
              <w:t>Influenced by strong tidal action, salinity problem is acute</w:t>
            </w:r>
            <w:r>
              <w:rPr>
                <w:rFonts w:cs="Vrinda" w:hint="cs"/>
                <w:color w:val="000000"/>
                <w:cs/>
                <w:lang w:eastAsia="en-US" w:bidi="bn-BD"/>
              </w:rPr>
              <w:t>.</w:t>
            </w:r>
          </w:p>
          <w:p w14:paraId="16B9F3E5"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val="en-US" w:eastAsia="en-US"/>
              </w:rPr>
              <w:t>Peripheral river Sedimentation is a major Problem; which creates drainage problem</w:t>
            </w:r>
            <w:r>
              <w:rPr>
                <w:rFonts w:cs="Vrinda" w:hint="cs"/>
                <w:color w:val="000000"/>
                <w:cs/>
                <w:lang w:eastAsia="en-US" w:bidi="bn-BD"/>
              </w:rPr>
              <w:t xml:space="preserve">. </w:t>
            </w:r>
            <w:r>
              <w:rPr>
                <w:rFonts w:cs="Arial"/>
                <w:color w:val="000000"/>
                <w:lang w:val="en-US" w:eastAsia="en-US"/>
              </w:rPr>
              <w:t xml:space="preserve">People inside coastal polder </w:t>
            </w:r>
          </w:p>
          <w:p w14:paraId="76CE6092"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val="en-US" w:eastAsia="en-US"/>
              </w:rPr>
              <w:t>Experiencing prolonged water logging</w:t>
            </w:r>
            <w:r>
              <w:rPr>
                <w:rFonts w:cs="Vrinda" w:hint="cs"/>
                <w:color w:val="000000"/>
                <w:cs/>
                <w:lang w:eastAsia="en-US" w:bidi="bn-BD"/>
              </w:rPr>
              <w:t xml:space="preserve">. </w:t>
            </w:r>
          </w:p>
          <w:p w14:paraId="665BACB6"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val="en-US" w:eastAsia="en-US"/>
              </w:rPr>
              <w:t>River bank erosion problem</w:t>
            </w:r>
          </w:p>
        </w:tc>
      </w:tr>
      <w:tr w:rsidR="004A6C21" w14:paraId="4166D4B7" w14:textId="77777777" w:rsidTr="00FE1F13">
        <w:trPr>
          <w:trHeight w:val="980"/>
          <w:jc w:val="right"/>
        </w:trPr>
        <w:tc>
          <w:tcPr>
            <w:tcW w:w="1345" w:type="dxa"/>
            <w:tcBorders>
              <w:top w:val="nil"/>
              <w:left w:val="single" w:sz="4" w:space="0" w:color="auto"/>
              <w:bottom w:val="single" w:sz="4" w:space="0" w:color="auto"/>
              <w:right w:val="single" w:sz="4" w:space="0" w:color="auto"/>
            </w:tcBorders>
            <w:noWrap/>
            <w:vAlign w:val="center"/>
            <w:hideMark/>
          </w:tcPr>
          <w:p w14:paraId="4D719662" w14:textId="77777777" w:rsidR="004A6C21" w:rsidRDefault="004A6C21" w:rsidP="00B866BB">
            <w:pPr>
              <w:pStyle w:val="Tabletext"/>
              <w:spacing w:before="0" w:after="0"/>
              <w:rPr>
                <w:lang w:eastAsia="en-US"/>
              </w:rPr>
            </w:pPr>
            <w:r>
              <w:rPr>
                <w:lang w:eastAsia="en-US"/>
              </w:rPr>
              <w:t>Polder 29 Blue</w:t>
            </w:r>
          </w:p>
          <w:p w14:paraId="19A30425" w14:textId="77777777" w:rsidR="004A6C21" w:rsidRDefault="004A6C21" w:rsidP="00B866BB">
            <w:pPr>
              <w:pStyle w:val="Tabletext"/>
              <w:spacing w:before="0" w:after="0"/>
              <w:rPr>
                <w:lang w:eastAsia="en-US"/>
              </w:rPr>
            </w:pPr>
            <w:r>
              <w:rPr>
                <w:lang w:eastAsia="en-US"/>
              </w:rPr>
              <w:t>Gold programme</w:t>
            </w:r>
          </w:p>
        </w:tc>
        <w:tc>
          <w:tcPr>
            <w:tcW w:w="1127" w:type="dxa"/>
            <w:tcBorders>
              <w:top w:val="nil"/>
              <w:left w:val="nil"/>
              <w:bottom w:val="single" w:sz="4" w:space="0" w:color="auto"/>
              <w:right w:val="single" w:sz="4" w:space="0" w:color="auto"/>
            </w:tcBorders>
            <w:noWrap/>
            <w:vAlign w:val="center"/>
            <w:hideMark/>
          </w:tcPr>
          <w:p w14:paraId="1DE2D16A" w14:textId="77777777" w:rsidR="004A6C21" w:rsidRDefault="004A6C21" w:rsidP="00B866BB">
            <w:pPr>
              <w:pStyle w:val="Tabletext"/>
              <w:spacing w:before="0" w:after="0"/>
              <w:rPr>
                <w:lang w:eastAsia="en-US"/>
              </w:rPr>
            </w:pPr>
            <w:r>
              <w:rPr>
                <w:lang w:eastAsia="en-US"/>
              </w:rPr>
              <w:t>Khulna</w:t>
            </w:r>
          </w:p>
        </w:tc>
        <w:tc>
          <w:tcPr>
            <w:tcW w:w="0" w:type="auto"/>
            <w:vMerge/>
            <w:tcBorders>
              <w:top w:val="nil"/>
              <w:left w:val="single" w:sz="4" w:space="0" w:color="auto"/>
              <w:bottom w:val="single" w:sz="4" w:space="0" w:color="000000"/>
              <w:right w:val="single" w:sz="4" w:space="0" w:color="auto"/>
            </w:tcBorders>
            <w:vAlign w:val="center"/>
            <w:hideMark/>
          </w:tcPr>
          <w:p w14:paraId="21889E69" w14:textId="77777777" w:rsidR="004A6C21" w:rsidRDefault="004A6C21">
            <w:pPr>
              <w:tabs>
                <w:tab w:val="clear" w:pos="851"/>
                <w:tab w:val="clear" w:pos="2835"/>
                <w:tab w:val="clear" w:pos="3119"/>
                <w:tab w:val="clear" w:pos="3827"/>
              </w:tabs>
              <w:spacing w:line="240" w:lineRule="auto"/>
              <w:rPr>
                <w:rFonts w:cs="Arial"/>
                <w:color w:val="000000"/>
                <w:sz w:val="18"/>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1131DFE3" w14:textId="77777777" w:rsidR="004A6C21" w:rsidRDefault="004A6C21">
            <w:pPr>
              <w:tabs>
                <w:tab w:val="clear" w:pos="851"/>
                <w:tab w:val="clear" w:pos="2835"/>
                <w:tab w:val="clear" w:pos="3119"/>
                <w:tab w:val="clear" w:pos="3827"/>
              </w:tabs>
              <w:spacing w:line="240" w:lineRule="auto"/>
              <w:rPr>
                <w:rFonts w:cs="Arial"/>
                <w:color w:val="000000"/>
                <w:sz w:val="18"/>
                <w:lang w:eastAsia="en-US"/>
              </w:rPr>
            </w:pPr>
          </w:p>
        </w:tc>
      </w:tr>
      <w:tr w:rsidR="004A6C21" w:rsidRPr="00854E28" w14:paraId="15D64EEB" w14:textId="77777777" w:rsidTr="00FE1F13">
        <w:trPr>
          <w:trHeight w:val="899"/>
          <w:jc w:val="right"/>
        </w:trPr>
        <w:tc>
          <w:tcPr>
            <w:tcW w:w="1345" w:type="dxa"/>
            <w:tcBorders>
              <w:top w:val="nil"/>
              <w:left w:val="single" w:sz="4" w:space="0" w:color="auto"/>
              <w:bottom w:val="single" w:sz="4" w:space="0" w:color="auto"/>
              <w:right w:val="single" w:sz="4" w:space="0" w:color="auto"/>
            </w:tcBorders>
            <w:noWrap/>
            <w:vAlign w:val="center"/>
            <w:hideMark/>
          </w:tcPr>
          <w:p w14:paraId="20FB54BD" w14:textId="77777777" w:rsidR="004A6C21" w:rsidRDefault="004A6C21" w:rsidP="00B866BB">
            <w:pPr>
              <w:pStyle w:val="Tabletext"/>
              <w:spacing w:before="0" w:after="0"/>
              <w:rPr>
                <w:lang w:eastAsia="en-US"/>
              </w:rPr>
            </w:pPr>
            <w:r>
              <w:rPr>
                <w:lang w:eastAsia="en-US"/>
              </w:rPr>
              <w:t>Polder 40/1</w:t>
            </w:r>
          </w:p>
        </w:tc>
        <w:tc>
          <w:tcPr>
            <w:tcW w:w="1127" w:type="dxa"/>
            <w:tcBorders>
              <w:top w:val="nil"/>
              <w:left w:val="nil"/>
              <w:bottom w:val="single" w:sz="4" w:space="0" w:color="auto"/>
              <w:right w:val="single" w:sz="4" w:space="0" w:color="auto"/>
            </w:tcBorders>
            <w:noWrap/>
            <w:vAlign w:val="center"/>
            <w:hideMark/>
          </w:tcPr>
          <w:p w14:paraId="64EE8B7C" w14:textId="77777777" w:rsidR="004A6C21" w:rsidRDefault="004A6C21" w:rsidP="00B866BB">
            <w:pPr>
              <w:pStyle w:val="Tabletext"/>
              <w:spacing w:before="0" w:after="0"/>
              <w:rPr>
                <w:lang w:eastAsia="en-US"/>
              </w:rPr>
            </w:pPr>
            <w:r>
              <w:rPr>
                <w:lang w:eastAsia="en-US"/>
              </w:rPr>
              <w:t>Barguna</w:t>
            </w:r>
          </w:p>
        </w:tc>
        <w:tc>
          <w:tcPr>
            <w:tcW w:w="1311" w:type="dxa"/>
            <w:tcBorders>
              <w:top w:val="nil"/>
              <w:left w:val="single" w:sz="4" w:space="0" w:color="auto"/>
              <w:bottom w:val="single" w:sz="4" w:space="0" w:color="000000"/>
              <w:right w:val="single" w:sz="4" w:space="0" w:color="auto"/>
            </w:tcBorders>
            <w:vAlign w:val="center"/>
            <w:hideMark/>
          </w:tcPr>
          <w:p w14:paraId="2E69F00F" w14:textId="77777777" w:rsidR="004A6C21" w:rsidRDefault="004A6C21" w:rsidP="00B866BB">
            <w:pPr>
              <w:pStyle w:val="Tabletext"/>
              <w:spacing w:before="0" w:after="0"/>
              <w:rPr>
                <w:rFonts w:cs="Arial"/>
                <w:color w:val="000000"/>
                <w:lang w:eastAsia="en-US"/>
              </w:rPr>
            </w:pPr>
            <w:r>
              <w:rPr>
                <w:rFonts w:cs="Arial"/>
                <w:color w:val="000000"/>
                <w:lang w:eastAsia="en-US"/>
              </w:rPr>
              <w:t xml:space="preserve">South-Central </w:t>
            </w:r>
            <w:r>
              <w:rPr>
                <w:rFonts w:cs="Arial"/>
                <w:color w:val="000000"/>
                <w:lang w:eastAsia="en-US"/>
              </w:rPr>
              <w:br/>
              <w:t>Coastal region</w:t>
            </w:r>
          </w:p>
        </w:tc>
        <w:tc>
          <w:tcPr>
            <w:tcW w:w="5310" w:type="dxa"/>
            <w:tcBorders>
              <w:top w:val="nil"/>
              <w:left w:val="single" w:sz="4" w:space="0" w:color="auto"/>
              <w:bottom w:val="single" w:sz="4" w:space="0" w:color="000000"/>
              <w:right w:val="single" w:sz="4" w:space="0" w:color="auto"/>
            </w:tcBorders>
            <w:vAlign w:val="center"/>
            <w:hideMark/>
          </w:tcPr>
          <w:p w14:paraId="312B4B63"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Polder Embankment is facing river Erosion problem.</w:t>
            </w:r>
          </w:p>
          <w:p w14:paraId="64F7E9EE"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Vulnerable to cyclonic storm surges.</w:t>
            </w:r>
          </w:p>
        </w:tc>
      </w:tr>
      <w:tr w:rsidR="004A6C21" w:rsidRPr="00854E28" w14:paraId="5186344E" w14:textId="77777777" w:rsidTr="00FE1F13">
        <w:trPr>
          <w:trHeight w:val="1673"/>
          <w:jc w:val="right"/>
        </w:trPr>
        <w:tc>
          <w:tcPr>
            <w:tcW w:w="1345" w:type="dxa"/>
            <w:tcBorders>
              <w:top w:val="single" w:sz="4" w:space="0" w:color="auto"/>
              <w:left w:val="single" w:sz="4" w:space="0" w:color="auto"/>
              <w:bottom w:val="single" w:sz="4" w:space="0" w:color="auto"/>
              <w:right w:val="single" w:sz="4" w:space="0" w:color="auto"/>
            </w:tcBorders>
            <w:noWrap/>
            <w:vAlign w:val="center"/>
            <w:hideMark/>
          </w:tcPr>
          <w:p w14:paraId="599E3FB9" w14:textId="77777777" w:rsidR="004A6C21" w:rsidRDefault="004A6C21" w:rsidP="00B866BB">
            <w:pPr>
              <w:pStyle w:val="Tabletext"/>
              <w:spacing w:before="0" w:after="0"/>
              <w:rPr>
                <w:lang w:eastAsia="en-US"/>
              </w:rPr>
            </w:pPr>
            <w:r>
              <w:rPr>
                <w:lang w:eastAsia="en-US"/>
              </w:rPr>
              <w:t>Polder 59/2</w:t>
            </w:r>
          </w:p>
        </w:tc>
        <w:tc>
          <w:tcPr>
            <w:tcW w:w="1127" w:type="dxa"/>
            <w:tcBorders>
              <w:top w:val="single" w:sz="4" w:space="0" w:color="auto"/>
              <w:left w:val="nil"/>
              <w:bottom w:val="single" w:sz="4" w:space="0" w:color="auto"/>
              <w:right w:val="single" w:sz="4" w:space="0" w:color="auto"/>
            </w:tcBorders>
            <w:noWrap/>
            <w:vAlign w:val="center"/>
            <w:hideMark/>
          </w:tcPr>
          <w:p w14:paraId="26FF7872" w14:textId="77777777" w:rsidR="004A6C21" w:rsidRDefault="004A6C21" w:rsidP="00B866BB">
            <w:pPr>
              <w:pStyle w:val="Tabletext"/>
              <w:spacing w:before="0" w:after="0"/>
              <w:rPr>
                <w:lang w:eastAsia="en-US"/>
              </w:rPr>
            </w:pPr>
            <w:r>
              <w:rPr>
                <w:lang w:eastAsia="en-US"/>
              </w:rPr>
              <w:t>Noakhali</w:t>
            </w:r>
          </w:p>
        </w:tc>
        <w:tc>
          <w:tcPr>
            <w:tcW w:w="1311" w:type="dxa"/>
            <w:tcBorders>
              <w:top w:val="nil"/>
              <w:left w:val="single" w:sz="4" w:space="0" w:color="auto"/>
              <w:bottom w:val="single" w:sz="4" w:space="0" w:color="auto"/>
              <w:right w:val="single" w:sz="4" w:space="0" w:color="auto"/>
            </w:tcBorders>
            <w:vAlign w:val="center"/>
            <w:hideMark/>
          </w:tcPr>
          <w:p w14:paraId="31BC77E5" w14:textId="77777777" w:rsidR="004A6C21" w:rsidRDefault="004A6C21" w:rsidP="00B866BB">
            <w:pPr>
              <w:pStyle w:val="Tabletext"/>
              <w:spacing w:before="0" w:after="0"/>
              <w:rPr>
                <w:rFonts w:cs="Arial"/>
                <w:color w:val="000000"/>
                <w:lang w:eastAsia="en-US"/>
              </w:rPr>
            </w:pPr>
            <w:r>
              <w:rPr>
                <w:rFonts w:cs="Arial"/>
                <w:color w:val="000000"/>
                <w:lang w:eastAsia="en-US"/>
              </w:rPr>
              <w:t xml:space="preserve">South-East </w:t>
            </w:r>
            <w:r>
              <w:rPr>
                <w:rFonts w:cs="Arial"/>
                <w:color w:val="000000"/>
                <w:lang w:eastAsia="en-US"/>
              </w:rPr>
              <w:br/>
              <w:t>Coastal region</w:t>
            </w:r>
          </w:p>
        </w:tc>
        <w:tc>
          <w:tcPr>
            <w:tcW w:w="5310" w:type="dxa"/>
            <w:tcBorders>
              <w:top w:val="nil"/>
              <w:left w:val="single" w:sz="4" w:space="0" w:color="auto"/>
              <w:bottom w:val="single" w:sz="4" w:space="0" w:color="000000"/>
              <w:right w:val="single" w:sz="4" w:space="0" w:color="auto"/>
            </w:tcBorders>
            <w:hideMark/>
          </w:tcPr>
          <w:p w14:paraId="265054CC"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Morphologically active land accretion is dominant than erosion.</w:t>
            </w:r>
          </w:p>
          <w:p w14:paraId="72D1F052"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Severe river erosion due to, thalweg migration.</w:t>
            </w:r>
          </w:p>
          <w:p w14:paraId="7AFD6E4D"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Vulnerable to cyclonic storm surge.</w:t>
            </w:r>
          </w:p>
          <w:p w14:paraId="677D6B31"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Some area subjected to prolonged water logging due to encroachment and land reclamation by closing of Tidal creeks.</w:t>
            </w:r>
          </w:p>
        </w:tc>
      </w:tr>
      <w:tr w:rsidR="004A6C21" w14:paraId="4324E355" w14:textId="77777777" w:rsidTr="00FE1F13">
        <w:trPr>
          <w:trHeight w:val="1191"/>
          <w:jc w:val="right"/>
        </w:trPr>
        <w:tc>
          <w:tcPr>
            <w:tcW w:w="1345" w:type="dxa"/>
            <w:tcBorders>
              <w:top w:val="single" w:sz="4" w:space="0" w:color="auto"/>
              <w:left w:val="single" w:sz="4" w:space="0" w:color="auto"/>
              <w:bottom w:val="single" w:sz="4" w:space="0" w:color="auto"/>
              <w:right w:val="single" w:sz="4" w:space="0" w:color="auto"/>
            </w:tcBorders>
            <w:noWrap/>
            <w:vAlign w:val="center"/>
            <w:hideMark/>
          </w:tcPr>
          <w:p w14:paraId="249177B1" w14:textId="77777777" w:rsidR="004A6C21" w:rsidRDefault="004A6C21" w:rsidP="00B866BB">
            <w:pPr>
              <w:pStyle w:val="Tabletext"/>
              <w:spacing w:before="0" w:after="0"/>
              <w:rPr>
                <w:lang w:eastAsia="en-US"/>
              </w:rPr>
            </w:pPr>
            <w:r>
              <w:rPr>
                <w:lang w:eastAsia="en-US"/>
              </w:rPr>
              <w:lastRenderedPageBreak/>
              <w:t>Polders 64/1a &amp; 64/1b</w:t>
            </w:r>
          </w:p>
        </w:tc>
        <w:tc>
          <w:tcPr>
            <w:tcW w:w="1127" w:type="dxa"/>
            <w:tcBorders>
              <w:top w:val="single" w:sz="4" w:space="0" w:color="auto"/>
              <w:left w:val="nil"/>
              <w:bottom w:val="single" w:sz="4" w:space="0" w:color="auto"/>
              <w:right w:val="single" w:sz="4" w:space="0" w:color="auto"/>
            </w:tcBorders>
            <w:noWrap/>
            <w:vAlign w:val="center"/>
            <w:hideMark/>
          </w:tcPr>
          <w:p w14:paraId="7BA99597" w14:textId="77777777" w:rsidR="004A6C21" w:rsidRDefault="004A6C21" w:rsidP="00B866BB">
            <w:pPr>
              <w:pStyle w:val="Tabletext"/>
              <w:spacing w:before="0" w:after="0"/>
              <w:rPr>
                <w:lang w:eastAsia="en-US"/>
              </w:rPr>
            </w:pPr>
            <w:r>
              <w:rPr>
                <w:lang w:eastAsia="en-US"/>
              </w:rPr>
              <w:t>Chittagong</w:t>
            </w:r>
          </w:p>
        </w:tc>
        <w:tc>
          <w:tcPr>
            <w:tcW w:w="1311" w:type="dxa"/>
            <w:tcBorders>
              <w:top w:val="nil"/>
              <w:left w:val="single" w:sz="4" w:space="0" w:color="auto"/>
              <w:bottom w:val="single" w:sz="4" w:space="0" w:color="auto"/>
              <w:right w:val="single" w:sz="4" w:space="0" w:color="auto"/>
            </w:tcBorders>
            <w:vAlign w:val="center"/>
            <w:hideMark/>
          </w:tcPr>
          <w:p w14:paraId="33DCCF52" w14:textId="77777777" w:rsidR="004A6C21" w:rsidRDefault="004A6C21" w:rsidP="00B866BB">
            <w:pPr>
              <w:pStyle w:val="Tabletext"/>
              <w:spacing w:before="0" w:after="0"/>
              <w:rPr>
                <w:rFonts w:cs="Arial"/>
                <w:color w:val="000000"/>
                <w:lang w:eastAsia="en-US"/>
              </w:rPr>
            </w:pPr>
            <w:r>
              <w:rPr>
                <w:rFonts w:cs="Arial"/>
                <w:color w:val="000000"/>
                <w:lang w:eastAsia="en-US"/>
              </w:rPr>
              <w:t>Eastern Hilly region</w:t>
            </w:r>
          </w:p>
        </w:tc>
        <w:tc>
          <w:tcPr>
            <w:tcW w:w="5310" w:type="dxa"/>
            <w:tcBorders>
              <w:top w:val="nil"/>
              <w:left w:val="single" w:sz="4" w:space="0" w:color="auto"/>
              <w:bottom w:val="single" w:sz="4" w:space="0" w:color="auto"/>
              <w:right w:val="single" w:sz="4" w:space="0" w:color="auto"/>
            </w:tcBorders>
            <w:vAlign w:val="center"/>
            <w:hideMark/>
          </w:tcPr>
          <w:p w14:paraId="390A543B"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Vulnerable to storm surge.</w:t>
            </w:r>
          </w:p>
          <w:p w14:paraId="5C4E344C"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Prone to flash flood due to steep gradient of river and intense rainfall.</w:t>
            </w:r>
          </w:p>
          <w:p w14:paraId="3F3931C8"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Water logging</w:t>
            </w:r>
          </w:p>
          <w:p w14:paraId="1037AE42" w14:textId="77777777" w:rsidR="004A6C21" w:rsidRDefault="004A6C21" w:rsidP="00B866BB">
            <w:pPr>
              <w:pStyle w:val="Tabletext"/>
              <w:numPr>
                <w:ilvl w:val="0"/>
                <w:numId w:val="67"/>
              </w:numPr>
              <w:spacing w:before="0" w:after="0"/>
              <w:rPr>
                <w:rFonts w:cs="Arial"/>
                <w:color w:val="000000"/>
                <w:lang w:eastAsia="en-US"/>
              </w:rPr>
            </w:pPr>
            <w:r>
              <w:rPr>
                <w:rFonts w:cs="Arial"/>
                <w:color w:val="000000"/>
                <w:lang w:eastAsia="en-US"/>
              </w:rPr>
              <w:t>Erosion around Sangu River</w:t>
            </w:r>
          </w:p>
        </w:tc>
      </w:tr>
    </w:tbl>
    <w:p w14:paraId="7932070C" w14:textId="77777777" w:rsidR="004A6C21" w:rsidRDefault="004A6C21" w:rsidP="004A6C21">
      <w:pPr>
        <w:pStyle w:val="BodyText"/>
        <w:jc w:val="right"/>
      </w:pPr>
    </w:p>
    <w:p w14:paraId="0F454907" w14:textId="77777777" w:rsidR="004A6C21" w:rsidRPr="004A6C21" w:rsidRDefault="004A6C21" w:rsidP="00B866BB">
      <w:pPr>
        <w:pStyle w:val="BodyText"/>
      </w:pPr>
      <w:r w:rsidRPr="004A6C21">
        <w:t>The five polders selected above have properties that are representative of the polder system and the full range of interventions necessary to provide solutions to identified problems, taking into account their physical characteristics, and their location within the coastal zone.  It is felt that a thoughtful approach to the design of these 5 polders will enable the development of approaches that will be useful in for responding to the diverse problems to be overcome within the polder system.</w:t>
      </w:r>
    </w:p>
    <w:p w14:paraId="700F5A25" w14:textId="77777777" w:rsidR="004A6C21" w:rsidRPr="004A6C21" w:rsidRDefault="004A6C21" w:rsidP="00B866BB">
      <w:pPr>
        <w:pStyle w:val="BodyText"/>
      </w:pPr>
      <w:r w:rsidRPr="004A6C21">
        <w:t>The expanded multi-criteria analysis applied to the polder database, will help us to select a strategy for the staged re-construction of several groups of polders.</w:t>
      </w:r>
    </w:p>
    <w:p w14:paraId="6D49E51E" w14:textId="4C2461AA" w:rsidR="004A6C21" w:rsidRDefault="004A6C21" w:rsidP="004A6C21">
      <w:pPr>
        <w:pStyle w:val="BodyText"/>
      </w:pPr>
      <w:r w:rsidRPr="004A6C21">
        <w:t xml:space="preserve">During the reporting period the polder management and investment planning team made a field visit to the polders 59/2 and Polder 64/1a and 64/1b, in order to acquit themselves with the problems in the field and discuss with local stakeholders about their day to day problems facing them. Especially the problem of bank erosion in polder 59/2 seems to be a challenging issue. For polder 64/1a and 64/1b different sites with coastal erosion and bank protection works were visited. </w:t>
      </w:r>
    </w:p>
    <w:p w14:paraId="2AC39CF6" w14:textId="72ADA15C" w:rsidR="003333CA" w:rsidRDefault="00E545E1" w:rsidP="004A6C21">
      <w:pPr>
        <w:pStyle w:val="BodyText"/>
      </w:pPr>
      <w:r>
        <w:t>The detailed surveys in the five polders</w:t>
      </w:r>
      <w:r w:rsidR="003B0850">
        <w:t xml:space="preserve"> selected for pilot studies are presently underway to support the detailed designs.  </w:t>
      </w:r>
      <w:r w:rsidR="009A5846">
        <w:t xml:space="preserve">This work in described in </w:t>
      </w:r>
      <w:r w:rsidR="003B0850">
        <w:t>Chapte</w:t>
      </w:r>
      <w:r w:rsidR="009A5846">
        <w:t xml:space="preserve">r 2. </w:t>
      </w:r>
    </w:p>
    <w:p w14:paraId="1B470207" w14:textId="0E257EBE" w:rsidR="004A6C21" w:rsidRDefault="004A6C21" w:rsidP="004A6C21">
      <w:pPr>
        <w:pStyle w:val="BodyText"/>
      </w:pPr>
    </w:p>
    <w:p w14:paraId="4F7BFB57" w14:textId="62661AE9" w:rsidR="004A6C21" w:rsidRPr="00D81705" w:rsidRDefault="004A6C21" w:rsidP="00B866BB">
      <w:pPr>
        <w:pStyle w:val="Heading2"/>
      </w:pPr>
      <w:bookmarkStart w:id="15586" w:name="_Toc50388780"/>
      <w:bookmarkEnd w:id="15586"/>
      <w:r>
        <w:t>Strategic Approach towards devising a Polder Reconstruction Programm</w:t>
      </w:r>
      <w:bookmarkEnd w:id="15050"/>
      <w:r>
        <w:t>e</w:t>
      </w:r>
    </w:p>
    <w:p w14:paraId="679050CE" w14:textId="77777777" w:rsidR="00C617E4" w:rsidRDefault="00C617E4" w:rsidP="00C617E4">
      <w:pPr>
        <w:rPr>
          <w:lang w:val="it-IT"/>
        </w:rPr>
      </w:pPr>
    </w:p>
    <w:p w14:paraId="063B2BBC" w14:textId="77777777" w:rsidR="004A6C21" w:rsidRPr="004A6C21" w:rsidRDefault="004A6C21" w:rsidP="00B866BB">
      <w:pPr>
        <w:pStyle w:val="BodyText"/>
      </w:pPr>
      <w:r w:rsidRPr="004A6C21">
        <w:t>The availability of the new polder database facilitates the re-visiting of the old multicriteria analysis in with the advantage of much more data and detailed knowledge of physical processes that govern their responses of natural hazards.</w:t>
      </w:r>
    </w:p>
    <w:p w14:paraId="27098119" w14:textId="77777777" w:rsidR="004A6C21" w:rsidRPr="004A6C21" w:rsidRDefault="004A6C21" w:rsidP="00B866BB">
      <w:pPr>
        <w:pStyle w:val="BodyText"/>
      </w:pPr>
      <w:r w:rsidRPr="004A6C21">
        <w:t>Table 6.2 shows the additional data types that have to be gathered in order the facilitate the multicriteria analysis.   This is Step 1 of the Road Map.</w:t>
      </w:r>
    </w:p>
    <w:p w14:paraId="32AA5F98" w14:textId="77777777" w:rsidR="004A6C21" w:rsidRPr="004A6C21" w:rsidRDefault="004A6C21" w:rsidP="00B866BB">
      <w:pPr>
        <w:pStyle w:val="BodyText"/>
      </w:pPr>
      <w:r w:rsidRPr="004A6C21">
        <w:t xml:space="preserve">The analysis that precedes the collection of all the data and analyses for preparing the Road Map, the selection of the strategy and the detailed consultations that are required before evolving the investment plan would take a long period of time. </w:t>
      </w:r>
    </w:p>
    <w:p w14:paraId="4D2216F2" w14:textId="77777777" w:rsidR="004A6C21" w:rsidRPr="004A6C21" w:rsidRDefault="004A6C21" w:rsidP="00B866BB">
      <w:pPr>
        <w:pStyle w:val="BodyText"/>
      </w:pPr>
      <w:r w:rsidRPr="004A6C21">
        <w:t>In the selection of possible interventions, meetings were held with the Blue Gold project and two World Bank TA projects on coastal resilience and innovative interventions, in order to use the experiences from these projects. In collaboration with the Blue Gold project the idea of “collaborative design workshops” was proposed. It is proposed to have a test, or pilot, activity with this approach for polder 29. This in order to assess the potential of this approach, especially for the measures within the polder for solutions for change in farming system, TRM and water logging. The approach would also allow for the identification of suggestions for improved polder operation and management activities in which local water management groups could take part.</w:t>
      </w:r>
    </w:p>
    <w:p w14:paraId="2FD71BC1" w14:textId="7F4F7D6F" w:rsidR="004A6C21" w:rsidRDefault="004A6C21" w:rsidP="004A6C21">
      <w:pPr>
        <w:pStyle w:val="BodyText"/>
      </w:pPr>
      <w:r w:rsidRPr="004A6C21">
        <w:t>The polder development plan, once developed, must be subjected to several rounds of consultation with representative groups of stakeholder and finalised thereafter, before the preparation of the Investment Plan.</w:t>
      </w:r>
    </w:p>
    <w:p w14:paraId="7FB8CC22" w14:textId="6309A09F" w:rsidR="004A6C21" w:rsidRPr="002708A2" w:rsidRDefault="00B4389A" w:rsidP="00B866BB">
      <w:pPr>
        <w:tabs>
          <w:tab w:val="clear" w:pos="851"/>
          <w:tab w:val="clear" w:pos="2835"/>
          <w:tab w:val="clear" w:pos="3119"/>
          <w:tab w:val="clear" w:pos="3827"/>
        </w:tabs>
        <w:spacing w:line="240" w:lineRule="auto"/>
        <w:rPr>
          <w:rFonts w:cs="Arial"/>
          <w:bCs/>
          <w:color w:val="0070C0"/>
          <w:lang w:eastAsia="en-US"/>
        </w:rPr>
      </w:pPr>
      <w:r>
        <w:lastRenderedPageBreak/>
        <w:tab/>
      </w:r>
      <w:bookmarkStart w:id="15587" w:name="_Toc33713856"/>
      <w:bookmarkStart w:id="15588" w:name="_Toc40618007"/>
      <w:bookmarkStart w:id="15589" w:name="_Toc50369856"/>
      <w:r w:rsidR="004A6C21" w:rsidRPr="002708A2">
        <w:rPr>
          <w:rFonts w:cs="Arial"/>
          <w:bCs/>
          <w:color w:val="0070C0"/>
          <w:lang w:eastAsia="en-US"/>
        </w:rPr>
        <w:t>T</w:t>
      </w:r>
      <w:bookmarkEnd w:id="15587"/>
      <w:bookmarkEnd w:id="15588"/>
      <w:bookmarkEnd w:id="15589"/>
      <w:r w:rsidR="004A6C21" w:rsidRPr="002708A2">
        <w:rPr>
          <w:rFonts w:cs="Arial"/>
          <w:bCs/>
          <w:color w:val="0070C0"/>
          <w:lang w:eastAsia="en-US"/>
        </w:rPr>
        <w:t xml:space="preserve">able </w:t>
      </w:r>
      <w:r w:rsidR="00DD2410">
        <w:rPr>
          <w:rFonts w:cs="Arial"/>
          <w:bCs/>
          <w:color w:val="0070C0"/>
          <w:lang w:eastAsia="en-US"/>
        </w:rPr>
        <w:fldChar w:fldCharType="begin"/>
      </w:r>
      <w:r w:rsidR="00DD2410">
        <w:rPr>
          <w:rFonts w:cs="Arial"/>
          <w:bCs/>
          <w:color w:val="0070C0"/>
          <w:lang w:eastAsia="en-US"/>
        </w:rPr>
        <w:instrText xml:space="preserve"> STYLEREF 1 \s </w:instrText>
      </w:r>
      <w:r w:rsidR="00DD2410">
        <w:rPr>
          <w:rFonts w:cs="Arial"/>
          <w:bCs/>
          <w:color w:val="0070C0"/>
          <w:lang w:eastAsia="en-US"/>
        </w:rPr>
        <w:fldChar w:fldCharType="separate"/>
      </w:r>
      <w:r w:rsidR="00B866BB">
        <w:rPr>
          <w:rFonts w:cs="Arial"/>
          <w:bCs/>
          <w:noProof/>
          <w:color w:val="0070C0"/>
          <w:lang w:eastAsia="en-US"/>
        </w:rPr>
        <w:t>6</w:t>
      </w:r>
      <w:r w:rsidR="00DD2410">
        <w:rPr>
          <w:rFonts w:cs="Arial"/>
          <w:bCs/>
          <w:color w:val="0070C0"/>
          <w:lang w:eastAsia="en-US"/>
        </w:rPr>
        <w:fldChar w:fldCharType="end"/>
      </w:r>
      <w:r w:rsidR="00DD2410">
        <w:rPr>
          <w:rFonts w:cs="Arial"/>
          <w:bCs/>
          <w:color w:val="0070C0"/>
          <w:lang w:eastAsia="en-US"/>
        </w:rPr>
        <w:t>.</w:t>
      </w:r>
      <w:r w:rsidR="00DD2410">
        <w:rPr>
          <w:rFonts w:cs="Arial"/>
          <w:bCs/>
          <w:color w:val="0070C0"/>
          <w:lang w:eastAsia="en-US"/>
        </w:rPr>
        <w:fldChar w:fldCharType="begin"/>
      </w:r>
      <w:r w:rsidR="00DD2410">
        <w:rPr>
          <w:rFonts w:cs="Arial"/>
          <w:bCs/>
          <w:color w:val="0070C0"/>
          <w:lang w:eastAsia="en-US"/>
        </w:rPr>
        <w:instrText xml:space="preserve"> SEQ Table \* ARABIC \s 1 </w:instrText>
      </w:r>
      <w:r w:rsidR="00DD2410">
        <w:rPr>
          <w:rFonts w:cs="Arial"/>
          <w:bCs/>
          <w:color w:val="0070C0"/>
          <w:lang w:eastAsia="en-US"/>
        </w:rPr>
        <w:fldChar w:fldCharType="separate"/>
      </w:r>
      <w:r w:rsidR="00B866BB">
        <w:rPr>
          <w:rFonts w:cs="Arial"/>
          <w:bCs/>
          <w:noProof/>
          <w:color w:val="0070C0"/>
          <w:lang w:eastAsia="en-US"/>
        </w:rPr>
        <w:t>2</w:t>
      </w:r>
      <w:r w:rsidR="00DD2410">
        <w:rPr>
          <w:rFonts w:cs="Arial"/>
          <w:bCs/>
          <w:color w:val="0070C0"/>
          <w:lang w:eastAsia="en-US"/>
        </w:rPr>
        <w:fldChar w:fldCharType="end"/>
      </w:r>
      <w:r w:rsidR="00DE4A0A">
        <w:rPr>
          <w:rFonts w:cs="Arial"/>
          <w:bCs/>
          <w:color w:val="0070C0"/>
          <w:lang w:eastAsia="en-US"/>
        </w:rPr>
        <w:tab/>
      </w:r>
      <w:r w:rsidR="004A6C21" w:rsidRPr="002708A2">
        <w:rPr>
          <w:rFonts w:cs="Arial"/>
          <w:bCs/>
          <w:color w:val="0070C0"/>
          <w:lang w:eastAsia="en-US"/>
        </w:rPr>
        <w:t>Indicators for Polder Data Description</w:t>
      </w:r>
      <w:bookmarkEnd w:id="15051"/>
      <w:bookmarkEnd w:id="15052"/>
      <w:bookmarkEnd w:id="15053"/>
      <w:r w:rsidR="004A6C21" w:rsidRPr="002708A2">
        <w:rPr>
          <w:rFonts w:cs="Arial"/>
          <w:bCs/>
          <w:color w:val="0070C0"/>
          <w:lang w:eastAsia="en-US"/>
        </w:rPr>
        <w:t xml:space="preserve"> </w:t>
      </w:r>
    </w:p>
    <w:tbl>
      <w:tblPr>
        <w:tblW w:w="3114" w:type="dxa"/>
        <w:jc w:val="center"/>
        <w:tblCellMar>
          <w:left w:w="70" w:type="dxa"/>
          <w:right w:w="70" w:type="dxa"/>
        </w:tblCellMar>
        <w:tblLook w:val="04A0" w:firstRow="1" w:lastRow="0" w:firstColumn="1" w:lastColumn="0" w:noHBand="0" w:noVBand="1"/>
      </w:tblPr>
      <w:tblGrid>
        <w:gridCol w:w="3114"/>
      </w:tblGrid>
      <w:tr w:rsidR="004A6C21" w14:paraId="0921928C" w14:textId="77777777" w:rsidTr="00FE1F13">
        <w:trPr>
          <w:trHeight w:val="300"/>
          <w:jc w:val="center"/>
        </w:trPr>
        <w:tc>
          <w:tcPr>
            <w:tcW w:w="3114" w:type="dxa"/>
            <w:tcBorders>
              <w:top w:val="single" w:sz="4" w:space="0" w:color="auto"/>
              <w:left w:val="single" w:sz="4" w:space="0" w:color="auto"/>
              <w:bottom w:val="single" w:sz="4" w:space="0" w:color="auto"/>
              <w:right w:val="single" w:sz="4" w:space="0" w:color="auto"/>
            </w:tcBorders>
            <w:shd w:val="clear" w:color="auto" w:fill="4472C4"/>
            <w:noWrap/>
            <w:vAlign w:val="center"/>
            <w:hideMark/>
          </w:tcPr>
          <w:p w14:paraId="6F7C2843" w14:textId="77777777" w:rsidR="004A6C21" w:rsidRDefault="004A6C21" w:rsidP="004A6C21">
            <w:pPr>
              <w:pStyle w:val="ListParagraph"/>
              <w:numPr>
                <w:ilvl w:val="0"/>
                <w:numId w:val="68"/>
              </w:numPr>
              <w:tabs>
                <w:tab w:val="clear" w:pos="851"/>
                <w:tab w:val="left" w:pos="1304"/>
              </w:tabs>
              <w:spacing w:line="240" w:lineRule="auto"/>
              <w:rPr>
                <w:rFonts w:cs="Arial"/>
                <w:bCs/>
                <w:color w:val="FFFFFF"/>
                <w:szCs w:val="22"/>
                <w:lang w:val="da-DK" w:eastAsia="en-US"/>
              </w:rPr>
            </w:pPr>
            <w:r>
              <w:rPr>
                <w:rFonts w:cs="Arial"/>
                <w:bCs/>
                <w:color w:val="FFFFFF"/>
                <w:szCs w:val="22"/>
                <w:lang w:val="da-DK" w:eastAsia="en-US"/>
              </w:rPr>
              <w:t>Sl No</w:t>
            </w:r>
          </w:p>
        </w:tc>
      </w:tr>
      <w:tr w:rsidR="004A6C21" w14:paraId="57191AE1"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67FFB03E" w14:textId="77777777" w:rsidR="004A6C21" w:rsidRDefault="004A6C21" w:rsidP="004A6C21">
            <w:pPr>
              <w:pStyle w:val="ListParagraph"/>
              <w:numPr>
                <w:ilvl w:val="0"/>
                <w:numId w:val="68"/>
              </w:numPr>
              <w:tabs>
                <w:tab w:val="clear" w:pos="851"/>
                <w:tab w:val="left" w:pos="1304"/>
              </w:tabs>
              <w:spacing w:line="240" w:lineRule="auto"/>
              <w:rPr>
                <w:rFonts w:cs="Arial"/>
                <w:b/>
                <w:bCs/>
                <w:color w:val="FFFF00"/>
                <w:sz w:val="18"/>
                <w:szCs w:val="22"/>
                <w:lang w:val="da-DK" w:eastAsia="en-US"/>
              </w:rPr>
            </w:pPr>
            <w:r>
              <w:rPr>
                <w:rFonts w:cs="Arial"/>
                <w:b/>
                <w:bCs/>
                <w:color w:val="FFFF00"/>
                <w:sz w:val="18"/>
                <w:szCs w:val="22"/>
                <w:lang w:val="da-DK" w:eastAsia="en-US"/>
              </w:rPr>
              <w:t>Polder description</w:t>
            </w:r>
          </w:p>
        </w:tc>
      </w:tr>
      <w:tr w:rsidR="004A6C21" w:rsidRPr="00B606A9" w14:paraId="38DF2F62"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9291A3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Polder No</w:t>
            </w:r>
          </w:p>
        </w:tc>
      </w:tr>
      <w:tr w:rsidR="004A6C21" w14:paraId="05C88ABB"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65298B0E"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Type of Dyke</w:t>
            </w:r>
          </w:p>
        </w:tc>
      </w:tr>
      <w:tr w:rsidR="004A6C21" w14:paraId="122FE2C5"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97ED7F6"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en-US" w:eastAsia="en-US"/>
              </w:rPr>
            </w:pPr>
            <w:r>
              <w:rPr>
                <w:rFonts w:cs="Arial"/>
                <w:b/>
                <w:bCs/>
                <w:color w:val="FFFFFF"/>
                <w:sz w:val="18"/>
                <w:szCs w:val="22"/>
                <w:lang w:val="en-US" w:eastAsia="en-US"/>
              </w:rPr>
              <w:t>Location of the Polder (Upazila)</w:t>
            </w:r>
          </w:p>
        </w:tc>
      </w:tr>
      <w:tr w:rsidR="004A6C21" w14:paraId="7CE62352"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521B5058"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District (Zila)</w:t>
            </w:r>
          </w:p>
        </w:tc>
      </w:tr>
      <w:tr w:rsidR="004A6C21" w:rsidRPr="00B606A9" w14:paraId="48EC2B97"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3E5FB73"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en-US" w:eastAsia="en-US"/>
              </w:rPr>
            </w:pPr>
            <w:r>
              <w:rPr>
                <w:rFonts w:cs="Arial"/>
                <w:b/>
                <w:bCs/>
                <w:color w:val="FFFFFF"/>
                <w:sz w:val="18"/>
                <w:szCs w:val="22"/>
                <w:lang w:val="en-US" w:eastAsia="en-US"/>
              </w:rPr>
              <w:t>Gross Area of the Polder (HA)</w:t>
            </w:r>
          </w:p>
        </w:tc>
      </w:tr>
      <w:tr w:rsidR="004A6C21" w:rsidRPr="00B606A9" w14:paraId="6E02EB72"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7511E4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Embankment Length  (Km)</w:t>
            </w:r>
          </w:p>
        </w:tc>
      </w:tr>
      <w:tr w:rsidR="004A6C21" w:rsidRPr="00B606A9" w14:paraId="45BAE898"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10F5EF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Land use</w:t>
            </w:r>
          </w:p>
        </w:tc>
      </w:tr>
      <w:tr w:rsidR="004A6C21" w14:paraId="18364756"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E79F845"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Population</w:t>
            </w:r>
          </w:p>
        </w:tc>
      </w:tr>
      <w:tr w:rsidR="004A6C21" w:rsidRPr="00B606A9" w14:paraId="4D986353"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55B60AA"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Accessebility</w:t>
            </w:r>
          </w:p>
        </w:tc>
      </w:tr>
      <w:tr w:rsidR="004A6C21" w:rsidRPr="00B606A9" w14:paraId="01C9815C"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6A2753DF"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Production value</w:t>
            </w:r>
          </w:p>
        </w:tc>
      </w:tr>
      <w:tr w:rsidR="004A6C21" w14:paraId="4C30E3A9"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A7456C1" w14:textId="77777777" w:rsidR="004A6C21" w:rsidRDefault="004A6C21" w:rsidP="004A6C21">
            <w:pPr>
              <w:pStyle w:val="ListParagraph"/>
              <w:numPr>
                <w:ilvl w:val="0"/>
                <w:numId w:val="68"/>
              </w:numPr>
              <w:tabs>
                <w:tab w:val="clear" w:pos="851"/>
                <w:tab w:val="left" w:pos="1304"/>
              </w:tabs>
              <w:spacing w:line="240" w:lineRule="auto"/>
              <w:rPr>
                <w:rFonts w:cs="Arial"/>
                <w:b/>
                <w:bCs/>
                <w:color w:val="FFFF00"/>
                <w:sz w:val="18"/>
                <w:szCs w:val="22"/>
                <w:lang w:val="da-DK" w:eastAsia="en-US"/>
              </w:rPr>
            </w:pPr>
            <w:r>
              <w:rPr>
                <w:rFonts w:cs="Arial"/>
                <w:b/>
                <w:bCs/>
                <w:color w:val="FFFF00"/>
                <w:sz w:val="18"/>
                <w:szCs w:val="22"/>
                <w:lang w:val="da-DK" w:eastAsia="en-US"/>
              </w:rPr>
              <w:t>Problem identification</w:t>
            </w:r>
          </w:p>
        </w:tc>
      </w:tr>
      <w:tr w:rsidR="004A6C21" w:rsidRPr="00B606A9" w14:paraId="6A2DFCDF"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A9AA80F"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Breach of Embankment (Km)</w:t>
            </w:r>
          </w:p>
        </w:tc>
      </w:tr>
      <w:tr w:rsidR="004A6C21" w:rsidRPr="00B606A9" w14:paraId="31294B1D"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14AE469"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Erosion (Km)</w:t>
            </w:r>
          </w:p>
        </w:tc>
      </w:tr>
      <w:tr w:rsidR="004A6C21" w14:paraId="08497049"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18336F81"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Requirement of BPW (Km)</w:t>
            </w:r>
          </w:p>
        </w:tc>
      </w:tr>
      <w:tr w:rsidR="004A6C21" w:rsidRPr="00B606A9" w14:paraId="3EA61BA0" w14:textId="77777777" w:rsidTr="00FE1F13">
        <w:trPr>
          <w:trHeight w:val="621"/>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4655622"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en-US" w:eastAsia="en-US"/>
              </w:rPr>
            </w:pPr>
            <w:r>
              <w:rPr>
                <w:rFonts w:cs="Arial"/>
                <w:b/>
                <w:bCs/>
                <w:color w:val="FFFFFF"/>
                <w:sz w:val="18"/>
                <w:szCs w:val="22"/>
                <w:lang w:val="en-US" w:eastAsia="en-US"/>
              </w:rPr>
              <w:t>Location in the Risk Zone</w:t>
            </w:r>
          </w:p>
        </w:tc>
      </w:tr>
      <w:tr w:rsidR="004A6C21" w:rsidRPr="00B606A9" w14:paraId="62F30552" w14:textId="77777777" w:rsidTr="00FE1F13">
        <w:trPr>
          <w:trHeight w:val="701"/>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57E8CFA"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Drainage Congestion (Ha)</w:t>
            </w:r>
          </w:p>
        </w:tc>
      </w:tr>
      <w:tr w:rsidR="004A6C21" w14:paraId="076B39F9" w14:textId="77777777" w:rsidTr="00FE1F13">
        <w:trPr>
          <w:trHeight w:val="555"/>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02004F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Salinisation</w:t>
            </w:r>
          </w:p>
        </w:tc>
      </w:tr>
      <w:tr w:rsidR="004A6C21" w:rsidRPr="00B606A9" w14:paraId="699A16F2" w14:textId="77777777" w:rsidTr="00FE1F13">
        <w:trPr>
          <w:trHeight w:val="407"/>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379BA873"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Subsidence</w:t>
            </w:r>
          </w:p>
        </w:tc>
      </w:tr>
      <w:tr w:rsidR="004A6C21" w:rsidRPr="00B606A9" w14:paraId="601AA3A8" w14:textId="77777777" w:rsidTr="00FE1F13">
        <w:trPr>
          <w:trHeight w:val="56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576F339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Sedimentation</w:t>
            </w:r>
          </w:p>
        </w:tc>
      </w:tr>
      <w:tr w:rsidR="004A6C21" w:rsidRPr="00B606A9" w14:paraId="5DE62ED9"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9055DA3"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Climate change</w:t>
            </w:r>
          </w:p>
        </w:tc>
      </w:tr>
      <w:tr w:rsidR="004A6C21" w:rsidRPr="00B606A9" w14:paraId="34D53EAC"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62A025C1"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Flood probability</w:t>
            </w:r>
          </w:p>
        </w:tc>
      </w:tr>
      <w:tr w:rsidR="004A6C21" w:rsidRPr="00B606A9" w14:paraId="5D2F7130" w14:textId="77777777" w:rsidTr="00FE1F13">
        <w:trPr>
          <w:trHeight w:val="376"/>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3D212FD"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Flood risk</w:t>
            </w:r>
          </w:p>
        </w:tc>
      </w:tr>
      <w:tr w:rsidR="004A6C21" w:rsidRPr="00B606A9" w14:paraId="6EB8FEE8"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0163341"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Cyclone probability/risk</w:t>
            </w:r>
          </w:p>
        </w:tc>
      </w:tr>
      <w:tr w:rsidR="004A6C21" w:rsidRPr="00B606A9" w14:paraId="136903B3"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4A17F042"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Water quality</w:t>
            </w:r>
          </w:p>
        </w:tc>
      </w:tr>
      <w:tr w:rsidR="004A6C21" w:rsidRPr="00B606A9" w14:paraId="570A5B0B"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3EBF96D6"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Security</w:t>
            </w:r>
          </w:p>
        </w:tc>
      </w:tr>
      <w:tr w:rsidR="004A6C21" w:rsidRPr="00B606A9" w14:paraId="7AC33512" w14:textId="77777777" w:rsidTr="00FE1F13">
        <w:trPr>
          <w:trHeight w:val="467"/>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4353A3E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Environment</w:t>
            </w:r>
          </w:p>
        </w:tc>
      </w:tr>
      <w:tr w:rsidR="004A6C21" w:rsidRPr="00B606A9" w14:paraId="4F8C3EE8" w14:textId="77777777" w:rsidTr="00FE1F13">
        <w:trPr>
          <w:trHeight w:val="7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DD7EC2D"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Socio-economic situation</w:t>
            </w:r>
          </w:p>
        </w:tc>
      </w:tr>
      <w:tr w:rsidR="004A6C21" w:rsidRPr="00B606A9" w14:paraId="4EDC9D9D" w14:textId="77777777" w:rsidTr="00FE1F13">
        <w:trPr>
          <w:trHeight w:val="542"/>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52562BD6"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FSR/lively hoods</w:t>
            </w:r>
          </w:p>
        </w:tc>
      </w:tr>
      <w:tr w:rsidR="004A6C21" w14:paraId="4B556D17"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09766F5" w14:textId="77777777" w:rsidR="004A6C21" w:rsidRDefault="004A6C21" w:rsidP="004A6C21">
            <w:pPr>
              <w:pStyle w:val="ListParagraph"/>
              <w:numPr>
                <w:ilvl w:val="0"/>
                <w:numId w:val="68"/>
              </w:numPr>
              <w:tabs>
                <w:tab w:val="clear" w:pos="851"/>
                <w:tab w:val="left" w:pos="1304"/>
              </w:tabs>
              <w:spacing w:line="240" w:lineRule="auto"/>
              <w:rPr>
                <w:rFonts w:cs="Arial"/>
                <w:b/>
                <w:bCs/>
                <w:color w:val="FFFF00"/>
                <w:sz w:val="18"/>
                <w:szCs w:val="22"/>
                <w:lang w:val="da-DK" w:eastAsia="en-US"/>
              </w:rPr>
            </w:pPr>
            <w:r>
              <w:rPr>
                <w:rFonts w:cs="Arial"/>
                <w:b/>
                <w:bCs/>
                <w:color w:val="FFFF00"/>
                <w:sz w:val="18"/>
                <w:szCs w:val="22"/>
                <w:lang w:val="da-DK" w:eastAsia="en-US"/>
              </w:rPr>
              <w:t>Opportunities</w:t>
            </w:r>
          </w:p>
        </w:tc>
      </w:tr>
      <w:tr w:rsidR="004A6C21" w:rsidRPr="00B606A9" w14:paraId="66D92087" w14:textId="77777777" w:rsidTr="00FE1F13">
        <w:trPr>
          <w:trHeight w:val="40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746EC0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lastRenderedPageBreak/>
              <w:t>Innovations</w:t>
            </w:r>
          </w:p>
        </w:tc>
      </w:tr>
      <w:tr w:rsidR="004A6C21" w:rsidRPr="00B606A9" w14:paraId="520A914D" w14:textId="77777777" w:rsidTr="00FE1F13">
        <w:trPr>
          <w:trHeight w:val="414"/>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32C1DB65"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Polder management</w:t>
            </w:r>
          </w:p>
        </w:tc>
      </w:tr>
      <w:tr w:rsidR="004A6C21" w:rsidRPr="00B606A9" w14:paraId="76C55C3C" w14:textId="77777777" w:rsidTr="00FE1F13">
        <w:trPr>
          <w:trHeight w:val="406"/>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A75081E"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Raising of polder level</w:t>
            </w:r>
          </w:p>
        </w:tc>
      </w:tr>
      <w:tr w:rsidR="004A6C21" w:rsidRPr="00B606A9" w14:paraId="4C7A77F5"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C705506"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Land reclamation</w:t>
            </w:r>
          </w:p>
        </w:tc>
      </w:tr>
      <w:tr w:rsidR="004A6C21" w:rsidRPr="00B606A9" w14:paraId="17FDFEB8" w14:textId="77777777" w:rsidTr="00FE1F13">
        <w:trPr>
          <w:trHeight w:val="38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1158D55D"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Urban development potential</w:t>
            </w:r>
          </w:p>
        </w:tc>
      </w:tr>
      <w:tr w:rsidR="004A6C21" w:rsidRPr="00B606A9" w14:paraId="520DC092" w14:textId="77777777" w:rsidTr="00DE4A0A">
        <w:trPr>
          <w:trHeight w:val="39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6219996"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Co-financing</w:t>
            </w:r>
          </w:p>
        </w:tc>
      </w:tr>
      <w:tr w:rsidR="004A6C21" w14:paraId="71CE7D17"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4A179E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00"/>
                <w:sz w:val="18"/>
                <w:szCs w:val="22"/>
                <w:lang w:val="da-DK" w:eastAsia="en-US"/>
              </w:rPr>
              <w:t>Implementation</w:t>
            </w:r>
          </w:p>
        </w:tc>
      </w:tr>
      <w:tr w:rsidR="004A6C21" w:rsidRPr="00B606A9" w14:paraId="6DEA374D" w14:textId="77777777" w:rsidTr="00FE1F13">
        <w:trPr>
          <w:trHeight w:val="57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19A1C408"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 xml:space="preserve">Opinion of Stakeholder </w:t>
            </w:r>
          </w:p>
        </w:tc>
      </w:tr>
      <w:tr w:rsidR="004A6C21" w:rsidRPr="00B606A9" w14:paraId="5767479D" w14:textId="77777777" w:rsidTr="00DE4A0A">
        <w:trPr>
          <w:trHeight w:val="462"/>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4D58815A"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 xml:space="preserve">Rehabilitation Cost </w:t>
            </w:r>
            <w:r>
              <w:rPr>
                <w:rFonts w:cs="Arial"/>
                <w:b/>
                <w:bCs/>
                <w:color w:val="FFFFFF"/>
                <w:sz w:val="18"/>
                <w:szCs w:val="22"/>
                <w:lang w:val="da-DK" w:eastAsia="en-US"/>
              </w:rPr>
              <w:br/>
              <w:t>(Crore BDT)</w:t>
            </w:r>
          </w:p>
        </w:tc>
      </w:tr>
      <w:tr w:rsidR="004A6C21" w:rsidRPr="00B606A9" w14:paraId="38D60324" w14:textId="77777777" w:rsidTr="00DE4A0A">
        <w:trPr>
          <w:trHeight w:val="336"/>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30333DC9"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Economic feasibility</w:t>
            </w:r>
          </w:p>
        </w:tc>
      </w:tr>
      <w:tr w:rsidR="004A6C21" w:rsidRPr="00B606A9" w14:paraId="7F52F76F"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5433B9F"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Climate change component</w:t>
            </w:r>
          </w:p>
        </w:tc>
      </w:tr>
      <w:tr w:rsidR="004A6C21" w14:paraId="5AAC8A2B" w14:textId="77777777" w:rsidTr="00DE4A0A">
        <w:trPr>
          <w:trHeight w:val="381"/>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CEB51C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Compliance to BDP goals</w:t>
            </w:r>
          </w:p>
        </w:tc>
      </w:tr>
      <w:tr w:rsidR="004A6C21" w:rsidRPr="00B606A9" w14:paraId="58DC2B2F" w14:textId="77777777" w:rsidTr="00DE4A0A">
        <w:trPr>
          <w:trHeight w:val="444"/>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83D75C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Compliance to SDGs</w:t>
            </w:r>
          </w:p>
        </w:tc>
      </w:tr>
      <w:tr w:rsidR="004A6C21" w:rsidRPr="00B606A9" w14:paraId="4B3D5569" w14:textId="77777777" w:rsidTr="00FE1F13">
        <w:trPr>
          <w:trHeight w:val="37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11718664"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Resource efficiency</w:t>
            </w:r>
          </w:p>
        </w:tc>
      </w:tr>
      <w:tr w:rsidR="004A6C21" w:rsidRPr="00B606A9" w14:paraId="7B27F5DC"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B0287FF"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Flexible</w:t>
            </w:r>
          </w:p>
        </w:tc>
      </w:tr>
      <w:tr w:rsidR="004A6C21" w:rsidRPr="00B606A9" w14:paraId="488D8C8D" w14:textId="77777777" w:rsidTr="00FE1F13">
        <w:trPr>
          <w:trHeight w:val="38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470FE9EA"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Robust</w:t>
            </w:r>
          </w:p>
        </w:tc>
      </w:tr>
      <w:tr w:rsidR="004A6C21" w14:paraId="6BFA8010" w14:textId="77777777" w:rsidTr="00FE1F13">
        <w:trPr>
          <w:trHeight w:val="422"/>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7955CF31"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NBS vs Grey infra</w:t>
            </w:r>
          </w:p>
        </w:tc>
      </w:tr>
      <w:tr w:rsidR="004A6C21" w:rsidRPr="00B606A9" w14:paraId="6CC4E991" w14:textId="77777777" w:rsidTr="00FE1F13">
        <w:trPr>
          <w:trHeight w:val="415"/>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40FC9FF"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Transfer of problems</w:t>
            </w:r>
          </w:p>
        </w:tc>
      </w:tr>
      <w:tr w:rsidR="004A6C21" w:rsidRPr="00B606A9" w14:paraId="384517BC"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594146C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Resilience</w:t>
            </w:r>
          </w:p>
        </w:tc>
      </w:tr>
      <w:tr w:rsidR="004A6C21" w:rsidRPr="00B606A9" w14:paraId="68F1EF11"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4DAC6029"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O&amp;M</w:t>
            </w:r>
          </w:p>
        </w:tc>
      </w:tr>
      <w:tr w:rsidR="004A6C21" w14:paraId="0F6766A7" w14:textId="77777777" w:rsidTr="00FE1F13">
        <w:trPr>
          <w:trHeight w:val="359"/>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246D47C7"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Special Criterion</w:t>
            </w:r>
          </w:p>
        </w:tc>
      </w:tr>
      <w:tr w:rsidR="004A6C21" w:rsidRPr="00B606A9" w14:paraId="18E030A0" w14:textId="77777777" w:rsidTr="00FE1F13">
        <w:trPr>
          <w:trHeight w:val="300"/>
          <w:jc w:val="center"/>
        </w:trPr>
        <w:tc>
          <w:tcPr>
            <w:tcW w:w="3114" w:type="dxa"/>
            <w:tcBorders>
              <w:top w:val="nil"/>
              <w:left w:val="single" w:sz="4" w:space="0" w:color="auto"/>
              <w:bottom w:val="single" w:sz="4" w:space="0" w:color="auto"/>
              <w:right w:val="single" w:sz="4" w:space="0" w:color="auto"/>
            </w:tcBorders>
            <w:shd w:val="clear" w:color="auto" w:fill="4472C4"/>
            <w:noWrap/>
            <w:vAlign w:val="center"/>
            <w:hideMark/>
          </w:tcPr>
          <w:p w14:paraId="0CD9C17B" w14:textId="77777777" w:rsidR="004A6C21" w:rsidRDefault="004A6C21" w:rsidP="004A6C21">
            <w:pPr>
              <w:pStyle w:val="ListParagraph"/>
              <w:numPr>
                <w:ilvl w:val="0"/>
                <w:numId w:val="68"/>
              </w:numPr>
              <w:tabs>
                <w:tab w:val="clear" w:pos="851"/>
                <w:tab w:val="left" w:pos="1304"/>
              </w:tabs>
              <w:spacing w:line="240" w:lineRule="auto"/>
              <w:rPr>
                <w:rFonts w:cs="Arial"/>
                <w:b/>
                <w:bCs/>
                <w:color w:val="FFFFFF"/>
                <w:sz w:val="18"/>
                <w:szCs w:val="22"/>
                <w:lang w:val="da-DK" w:eastAsia="en-US"/>
              </w:rPr>
            </w:pPr>
            <w:r>
              <w:rPr>
                <w:rFonts w:cs="Arial"/>
                <w:b/>
                <w:bCs/>
                <w:color w:val="FFFFFF"/>
                <w:sz w:val="18"/>
                <w:szCs w:val="22"/>
                <w:lang w:val="da-DK" w:eastAsia="en-US"/>
              </w:rPr>
              <w:t>Remarks</w:t>
            </w:r>
          </w:p>
        </w:tc>
      </w:tr>
    </w:tbl>
    <w:p w14:paraId="6BB632A7" w14:textId="5F447A86" w:rsidR="004A6C21" w:rsidRDefault="0084368E" w:rsidP="0084368E">
      <w:pPr>
        <w:pStyle w:val="ListParagraph"/>
        <w:tabs>
          <w:tab w:val="clear" w:pos="851"/>
          <w:tab w:val="clear" w:pos="2835"/>
          <w:tab w:val="clear" w:pos="3119"/>
          <w:tab w:val="clear" w:pos="3827"/>
          <w:tab w:val="left" w:pos="7050"/>
        </w:tabs>
        <w:ind w:left="1440"/>
        <w:rPr>
          <w:lang w:val="en-US"/>
        </w:rPr>
      </w:pPr>
      <w:r>
        <w:rPr>
          <w:lang w:val="en-US"/>
        </w:rPr>
        <w:tab/>
      </w:r>
    </w:p>
    <w:p w14:paraId="611D404B" w14:textId="3A386060" w:rsidR="0084368E" w:rsidRDefault="0084368E" w:rsidP="00B866BB">
      <w:pPr>
        <w:pStyle w:val="Heading2"/>
        <w:rPr>
          <w:lang w:val="en-US"/>
        </w:rPr>
      </w:pPr>
      <w:bookmarkStart w:id="15590" w:name="_Toc50388781"/>
      <w:bookmarkEnd w:id="15590"/>
      <w:r>
        <w:t>Investment Plan for the Entire CEIP</w:t>
      </w:r>
      <w:bookmarkEnd w:id="15054"/>
    </w:p>
    <w:p w14:paraId="31621127" w14:textId="77777777" w:rsidR="0084368E" w:rsidRPr="0084368E" w:rsidRDefault="0084368E" w:rsidP="00B866BB">
      <w:pPr>
        <w:pStyle w:val="BodyText"/>
      </w:pPr>
      <w:r w:rsidRPr="0084368E">
        <w:t>The preparation of the investment plan which will require identification of potential financing sources and types, and prioritisation and phasing will require that the senior economists and planners in the team should enter into detailed consultations with the client and the possible donors.</w:t>
      </w:r>
    </w:p>
    <w:p w14:paraId="15A29DBF" w14:textId="77777777" w:rsidR="004A6C21" w:rsidRPr="00B866BB" w:rsidRDefault="004A6C21" w:rsidP="00B866BB">
      <w:pPr>
        <w:pStyle w:val="BodyText"/>
      </w:pPr>
    </w:p>
    <w:p w14:paraId="2F8FD7AA" w14:textId="654F6E9B" w:rsidR="00C617E4" w:rsidRDefault="004A6C21" w:rsidP="004A6C21">
      <w:pPr>
        <w:tabs>
          <w:tab w:val="clear" w:pos="851"/>
          <w:tab w:val="clear" w:pos="2835"/>
          <w:tab w:val="clear" w:pos="3119"/>
          <w:tab w:val="clear" w:pos="3827"/>
          <w:tab w:val="left" w:pos="6015"/>
        </w:tabs>
        <w:rPr>
          <w:lang w:val="it-IT"/>
        </w:rPr>
      </w:pPr>
      <w:r>
        <w:rPr>
          <w:lang w:val="it-IT"/>
        </w:rPr>
        <w:tab/>
      </w:r>
    </w:p>
    <w:p w14:paraId="335320ED" w14:textId="1722FE2A" w:rsidR="004A6C21" w:rsidRDefault="004A6C21" w:rsidP="004A6C21">
      <w:pPr>
        <w:tabs>
          <w:tab w:val="clear" w:pos="851"/>
          <w:tab w:val="clear" w:pos="2835"/>
          <w:tab w:val="clear" w:pos="3119"/>
          <w:tab w:val="clear" w:pos="3827"/>
          <w:tab w:val="left" w:pos="6015"/>
        </w:tabs>
        <w:rPr>
          <w:lang w:val="it-IT"/>
        </w:rPr>
      </w:pPr>
    </w:p>
    <w:p w14:paraId="347D5179" w14:textId="46AB5BFC" w:rsidR="004A6C21" w:rsidRDefault="004A6C21" w:rsidP="004A6C21">
      <w:pPr>
        <w:tabs>
          <w:tab w:val="clear" w:pos="851"/>
          <w:tab w:val="clear" w:pos="2835"/>
          <w:tab w:val="clear" w:pos="3119"/>
          <w:tab w:val="clear" w:pos="3827"/>
          <w:tab w:val="left" w:pos="6015"/>
        </w:tabs>
        <w:rPr>
          <w:lang w:val="it-IT"/>
        </w:rPr>
      </w:pPr>
    </w:p>
    <w:p w14:paraId="3A816265" w14:textId="77777777" w:rsidR="007476FA" w:rsidRDefault="007476FA">
      <w:pPr>
        <w:tabs>
          <w:tab w:val="clear" w:pos="851"/>
          <w:tab w:val="clear" w:pos="2835"/>
          <w:tab w:val="clear" w:pos="3119"/>
          <w:tab w:val="clear" w:pos="3827"/>
        </w:tabs>
        <w:spacing w:line="240" w:lineRule="auto"/>
        <w:rPr>
          <w:color w:val="005A8C"/>
          <w:sz w:val="32"/>
        </w:rPr>
      </w:pPr>
      <w:bookmarkStart w:id="15591" w:name="_Toc14866638"/>
      <w:bookmarkStart w:id="15592" w:name="_Toc33713671"/>
      <w:bookmarkStart w:id="15593" w:name="_Toc40617926"/>
      <w:bookmarkEnd w:id="15591"/>
      <w:bookmarkEnd w:id="15592"/>
      <w:bookmarkEnd w:id="15593"/>
      <w:r>
        <w:br w:type="page"/>
      </w:r>
    </w:p>
    <w:p w14:paraId="4DF4C07C" w14:textId="77777777" w:rsidR="00F40595" w:rsidRDefault="00F40595">
      <w:pPr>
        <w:tabs>
          <w:tab w:val="clear" w:pos="851"/>
          <w:tab w:val="clear" w:pos="2835"/>
          <w:tab w:val="clear" w:pos="3119"/>
          <w:tab w:val="clear" w:pos="3827"/>
        </w:tabs>
        <w:spacing w:line="240" w:lineRule="auto"/>
        <w:rPr>
          <w:color w:val="005A8C"/>
          <w:sz w:val="32"/>
        </w:rPr>
      </w:pPr>
      <w:r>
        <w:lastRenderedPageBreak/>
        <w:br w:type="page"/>
      </w:r>
    </w:p>
    <w:p w14:paraId="61F3B5BE" w14:textId="5B184AA7" w:rsidR="004A6C21" w:rsidRPr="004A6C21" w:rsidRDefault="004A6C21" w:rsidP="00B866BB">
      <w:pPr>
        <w:pStyle w:val="Heading1"/>
      </w:pPr>
      <w:bookmarkStart w:id="15594" w:name="_Toc50388782"/>
      <w:bookmarkEnd w:id="15594"/>
      <w:r w:rsidRPr="004A6C21">
        <w:lastRenderedPageBreak/>
        <w:t>DESIGN PARAMETERS, CONSTRUCTION MANAGEMENT &amp; MONITORING</w:t>
      </w:r>
      <w:bookmarkEnd w:id="15055"/>
      <w:bookmarkEnd w:id="15056"/>
      <w:bookmarkEnd w:id="15057"/>
      <w:bookmarkEnd w:id="15058"/>
      <w:r w:rsidRPr="004A6C21">
        <w:t xml:space="preserve"> </w:t>
      </w:r>
    </w:p>
    <w:p w14:paraId="5D9014E9" w14:textId="5BA40E2C" w:rsidR="004A6C21" w:rsidRDefault="004A6C21" w:rsidP="004A6C21">
      <w:pPr>
        <w:pStyle w:val="BodyText"/>
        <w:jc w:val="both"/>
        <w:rPr>
          <w:b/>
        </w:rPr>
      </w:pPr>
      <w:r w:rsidRPr="00DA0C8E">
        <w:rPr>
          <w:b/>
        </w:rPr>
        <w:t>The work on revisiting design parameters, construction management and monitoring has on request not progressed during Q2 of 2020.</w:t>
      </w:r>
    </w:p>
    <w:p w14:paraId="3FC0844D" w14:textId="77777777" w:rsidR="004A6C21" w:rsidRPr="00DA0C8E" w:rsidRDefault="004A6C21" w:rsidP="004A6C21">
      <w:pPr>
        <w:pStyle w:val="BodyText"/>
        <w:jc w:val="both"/>
        <w:rPr>
          <w:b/>
        </w:rPr>
      </w:pPr>
    </w:p>
    <w:p w14:paraId="36F4A1E6" w14:textId="77777777" w:rsidR="004A6C21" w:rsidRPr="00B866BB" w:rsidRDefault="004A6C21" w:rsidP="00B866BB">
      <w:pPr>
        <w:tabs>
          <w:tab w:val="clear" w:pos="851"/>
          <w:tab w:val="clear" w:pos="2835"/>
          <w:tab w:val="clear" w:pos="3119"/>
          <w:tab w:val="clear" w:pos="3827"/>
          <w:tab w:val="left" w:pos="6015"/>
        </w:tabs>
        <w:rPr>
          <w:lang w:val="it-IT"/>
        </w:rPr>
      </w:pPr>
    </w:p>
    <w:sectPr w:rsidR="004A6C21" w:rsidRPr="00B866BB" w:rsidSect="00B866BB">
      <w:endnotePr>
        <w:numFmt w:val="decimal"/>
      </w:endnotePr>
      <w:pgSz w:w="11906" w:h="16838"/>
      <w:pgMar w:top="1985" w:right="765" w:bottom="1134" w:left="1134" w:header="567" w:footer="39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358F7" w14:textId="77777777" w:rsidR="00057B9F" w:rsidRDefault="00057B9F">
      <w:pPr>
        <w:spacing w:line="20" w:lineRule="exact"/>
      </w:pPr>
    </w:p>
  </w:endnote>
  <w:endnote w:type="continuationSeparator" w:id="0">
    <w:p w14:paraId="74C5781F" w14:textId="77777777" w:rsidR="00057B9F" w:rsidRDefault="00057B9F">
      <w:r>
        <w:t xml:space="preserve"> </w:t>
      </w:r>
    </w:p>
  </w:endnote>
  <w:endnote w:type="continuationNotice" w:id="1">
    <w:p w14:paraId="0E9A9C23" w14:textId="77777777" w:rsidR="00057B9F" w:rsidRDefault="00057B9F">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amp;quot">
    <w:altName w:val="Cambria"/>
    <w:panose1 w:val="00000000000000000000"/>
    <w:charset w:val="00"/>
    <w:family w:val="roman"/>
    <w:notTrueType/>
    <w:pitch w:val="default"/>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7809464"/>
      <w:docPartObj>
        <w:docPartGallery w:val="Page Numbers (Bottom of Page)"/>
        <w:docPartUnique/>
      </w:docPartObj>
    </w:sdtPr>
    <w:sdtEndPr>
      <w:rPr>
        <w:noProof/>
      </w:rPr>
    </w:sdtEndPr>
    <w:sdtContent>
      <w:p w14:paraId="423D12C3" w14:textId="77777777" w:rsidR="008B388A" w:rsidRDefault="008B388A" w:rsidP="00B866BB">
        <w:pPr>
          <w:pStyle w:val="Footer"/>
        </w:pPr>
        <w:r>
          <w:fldChar w:fldCharType="begin"/>
        </w:r>
        <w:r>
          <w:instrText xml:space="preserve"> PAGE   \* MERGEFORMAT </w:instrText>
        </w:r>
        <w:r>
          <w:fldChar w:fldCharType="separate"/>
        </w:r>
        <w:r>
          <w:t>31</w:t>
        </w:r>
        <w:r>
          <w:rPr>
            <w:noProof/>
          </w:rPr>
          <w:fldChar w:fldCharType="end"/>
        </w:r>
      </w:p>
    </w:sdtContent>
  </w:sdt>
  <w:p w14:paraId="604CECB5" w14:textId="7031C78F" w:rsidR="008B388A" w:rsidRPr="008D50C4" w:rsidRDefault="008B388A" w:rsidP="008D50C4">
    <w:pPr>
      <w:pStyle w:val="Footer"/>
      <w:tabs>
        <w:tab w:val="clear" w:pos="4153"/>
        <w:tab w:val="clear" w:pos="8306"/>
        <w:tab w:val="right" w:pos="9639"/>
      </w:tabs>
      <w:ind w:firstLine="284"/>
      <w:rPr>
        <w:color w:val="51626F"/>
      </w:rPr>
    </w:pPr>
    <w:r w:rsidRPr="008D50C4">
      <w:rPr>
        <w:color w:val="51626F"/>
      </w:rPr>
      <w:tab/>
    </w:r>
    <w:r>
      <w:rPr>
        <w:color w:val="51626F"/>
        <w:sz w:val="12"/>
        <w:szCs w:val="12"/>
        <w:lang w:val="en-US"/>
      </w:rPr>
      <w:fldChar w:fldCharType="begin"/>
    </w:r>
    <w:r>
      <w:rPr>
        <w:color w:val="51626F"/>
        <w:sz w:val="12"/>
        <w:szCs w:val="12"/>
        <w:lang w:val="en-US"/>
      </w:rPr>
      <w:instrText xml:space="preserve"> FILENAME  \* Lower  \* MERGEFORMAT </w:instrText>
    </w:r>
    <w:r>
      <w:rPr>
        <w:color w:val="51626F"/>
        <w:sz w:val="12"/>
        <w:szCs w:val="12"/>
        <w:lang w:val="en-US"/>
      </w:rPr>
      <w:fldChar w:fldCharType="separate"/>
    </w:r>
    <w:r w:rsidR="00B866BB">
      <w:rPr>
        <w:noProof/>
        <w:color w:val="51626F"/>
        <w:sz w:val="12"/>
        <w:szCs w:val="12"/>
        <w:lang w:val="en-US"/>
      </w:rPr>
      <w:t>ltrma_quarterly progress report no 7</w:t>
    </w:r>
    <w:r>
      <w:rPr>
        <w:color w:val="51626F"/>
        <w:sz w:val="12"/>
        <w:szCs w:val="12"/>
        <w:lang w:val="en-US"/>
      </w:rPr>
      <w:fldChar w:fldCharType="end"/>
    </w:r>
    <w:r>
      <w:rPr>
        <w:color w:val="51626F"/>
        <w:sz w:val="12"/>
        <w:szCs w:val="12"/>
        <w:lang w:val="en-US"/>
      </w:rPr>
      <w:t xml:space="preserve"> </w:t>
    </w:r>
    <w:r w:rsidRPr="008D50C4">
      <w:rPr>
        <w:color w:val="51626F"/>
        <w:sz w:val="12"/>
        <w:szCs w:val="12"/>
      </w:rPr>
      <w:t>/</w:t>
    </w:r>
    <w:r>
      <w:rPr>
        <w:color w:val="51626F"/>
        <w:sz w:val="12"/>
        <w:szCs w:val="12"/>
      </w:rPr>
      <w:t xml:space="preserve"> Initials </w:t>
    </w:r>
    <w:r w:rsidRPr="008D50C4">
      <w:rPr>
        <w:color w:val="51626F"/>
        <w:sz w:val="12"/>
        <w:szCs w:val="12"/>
      </w:rPr>
      <w:t>/</w:t>
    </w:r>
    <w:r>
      <w:rPr>
        <w:color w:val="51626F"/>
        <w:sz w:val="12"/>
        <w:szCs w:val="12"/>
      </w:rPr>
      <w:t xml:space="preserve"> </w:t>
    </w:r>
    <w:r w:rsidRPr="00DE3744">
      <w:rPr>
        <w:color w:val="51626F"/>
        <w:sz w:val="12"/>
      </w:rPr>
      <w:t>yyyy-mm-dd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06" w:type="dxa"/>
      <w:tblLayout w:type="fixed"/>
      <w:tblLook w:val="0000" w:firstRow="0" w:lastRow="0" w:firstColumn="0" w:lastColumn="0" w:noHBand="0" w:noVBand="0"/>
    </w:tblPr>
    <w:tblGrid>
      <w:gridCol w:w="3794"/>
      <w:gridCol w:w="5812"/>
    </w:tblGrid>
    <w:tr w:rsidR="008B388A" w:rsidRPr="005F7030" w14:paraId="5DF40812" w14:textId="77777777" w:rsidTr="00604322">
      <w:tc>
        <w:tcPr>
          <w:tcW w:w="3794" w:type="dxa"/>
          <w:vAlign w:val="bottom"/>
        </w:tcPr>
        <w:p w14:paraId="54967BE6" w14:textId="3D44F218" w:rsidR="008B388A" w:rsidRDefault="008B388A" w:rsidP="00604322"/>
      </w:tc>
      <w:tc>
        <w:tcPr>
          <w:tcW w:w="5812" w:type="dxa"/>
          <w:vAlign w:val="bottom"/>
        </w:tcPr>
        <w:p w14:paraId="7E74B295" w14:textId="22E072AB" w:rsidR="008B388A" w:rsidRPr="00441EF2" w:rsidRDefault="008B388A" w:rsidP="00604322">
          <w:pPr>
            <w:pStyle w:val="Footer"/>
            <w:spacing w:before="120"/>
            <w:jc w:val="right"/>
            <w:rPr>
              <w:rFonts w:cs="Arial"/>
              <w:color w:val="005A8C" w:themeColor="accent6"/>
            </w:rPr>
          </w:pPr>
        </w:p>
      </w:tc>
    </w:tr>
  </w:tbl>
  <w:p w14:paraId="629975E1" w14:textId="120847E3" w:rsidR="008B388A" w:rsidRPr="00604322" w:rsidRDefault="008B388A" w:rsidP="006043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8DCF8" w14:textId="77777777" w:rsidR="008B388A" w:rsidRPr="0068739E" w:rsidRDefault="008B388A" w:rsidP="00FE1F13">
    <w:pPr>
      <w:pStyle w:val="Footer"/>
      <w:tabs>
        <w:tab w:val="clear" w:pos="4153"/>
        <w:tab w:val="clear" w:pos="8306"/>
        <w:tab w:val="left" w:pos="9525"/>
        <w:tab w:val="right" w:pos="9639"/>
      </w:tabs>
      <w:rPr>
        <w:color w:val="51626F"/>
      </w:rPr>
    </w:pPr>
    <w:r w:rsidRPr="0068739E">
      <w:rPr>
        <w:color w:val="51626F"/>
      </w:rPr>
      <w:fldChar w:fldCharType="begin"/>
    </w:r>
    <w:r w:rsidRPr="0068739E">
      <w:rPr>
        <w:color w:val="51626F"/>
      </w:rPr>
      <w:instrText xml:space="preserve"> PAGE </w:instrText>
    </w:r>
    <w:r w:rsidRPr="0068739E">
      <w:rPr>
        <w:color w:val="51626F"/>
      </w:rPr>
      <w:fldChar w:fldCharType="separate"/>
    </w:r>
    <w:r>
      <w:rPr>
        <w:noProof/>
        <w:color w:val="51626F"/>
      </w:rPr>
      <w:t>15</w:t>
    </w:r>
    <w:r w:rsidRPr="0068739E">
      <w:rPr>
        <w:noProof/>
        <w:color w:val="51626F"/>
      </w:rPr>
      <w:fldChar w:fldCharType="end"/>
    </w:r>
  </w:p>
  <w:p w14:paraId="00020478" w14:textId="77777777" w:rsidR="008B388A" w:rsidRPr="0068739E" w:rsidRDefault="008B388A" w:rsidP="00FE1F13">
    <w:pPr>
      <w:pStyle w:val="Footer"/>
      <w:tabs>
        <w:tab w:val="clear" w:pos="4153"/>
        <w:tab w:val="clear" w:pos="8306"/>
        <w:tab w:val="left" w:pos="9525"/>
        <w:tab w:val="right" w:pos="9639"/>
      </w:tabs>
      <w:rPr>
        <w:color w:val="51626F"/>
      </w:rPr>
    </w:pPr>
  </w:p>
  <w:p w14:paraId="6872120F" w14:textId="77777777" w:rsidR="008B388A" w:rsidRDefault="008B388A" w:rsidP="00FE1F1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AAF4C7" w14:textId="77777777" w:rsidR="00057B9F" w:rsidRDefault="00057B9F">
      <w:r>
        <w:separator/>
      </w:r>
    </w:p>
  </w:footnote>
  <w:footnote w:type="continuationSeparator" w:id="0">
    <w:p w14:paraId="445D41A3" w14:textId="77777777" w:rsidR="00057B9F" w:rsidRDefault="00057B9F">
      <w:r>
        <w:continuationSeparator/>
      </w:r>
    </w:p>
  </w:footnote>
  <w:footnote w:type="continuationNotice" w:id="1">
    <w:p w14:paraId="06390023" w14:textId="77777777" w:rsidR="00057B9F" w:rsidRDefault="00057B9F">
      <w:pPr>
        <w:spacing w:line="240" w:lineRule="auto"/>
      </w:pPr>
    </w:p>
  </w:footnote>
  <w:footnote w:id="2">
    <w:p w14:paraId="3EA131C7" w14:textId="77777777" w:rsidR="008B388A" w:rsidRPr="00DA0C8E" w:rsidRDefault="008B388A" w:rsidP="001007D6">
      <w:pPr>
        <w:pStyle w:val="FootnoteText"/>
        <w:rPr>
          <w:lang w:val="en-US"/>
        </w:rPr>
      </w:pPr>
      <w:r>
        <w:rPr>
          <w:rStyle w:val="FootnoteReference"/>
        </w:rPr>
        <w:footnoteRef/>
      </w:r>
      <w:r>
        <w:t xml:space="preserve"> </w:t>
      </w:r>
      <w:r>
        <w:rPr>
          <w:lang w:val="en-US"/>
        </w:rPr>
        <w:t>Designated as Chittagong in Table 4.3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11E67" w14:textId="77777777" w:rsidR="008B388A" w:rsidRPr="00293B84" w:rsidRDefault="008B388A" w:rsidP="008D01BE">
    <w:pPr>
      <w:pStyle w:val="Header"/>
      <w:spacing w:before="200"/>
      <w:rPr>
        <w:rFonts w:cs="Arial"/>
        <w:lang w:val="da-DK"/>
      </w:rPr>
    </w:pPr>
    <w:r>
      <w:rPr>
        <w:noProof/>
        <w:lang w:eastAsia="en-GB"/>
      </w:rPr>
      <w:drawing>
        <wp:anchor distT="0" distB="0" distL="114300" distR="114300" simplePos="0" relativeHeight="251646976" behindDoc="0" locked="0" layoutInCell="1" allowOverlap="1" wp14:anchorId="63B59760" wp14:editId="487D1FF5">
          <wp:simplePos x="0" y="0"/>
          <wp:positionH relativeFrom="column">
            <wp:posOffset>-2540</wp:posOffset>
          </wp:positionH>
          <wp:positionV relativeFrom="paragraph">
            <wp:posOffset>-14605</wp:posOffset>
          </wp:positionV>
          <wp:extent cx="630000" cy="36997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I_Logo_Pos_RGB-legacy10.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0000" cy="369973"/>
                  </a:xfrm>
                  <a:prstGeom prst="rect">
                    <a:avLst/>
                  </a:prstGeom>
                </pic:spPr>
              </pic:pic>
            </a:graphicData>
          </a:graphic>
          <wp14:sizeRelH relativeFrom="page">
            <wp14:pctWidth>0</wp14:pctWidth>
          </wp14:sizeRelH>
          <wp14:sizeRelV relativeFrom="page">
            <wp14:pctHeight>0</wp14:pctHeight>
          </wp14:sizeRelV>
        </wp:anchor>
      </w:drawing>
    </w:r>
    <w:r>
      <w:rPr>
        <w:rFonts w:cs="Arial"/>
        <w:lang w:val="da-DK"/>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AA04C" w14:textId="77777777" w:rsidR="008B388A" w:rsidRPr="00E92AB0" w:rsidRDefault="008B388A" w:rsidP="009C23D3">
    <w:pPr>
      <w:pStyle w:val="Header"/>
      <w:ind w:right="28"/>
    </w:pPr>
    <w:r>
      <w:rPr>
        <w:noProof/>
        <w:lang w:eastAsia="en-GB"/>
      </w:rPr>
      <w:drawing>
        <wp:anchor distT="0" distB="0" distL="114300" distR="114300" simplePos="0" relativeHeight="251655168" behindDoc="0" locked="0" layoutInCell="1" allowOverlap="1" wp14:anchorId="033FCAEE" wp14:editId="20B2B6F4">
          <wp:simplePos x="0" y="0"/>
          <wp:positionH relativeFrom="column">
            <wp:posOffset>5204460</wp:posOffset>
          </wp:positionH>
          <wp:positionV relativeFrom="paragraph">
            <wp:posOffset>30480</wp:posOffset>
          </wp:positionV>
          <wp:extent cx="540923" cy="317459"/>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I_Logo_Pos_RGB-legacy10.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4300" cy="319441"/>
                  </a:xfrm>
                  <a:prstGeom prst="rect">
                    <a:avLst/>
                  </a:prstGeom>
                </pic:spPr>
              </pic:pic>
            </a:graphicData>
          </a:graphic>
          <wp14:sizeRelH relativeFrom="margin">
            <wp14:pctWidth>0</wp14:pctWidth>
          </wp14:sizeRelH>
          <wp14:sizeRelV relativeFrom="margin">
            <wp14:pctHeight>0</wp14:pctHeight>
          </wp14:sizeRelV>
        </wp:anchor>
      </w:drawing>
    </w:r>
    <w:r>
      <w:tab/>
    </w:r>
  </w:p>
  <w:p w14:paraId="72346F94" w14:textId="77777777" w:rsidR="008B388A" w:rsidRPr="009C23D3" w:rsidRDefault="008B388A" w:rsidP="009C23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E4E0A"/>
    <w:multiLevelType w:val="hybridMultilevel"/>
    <w:tmpl w:val="CD4EE7CA"/>
    <w:lvl w:ilvl="0" w:tplc="60DA28E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3B13F8B"/>
    <w:multiLevelType w:val="multilevel"/>
    <w:tmpl w:val="EBB89876"/>
    <w:lvl w:ilvl="0">
      <w:start w:val="1"/>
      <w:numFmt w:val="decimal"/>
      <w:lvlText w:val="%1."/>
      <w:lvlJc w:val="left"/>
      <w:pPr>
        <w:ind w:left="1275" w:hanging="425"/>
      </w:pPr>
      <w:rPr>
        <w:rFonts w:ascii="Arial" w:hAnsi="Arial"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1" w:firstLine="1701"/>
      </w:pPr>
      <w:rPr>
        <w:rFonts w:hint="default"/>
      </w:rPr>
    </w:lvl>
    <w:lvl w:ilvl="2">
      <w:start w:val="1"/>
      <w:numFmt w:val="lowerLetter"/>
      <w:lvlText w:val="%3."/>
      <w:lvlJc w:val="left"/>
      <w:pPr>
        <w:ind w:left="1876" w:hanging="180"/>
      </w:pPr>
      <w:rPr>
        <w:rFonts w:hint="default"/>
      </w:rPr>
    </w:lvl>
    <w:lvl w:ilvl="3">
      <w:start w:val="1"/>
      <w:numFmt w:val="decimal"/>
      <w:lvlText w:val="%4."/>
      <w:lvlJc w:val="left"/>
      <w:pPr>
        <w:ind w:left="2596" w:hanging="360"/>
      </w:pPr>
      <w:rPr>
        <w:rFonts w:hint="default"/>
      </w:rPr>
    </w:lvl>
    <w:lvl w:ilvl="4">
      <w:start w:val="1"/>
      <w:numFmt w:val="lowerLetter"/>
      <w:lvlText w:val="%5."/>
      <w:lvlJc w:val="left"/>
      <w:pPr>
        <w:ind w:left="3316" w:hanging="360"/>
      </w:pPr>
      <w:rPr>
        <w:rFonts w:hint="default"/>
      </w:rPr>
    </w:lvl>
    <w:lvl w:ilvl="5">
      <w:start w:val="1"/>
      <w:numFmt w:val="lowerRoman"/>
      <w:lvlText w:val="%6."/>
      <w:lvlJc w:val="right"/>
      <w:pPr>
        <w:ind w:left="4036" w:hanging="180"/>
      </w:pPr>
      <w:rPr>
        <w:rFonts w:hint="default"/>
      </w:rPr>
    </w:lvl>
    <w:lvl w:ilvl="6">
      <w:start w:val="1"/>
      <w:numFmt w:val="decimal"/>
      <w:lvlText w:val="%7."/>
      <w:lvlJc w:val="left"/>
      <w:pPr>
        <w:ind w:left="4756" w:hanging="360"/>
      </w:pPr>
      <w:rPr>
        <w:rFonts w:hint="default"/>
      </w:rPr>
    </w:lvl>
    <w:lvl w:ilvl="7">
      <w:start w:val="1"/>
      <w:numFmt w:val="lowerLetter"/>
      <w:lvlText w:val="%8."/>
      <w:lvlJc w:val="left"/>
      <w:pPr>
        <w:ind w:left="5476" w:hanging="360"/>
      </w:pPr>
      <w:rPr>
        <w:rFonts w:hint="default"/>
      </w:rPr>
    </w:lvl>
    <w:lvl w:ilvl="8">
      <w:start w:val="1"/>
      <w:numFmt w:val="lowerRoman"/>
      <w:lvlText w:val="%9."/>
      <w:lvlJc w:val="right"/>
      <w:pPr>
        <w:ind w:left="6196" w:hanging="180"/>
      </w:pPr>
      <w:rPr>
        <w:rFonts w:hint="default"/>
      </w:rPr>
    </w:lvl>
  </w:abstractNum>
  <w:abstractNum w:abstractNumId="2" w15:restartNumberingAfterBreak="0">
    <w:nsid w:val="0AF63A88"/>
    <w:multiLevelType w:val="multilevel"/>
    <w:tmpl w:val="6054EB0A"/>
    <w:lvl w:ilvl="0">
      <w:start w:val="1"/>
      <w:numFmt w:val="lowerLetter"/>
      <w:lvlText w:val="%1)"/>
      <w:lvlJc w:val="left"/>
      <w:pPr>
        <w:ind w:left="1559" w:hanging="425"/>
      </w:pPr>
      <w:rPr>
        <w:rFonts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425" w:firstLine="1701"/>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DB16FCD"/>
    <w:multiLevelType w:val="multilevel"/>
    <w:tmpl w:val="EBB89876"/>
    <w:lvl w:ilvl="0">
      <w:start w:val="1"/>
      <w:numFmt w:val="decimal"/>
      <w:lvlText w:val="%1."/>
      <w:lvlJc w:val="left"/>
      <w:pPr>
        <w:ind w:left="1275" w:hanging="425"/>
      </w:pPr>
      <w:rPr>
        <w:rFonts w:ascii="Arial" w:hAnsi="Arial"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1" w:firstLine="1701"/>
      </w:pPr>
      <w:rPr>
        <w:rFonts w:hint="default"/>
      </w:rPr>
    </w:lvl>
    <w:lvl w:ilvl="2">
      <w:start w:val="1"/>
      <w:numFmt w:val="lowerLetter"/>
      <w:lvlText w:val="%3."/>
      <w:lvlJc w:val="left"/>
      <w:pPr>
        <w:ind w:left="1876" w:hanging="180"/>
      </w:pPr>
      <w:rPr>
        <w:rFonts w:hint="default"/>
      </w:rPr>
    </w:lvl>
    <w:lvl w:ilvl="3">
      <w:start w:val="1"/>
      <w:numFmt w:val="decimal"/>
      <w:lvlText w:val="%4."/>
      <w:lvlJc w:val="left"/>
      <w:pPr>
        <w:ind w:left="2596" w:hanging="360"/>
      </w:pPr>
      <w:rPr>
        <w:rFonts w:hint="default"/>
      </w:rPr>
    </w:lvl>
    <w:lvl w:ilvl="4">
      <w:start w:val="1"/>
      <w:numFmt w:val="lowerLetter"/>
      <w:lvlText w:val="%5."/>
      <w:lvlJc w:val="left"/>
      <w:pPr>
        <w:ind w:left="3316" w:hanging="360"/>
      </w:pPr>
      <w:rPr>
        <w:rFonts w:hint="default"/>
      </w:rPr>
    </w:lvl>
    <w:lvl w:ilvl="5">
      <w:start w:val="1"/>
      <w:numFmt w:val="lowerRoman"/>
      <w:lvlText w:val="%6."/>
      <w:lvlJc w:val="right"/>
      <w:pPr>
        <w:ind w:left="4036" w:hanging="180"/>
      </w:pPr>
      <w:rPr>
        <w:rFonts w:hint="default"/>
      </w:rPr>
    </w:lvl>
    <w:lvl w:ilvl="6">
      <w:start w:val="1"/>
      <w:numFmt w:val="decimal"/>
      <w:lvlText w:val="%7."/>
      <w:lvlJc w:val="left"/>
      <w:pPr>
        <w:ind w:left="4756" w:hanging="360"/>
      </w:pPr>
      <w:rPr>
        <w:rFonts w:hint="default"/>
      </w:rPr>
    </w:lvl>
    <w:lvl w:ilvl="7">
      <w:start w:val="1"/>
      <w:numFmt w:val="lowerLetter"/>
      <w:lvlText w:val="%8."/>
      <w:lvlJc w:val="left"/>
      <w:pPr>
        <w:ind w:left="5476" w:hanging="360"/>
      </w:pPr>
      <w:rPr>
        <w:rFonts w:hint="default"/>
      </w:rPr>
    </w:lvl>
    <w:lvl w:ilvl="8">
      <w:start w:val="1"/>
      <w:numFmt w:val="lowerRoman"/>
      <w:lvlText w:val="%9."/>
      <w:lvlJc w:val="right"/>
      <w:pPr>
        <w:ind w:left="6196" w:hanging="180"/>
      </w:pPr>
      <w:rPr>
        <w:rFonts w:hint="default"/>
      </w:rPr>
    </w:lvl>
  </w:abstractNum>
  <w:abstractNum w:abstractNumId="4" w15:restartNumberingAfterBreak="0">
    <w:nsid w:val="0E1F6C96"/>
    <w:multiLevelType w:val="multilevel"/>
    <w:tmpl w:val="4E5687E4"/>
    <w:lvl w:ilvl="0">
      <w:start w:val="1"/>
      <w:numFmt w:val="decimal"/>
      <w:pStyle w:val="AppHeadingA1"/>
      <w:lvlText w:val="A.%1"/>
      <w:lvlJc w:val="left"/>
      <w:pPr>
        <w:ind w:left="432" w:hanging="432"/>
      </w:pPr>
      <w:rPr>
        <w:rFonts w:hint="default"/>
      </w:rPr>
    </w:lvl>
    <w:lvl w:ilvl="1">
      <w:start w:val="1"/>
      <w:numFmt w:val="decimal"/>
      <w:lvlText w:val="A.%1.%2"/>
      <w:lvlJc w:val="left"/>
      <w:pPr>
        <w:ind w:left="576" w:hanging="576"/>
      </w:pPr>
      <w:rPr>
        <w:rFonts w:hint="default"/>
      </w:rPr>
    </w:lvl>
    <w:lvl w:ilvl="2">
      <w:start w:val="1"/>
      <w:numFmt w:val="decimal"/>
      <w:lvlText w:val="A.%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F916532"/>
    <w:multiLevelType w:val="hybridMultilevel"/>
    <w:tmpl w:val="4210E2D0"/>
    <w:lvl w:ilvl="0" w:tplc="14E60614">
      <w:start w:val="1"/>
      <w:numFmt w:val="bullet"/>
      <w:pStyle w:val="Bullet"/>
      <w:lvlText w:val="•"/>
      <w:lvlJc w:val="left"/>
      <w:pPr>
        <w:ind w:left="2275" w:hanging="360"/>
      </w:pPr>
      <w:rPr>
        <w:rFonts w:ascii="Arial" w:hAnsi="Arial" w:cs="Times New Roman" w:hint="default"/>
        <w:b w:val="0"/>
        <w:i w:val="0"/>
        <w:color w:val="0098DB"/>
        <w:sz w:val="20"/>
      </w:rPr>
    </w:lvl>
    <w:lvl w:ilvl="1" w:tplc="08090003">
      <w:start w:val="1"/>
      <w:numFmt w:val="bullet"/>
      <w:lvlText w:val="o"/>
      <w:lvlJc w:val="left"/>
      <w:pPr>
        <w:ind w:left="2995" w:hanging="360"/>
      </w:pPr>
      <w:rPr>
        <w:rFonts w:ascii="Courier New" w:hAnsi="Courier New" w:cs="Courier New" w:hint="default"/>
      </w:rPr>
    </w:lvl>
    <w:lvl w:ilvl="2" w:tplc="08090005">
      <w:start w:val="1"/>
      <w:numFmt w:val="bullet"/>
      <w:lvlText w:val=""/>
      <w:lvlJc w:val="left"/>
      <w:pPr>
        <w:ind w:left="3715" w:hanging="360"/>
      </w:pPr>
      <w:rPr>
        <w:rFonts w:ascii="Wingdings" w:hAnsi="Wingdings" w:hint="default"/>
      </w:rPr>
    </w:lvl>
    <w:lvl w:ilvl="3" w:tplc="08090001" w:tentative="1">
      <w:start w:val="1"/>
      <w:numFmt w:val="bullet"/>
      <w:lvlText w:val=""/>
      <w:lvlJc w:val="left"/>
      <w:pPr>
        <w:ind w:left="4435" w:hanging="360"/>
      </w:pPr>
      <w:rPr>
        <w:rFonts w:ascii="Symbol" w:hAnsi="Symbol" w:hint="default"/>
      </w:rPr>
    </w:lvl>
    <w:lvl w:ilvl="4" w:tplc="08090003" w:tentative="1">
      <w:start w:val="1"/>
      <w:numFmt w:val="bullet"/>
      <w:lvlText w:val="o"/>
      <w:lvlJc w:val="left"/>
      <w:pPr>
        <w:ind w:left="5155" w:hanging="360"/>
      </w:pPr>
      <w:rPr>
        <w:rFonts w:ascii="Courier New" w:hAnsi="Courier New" w:cs="Courier New" w:hint="default"/>
      </w:rPr>
    </w:lvl>
    <w:lvl w:ilvl="5" w:tplc="08090005" w:tentative="1">
      <w:start w:val="1"/>
      <w:numFmt w:val="bullet"/>
      <w:lvlText w:val=""/>
      <w:lvlJc w:val="left"/>
      <w:pPr>
        <w:ind w:left="5875" w:hanging="360"/>
      </w:pPr>
      <w:rPr>
        <w:rFonts w:ascii="Wingdings" w:hAnsi="Wingdings" w:hint="default"/>
      </w:rPr>
    </w:lvl>
    <w:lvl w:ilvl="6" w:tplc="08090001" w:tentative="1">
      <w:start w:val="1"/>
      <w:numFmt w:val="bullet"/>
      <w:lvlText w:val=""/>
      <w:lvlJc w:val="left"/>
      <w:pPr>
        <w:ind w:left="6595" w:hanging="360"/>
      </w:pPr>
      <w:rPr>
        <w:rFonts w:ascii="Symbol" w:hAnsi="Symbol" w:hint="default"/>
      </w:rPr>
    </w:lvl>
    <w:lvl w:ilvl="7" w:tplc="08090003" w:tentative="1">
      <w:start w:val="1"/>
      <w:numFmt w:val="bullet"/>
      <w:lvlText w:val="o"/>
      <w:lvlJc w:val="left"/>
      <w:pPr>
        <w:ind w:left="7315" w:hanging="360"/>
      </w:pPr>
      <w:rPr>
        <w:rFonts w:ascii="Courier New" w:hAnsi="Courier New" w:cs="Courier New" w:hint="default"/>
      </w:rPr>
    </w:lvl>
    <w:lvl w:ilvl="8" w:tplc="08090005" w:tentative="1">
      <w:start w:val="1"/>
      <w:numFmt w:val="bullet"/>
      <w:lvlText w:val=""/>
      <w:lvlJc w:val="left"/>
      <w:pPr>
        <w:ind w:left="8035" w:hanging="360"/>
      </w:pPr>
      <w:rPr>
        <w:rFonts w:ascii="Wingdings" w:hAnsi="Wingdings" w:hint="default"/>
      </w:rPr>
    </w:lvl>
  </w:abstractNum>
  <w:abstractNum w:abstractNumId="6" w15:restartNumberingAfterBreak="0">
    <w:nsid w:val="129A5F33"/>
    <w:multiLevelType w:val="multilevel"/>
    <w:tmpl w:val="8670EEE2"/>
    <w:lvl w:ilvl="0">
      <w:start w:val="5"/>
      <w:numFmt w:val="decimal"/>
      <w:lvlText w:val="%1"/>
      <w:lvlJc w:val="left"/>
      <w:pPr>
        <w:ind w:left="720" w:hanging="720"/>
      </w:pPr>
      <w:rPr>
        <w:rFonts w:hint="default"/>
      </w:rPr>
    </w:lvl>
    <w:lvl w:ilvl="1">
      <w:start w:val="4"/>
      <w:numFmt w:val="decimal"/>
      <w:lvlText w:val="%1.%2"/>
      <w:lvlJc w:val="left"/>
      <w:pPr>
        <w:ind w:left="1219" w:hanging="720"/>
      </w:pPr>
      <w:rPr>
        <w:rFonts w:hint="default"/>
      </w:rPr>
    </w:lvl>
    <w:lvl w:ilvl="2">
      <w:start w:val="4"/>
      <w:numFmt w:val="decimal"/>
      <w:lvlText w:val="%1.%2.%3"/>
      <w:lvlJc w:val="left"/>
      <w:pPr>
        <w:ind w:left="1718" w:hanging="720"/>
      </w:pPr>
      <w:rPr>
        <w:rFonts w:hint="default"/>
      </w:rPr>
    </w:lvl>
    <w:lvl w:ilvl="3">
      <w:start w:val="1"/>
      <w:numFmt w:val="decimal"/>
      <w:lvlText w:val="%1.%2.%3.%4"/>
      <w:lvlJc w:val="left"/>
      <w:pPr>
        <w:ind w:left="2577" w:hanging="1080"/>
      </w:pPr>
      <w:rPr>
        <w:rFonts w:hint="default"/>
      </w:rPr>
    </w:lvl>
    <w:lvl w:ilvl="4">
      <w:start w:val="1"/>
      <w:numFmt w:val="decimal"/>
      <w:lvlText w:val="%1.%2.%3.%4.%5"/>
      <w:lvlJc w:val="left"/>
      <w:pPr>
        <w:ind w:left="3436" w:hanging="1440"/>
      </w:pPr>
      <w:rPr>
        <w:rFonts w:hint="default"/>
      </w:rPr>
    </w:lvl>
    <w:lvl w:ilvl="5">
      <w:start w:val="1"/>
      <w:numFmt w:val="decimal"/>
      <w:lvlText w:val="%1.%2.%3.%4.%5.%6"/>
      <w:lvlJc w:val="left"/>
      <w:pPr>
        <w:ind w:left="4295" w:hanging="1800"/>
      </w:pPr>
      <w:rPr>
        <w:rFonts w:hint="default"/>
      </w:rPr>
    </w:lvl>
    <w:lvl w:ilvl="6">
      <w:start w:val="1"/>
      <w:numFmt w:val="decimal"/>
      <w:lvlText w:val="%1.%2.%3.%4.%5.%6.%7"/>
      <w:lvlJc w:val="left"/>
      <w:pPr>
        <w:ind w:left="4794" w:hanging="1800"/>
      </w:pPr>
      <w:rPr>
        <w:rFonts w:hint="default"/>
      </w:rPr>
    </w:lvl>
    <w:lvl w:ilvl="7">
      <w:start w:val="1"/>
      <w:numFmt w:val="decimal"/>
      <w:lvlText w:val="%1.%2.%3.%4.%5.%6.%7.%8"/>
      <w:lvlJc w:val="left"/>
      <w:pPr>
        <w:ind w:left="5653" w:hanging="2160"/>
      </w:pPr>
      <w:rPr>
        <w:rFonts w:hint="default"/>
      </w:rPr>
    </w:lvl>
    <w:lvl w:ilvl="8">
      <w:start w:val="1"/>
      <w:numFmt w:val="decimal"/>
      <w:lvlText w:val="%1.%2.%3.%4.%5.%6.%7.%8.%9"/>
      <w:lvlJc w:val="left"/>
      <w:pPr>
        <w:ind w:left="6512" w:hanging="2520"/>
      </w:pPr>
      <w:rPr>
        <w:rFonts w:hint="default"/>
      </w:rPr>
    </w:lvl>
  </w:abstractNum>
  <w:abstractNum w:abstractNumId="7" w15:restartNumberingAfterBreak="0">
    <w:nsid w:val="17694E7A"/>
    <w:multiLevelType w:val="hybridMultilevel"/>
    <w:tmpl w:val="AF26B81C"/>
    <w:lvl w:ilvl="0" w:tplc="04090009">
      <w:start w:val="1"/>
      <w:numFmt w:val="bullet"/>
      <w:lvlText w:val=""/>
      <w:lvlJc w:val="left"/>
      <w:pPr>
        <w:ind w:left="1719" w:hanging="360"/>
      </w:pPr>
      <w:rPr>
        <w:rFonts w:ascii="Wingdings" w:hAnsi="Wingdings" w:cs="Wingdings" w:hint="default"/>
      </w:rPr>
    </w:lvl>
    <w:lvl w:ilvl="1" w:tplc="04090003" w:tentative="1">
      <w:start w:val="1"/>
      <w:numFmt w:val="bullet"/>
      <w:lvlText w:val="o"/>
      <w:lvlJc w:val="left"/>
      <w:pPr>
        <w:ind w:left="2439" w:hanging="360"/>
      </w:pPr>
      <w:rPr>
        <w:rFonts w:ascii="Courier New" w:hAnsi="Courier New" w:cs="Courier New" w:hint="default"/>
      </w:rPr>
    </w:lvl>
    <w:lvl w:ilvl="2" w:tplc="04090005" w:tentative="1">
      <w:start w:val="1"/>
      <w:numFmt w:val="bullet"/>
      <w:lvlText w:val=""/>
      <w:lvlJc w:val="left"/>
      <w:pPr>
        <w:ind w:left="3159" w:hanging="360"/>
      </w:pPr>
      <w:rPr>
        <w:rFonts w:ascii="Wingdings" w:hAnsi="Wingdings" w:hint="default"/>
      </w:rPr>
    </w:lvl>
    <w:lvl w:ilvl="3" w:tplc="04090001" w:tentative="1">
      <w:start w:val="1"/>
      <w:numFmt w:val="bullet"/>
      <w:lvlText w:val=""/>
      <w:lvlJc w:val="left"/>
      <w:pPr>
        <w:ind w:left="3879" w:hanging="360"/>
      </w:pPr>
      <w:rPr>
        <w:rFonts w:ascii="Symbol" w:hAnsi="Symbol" w:hint="default"/>
      </w:rPr>
    </w:lvl>
    <w:lvl w:ilvl="4" w:tplc="04090003" w:tentative="1">
      <w:start w:val="1"/>
      <w:numFmt w:val="bullet"/>
      <w:lvlText w:val="o"/>
      <w:lvlJc w:val="left"/>
      <w:pPr>
        <w:ind w:left="4599" w:hanging="360"/>
      </w:pPr>
      <w:rPr>
        <w:rFonts w:ascii="Courier New" w:hAnsi="Courier New" w:cs="Courier New" w:hint="default"/>
      </w:rPr>
    </w:lvl>
    <w:lvl w:ilvl="5" w:tplc="04090005" w:tentative="1">
      <w:start w:val="1"/>
      <w:numFmt w:val="bullet"/>
      <w:lvlText w:val=""/>
      <w:lvlJc w:val="left"/>
      <w:pPr>
        <w:ind w:left="5319" w:hanging="360"/>
      </w:pPr>
      <w:rPr>
        <w:rFonts w:ascii="Wingdings" w:hAnsi="Wingdings" w:hint="default"/>
      </w:rPr>
    </w:lvl>
    <w:lvl w:ilvl="6" w:tplc="04090001" w:tentative="1">
      <w:start w:val="1"/>
      <w:numFmt w:val="bullet"/>
      <w:lvlText w:val=""/>
      <w:lvlJc w:val="left"/>
      <w:pPr>
        <w:ind w:left="6039" w:hanging="360"/>
      </w:pPr>
      <w:rPr>
        <w:rFonts w:ascii="Symbol" w:hAnsi="Symbol" w:hint="default"/>
      </w:rPr>
    </w:lvl>
    <w:lvl w:ilvl="7" w:tplc="04090003" w:tentative="1">
      <w:start w:val="1"/>
      <w:numFmt w:val="bullet"/>
      <w:lvlText w:val="o"/>
      <w:lvlJc w:val="left"/>
      <w:pPr>
        <w:ind w:left="6759" w:hanging="360"/>
      </w:pPr>
      <w:rPr>
        <w:rFonts w:ascii="Courier New" w:hAnsi="Courier New" w:cs="Courier New" w:hint="default"/>
      </w:rPr>
    </w:lvl>
    <w:lvl w:ilvl="8" w:tplc="04090005" w:tentative="1">
      <w:start w:val="1"/>
      <w:numFmt w:val="bullet"/>
      <w:lvlText w:val=""/>
      <w:lvlJc w:val="left"/>
      <w:pPr>
        <w:ind w:left="7479" w:hanging="360"/>
      </w:pPr>
      <w:rPr>
        <w:rFonts w:ascii="Wingdings" w:hAnsi="Wingdings" w:hint="default"/>
      </w:rPr>
    </w:lvl>
  </w:abstractNum>
  <w:abstractNum w:abstractNumId="8" w15:restartNumberingAfterBreak="0">
    <w:nsid w:val="1D476469"/>
    <w:multiLevelType w:val="multilevel"/>
    <w:tmpl w:val="B3DA33A2"/>
    <w:lvl w:ilvl="0">
      <w:start w:val="1"/>
      <w:numFmt w:val="lowerLetter"/>
      <w:pStyle w:val="Numberlistlast"/>
      <w:lvlText w:val="%1)"/>
      <w:lvlJc w:val="left"/>
      <w:pPr>
        <w:ind w:left="1559" w:hanging="425"/>
      </w:pPr>
      <w:rPr>
        <w:rFonts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425" w:firstLine="1701"/>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D8A6C04"/>
    <w:multiLevelType w:val="hybridMultilevel"/>
    <w:tmpl w:val="268625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001CB"/>
    <w:multiLevelType w:val="hybridMultilevel"/>
    <w:tmpl w:val="268625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D320E"/>
    <w:multiLevelType w:val="hybridMultilevel"/>
    <w:tmpl w:val="B74678F2"/>
    <w:lvl w:ilvl="0" w:tplc="7608777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101F5"/>
    <w:multiLevelType w:val="multilevel"/>
    <w:tmpl w:val="A212FEDC"/>
    <w:lvl w:ilvl="0">
      <w:start w:val="1"/>
      <w:numFmt w:val="none"/>
      <w:pStyle w:val="Heading5App"/>
      <w:lvlText w:val="A"/>
      <w:lvlJc w:val="left"/>
      <w:pPr>
        <w:tabs>
          <w:tab w:val="num" w:pos="851"/>
        </w:tabs>
        <w:ind w:left="851" w:hanging="851"/>
      </w:pPr>
    </w:lvl>
    <w:lvl w:ilvl="1">
      <w:start w:val="1"/>
      <w:numFmt w:val="decimal"/>
      <w:pStyle w:val="Heading6App"/>
      <w:lvlText w:val="%1A.%2"/>
      <w:lvlJc w:val="left"/>
      <w:pPr>
        <w:tabs>
          <w:tab w:val="num" w:pos="851"/>
        </w:tabs>
        <w:ind w:left="851" w:hanging="851"/>
      </w:pPr>
    </w:lvl>
    <w:lvl w:ilvl="2">
      <w:start w:val="1"/>
      <w:numFmt w:val="decimal"/>
      <w:pStyle w:val="Heading7App"/>
      <w:lvlText w:val="%1A.%2.%3"/>
      <w:lvlJc w:val="left"/>
      <w:pPr>
        <w:tabs>
          <w:tab w:val="num" w:pos="851"/>
        </w:tabs>
        <w:ind w:left="851" w:hanging="851"/>
      </w:pPr>
      <w:rPr>
        <w:rFonts w:ascii="Arial" w:hAnsi="Arial" w:hint="default"/>
        <w:b/>
        <w:i/>
        <w:caps w:val="0"/>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23D43C57"/>
    <w:multiLevelType w:val="multilevel"/>
    <w:tmpl w:val="15BE56A4"/>
    <w:lvl w:ilvl="0">
      <w:start w:val="1"/>
      <w:numFmt w:val="decimal"/>
      <w:pStyle w:val="AppHeadingB1"/>
      <w:lvlText w:val="B.%1"/>
      <w:lvlJc w:val="left"/>
      <w:pPr>
        <w:ind w:left="432" w:hanging="432"/>
      </w:pPr>
      <w:rPr>
        <w:rFonts w:hint="default"/>
      </w:rPr>
    </w:lvl>
    <w:lvl w:ilvl="1">
      <w:start w:val="1"/>
      <w:numFmt w:val="decimal"/>
      <w:lvlText w:val="B.%1.%2"/>
      <w:lvlJc w:val="left"/>
      <w:pPr>
        <w:ind w:left="576" w:hanging="576"/>
      </w:pPr>
      <w:rPr>
        <w:rFonts w:hint="default"/>
      </w:rPr>
    </w:lvl>
    <w:lvl w:ilvl="2">
      <w:start w:val="1"/>
      <w:numFmt w:val="decimal"/>
      <w:lvlText w:val="B.%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56C64EC"/>
    <w:multiLevelType w:val="multilevel"/>
    <w:tmpl w:val="DFD2359A"/>
    <w:lvl w:ilvl="0">
      <w:start w:val="2"/>
      <w:numFmt w:val="decimal"/>
      <w:lvlText w:val="%1."/>
      <w:lvlJc w:val="left"/>
      <w:pPr>
        <w:ind w:left="432" w:hanging="432"/>
      </w:pPr>
      <w:rPr>
        <w:rFonts w:hint="default"/>
        <w:caps w:val="0"/>
        <w:vanish/>
      </w:rPr>
    </w:lvl>
    <w:lvl w:ilvl="1">
      <w:start w:val="4"/>
      <w:numFmt w:val="decimal"/>
      <w:lvlText w:val="2.%2"/>
      <w:lvlJc w:val="left"/>
      <w:pPr>
        <w:ind w:left="936" w:hanging="576"/>
      </w:pPr>
      <w:rPr>
        <w:rFonts w:hint="default"/>
      </w:rPr>
    </w:lvl>
    <w:lvl w:ilvl="2">
      <w:start w:val="1"/>
      <w:numFmt w:val="decimal"/>
      <w:lvlText w:val="%3.3.1"/>
      <w:lvlJc w:val="right"/>
      <w:pPr>
        <w:ind w:left="720" w:hanging="720"/>
      </w:pPr>
      <w:rPr>
        <w:rFonts w:hint="default"/>
      </w:rPr>
    </w:lvl>
    <w:lvl w:ilvl="3">
      <w:start w:val="1"/>
      <w:numFmt w:val="decimal"/>
      <w:lvlText w:val="5.3.2.%4"/>
      <w:lvlJc w:val="left"/>
      <w:pPr>
        <w:ind w:left="864" w:hanging="864"/>
      </w:pPr>
      <w:rPr>
        <w:rFonts w:ascii="Times New Roman Bold" w:hAnsi="Times New Roman Bold"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7C44704"/>
    <w:multiLevelType w:val="multilevel"/>
    <w:tmpl w:val="EE889EF6"/>
    <w:lvl w:ilvl="0">
      <w:start w:val="1"/>
      <w:numFmt w:val="decimal"/>
      <w:lvlText w:val="B.%1"/>
      <w:lvlJc w:val="left"/>
      <w:pPr>
        <w:ind w:left="432" w:hanging="432"/>
      </w:pPr>
      <w:rPr>
        <w:rFonts w:hint="default"/>
      </w:rPr>
    </w:lvl>
    <w:lvl w:ilvl="1">
      <w:start w:val="1"/>
      <w:numFmt w:val="decimal"/>
      <w:pStyle w:val="AppHeadingB2"/>
      <w:lvlText w:val="B.%1.%2"/>
      <w:lvlJc w:val="left"/>
      <w:pPr>
        <w:ind w:left="576" w:hanging="576"/>
      </w:pPr>
      <w:rPr>
        <w:rFonts w:hint="default"/>
      </w:rPr>
    </w:lvl>
    <w:lvl w:ilvl="2">
      <w:start w:val="1"/>
      <w:numFmt w:val="decimal"/>
      <w:lvlText w:val="B.%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F463E64"/>
    <w:multiLevelType w:val="hybridMultilevel"/>
    <w:tmpl w:val="6506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56CCC"/>
    <w:multiLevelType w:val="hybridMultilevel"/>
    <w:tmpl w:val="FF308D32"/>
    <w:lvl w:ilvl="0" w:tplc="D850090A">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32CB5393"/>
    <w:multiLevelType w:val="hybridMultilevel"/>
    <w:tmpl w:val="CD6E9472"/>
    <w:lvl w:ilvl="0" w:tplc="6D6E6F5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C30EAC"/>
    <w:multiLevelType w:val="multilevel"/>
    <w:tmpl w:val="43CAFACE"/>
    <w:lvl w:ilvl="0">
      <w:start w:val="1"/>
      <w:numFmt w:val="decimal"/>
      <w:lvlText w:val="B.%1"/>
      <w:lvlJc w:val="left"/>
      <w:pPr>
        <w:ind w:left="432" w:hanging="432"/>
      </w:pPr>
      <w:rPr>
        <w:rFonts w:hint="default"/>
      </w:rPr>
    </w:lvl>
    <w:lvl w:ilvl="1">
      <w:start w:val="1"/>
      <w:numFmt w:val="decimal"/>
      <w:lvlText w:val="B.%1.%2"/>
      <w:lvlJc w:val="left"/>
      <w:pPr>
        <w:ind w:left="576" w:hanging="576"/>
      </w:pPr>
      <w:rPr>
        <w:rFonts w:hint="default"/>
      </w:rPr>
    </w:lvl>
    <w:lvl w:ilvl="2">
      <w:start w:val="1"/>
      <w:numFmt w:val="decimal"/>
      <w:pStyle w:val="AppHeadingB3"/>
      <w:lvlText w:val="B.%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5942514"/>
    <w:multiLevelType w:val="multilevel"/>
    <w:tmpl w:val="C248B9E8"/>
    <w:lvl w:ilvl="0">
      <w:start w:val="1"/>
      <w:numFmt w:val="decimal"/>
      <w:lvlText w:val="%1."/>
      <w:lvlJc w:val="left"/>
      <w:pPr>
        <w:ind w:left="1275" w:hanging="425"/>
      </w:pPr>
      <w:rPr>
        <w:rFonts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1" w:firstLine="1701"/>
      </w:pPr>
      <w:rPr>
        <w:rFonts w:hint="default"/>
      </w:rPr>
    </w:lvl>
    <w:lvl w:ilvl="2">
      <w:start w:val="1"/>
      <w:numFmt w:val="lowerRoman"/>
      <w:lvlText w:val="%3."/>
      <w:lvlJc w:val="right"/>
      <w:pPr>
        <w:ind w:left="1876" w:hanging="180"/>
      </w:pPr>
      <w:rPr>
        <w:rFonts w:hint="default"/>
      </w:rPr>
    </w:lvl>
    <w:lvl w:ilvl="3">
      <w:start w:val="1"/>
      <w:numFmt w:val="decimal"/>
      <w:lvlText w:val="%4."/>
      <w:lvlJc w:val="left"/>
      <w:pPr>
        <w:ind w:left="2596" w:hanging="360"/>
      </w:pPr>
      <w:rPr>
        <w:rFonts w:hint="default"/>
      </w:rPr>
    </w:lvl>
    <w:lvl w:ilvl="4">
      <w:start w:val="1"/>
      <w:numFmt w:val="lowerLetter"/>
      <w:lvlText w:val="%5."/>
      <w:lvlJc w:val="left"/>
      <w:pPr>
        <w:ind w:left="3316" w:hanging="360"/>
      </w:pPr>
      <w:rPr>
        <w:rFonts w:hint="default"/>
      </w:rPr>
    </w:lvl>
    <w:lvl w:ilvl="5">
      <w:start w:val="1"/>
      <w:numFmt w:val="lowerRoman"/>
      <w:lvlText w:val="%6."/>
      <w:lvlJc w:val="right"/>
      <w:pPr>
        <w:ind w:left="4036" w:hanging="180"/>
      </w:pPr>
      <w:rPr>
        <w:rFonts w:hint="default"/>
      </w:rPr>
    </w:lvl>
    <w:lvl w:ilvl="6">
      <w:start w:val="1"/>
      <w:numFmt w:val="decimal"/>
      <w:lvlText w:val="%7."/>
      <w:lvlJc w:val="left"/>
      <w:pPr>
        <w:ind w:left="4756" w:hanging="360"/>
      </w:pPr>
      <w:rPr>
        <w:rFonts w:hint="default"/>
      </w:rPr>
    </w:lvl>
    <w:lvl w:ilvl="7">
      <w:start w:val="1"/>
      <w:numFmt w:val="lowerLetter"/>
      <w:lvlText w:val="%8."/>
      <w:lvlJc w:val="left"/>
      <w:pPr>
        <w:ind w:left="5476" w:hanging="360"/>
      </w:pPr>
      <w:rPr>
        <w:rFonts w:hint="default"/>
      </w:rPr>
    </w:lvl>
    <w:lvl w:ilvl="8">
      <w:start w:val="1"/>
      <w:numFmt w:val="lowerRoman"/>
      <w:lvlText w:val="%9."/>
      <w:lvlJc w:val="right"/>
      <w:pPr>
        <w:ind w:left="6196" w:hanging="180"/>
      </w:pPr>
      <w:rPr>
        <w:rFonts w:hint="default"/>
      </w:rPr>
    </w:lvl>
  </w:abstractNum>
  <w:abstractNum w:abstractNumId="21" w15:restartNumberingAfterBreak="0">
    <w:nsid w:val="37EC2ACA"/>
    <w:multiLevelType w:val="hybridMultilevel"/>
    <w:tmpl w:val="EE20EE6E"/>
    <w:lvl w:ilvl="0" w:tplc="A4CEE516">
      <w:start w:val="1"/>
      <w:numFmt w:val="bullet"/>
      <w:lvlText w:val=""/>
      <w:lvlJc w:val="left"/>
      <w:pPr>
        <w:ind w:left="1353" w:hanging="360"/>
      </w:pPr>
      <w:rPr>
        <w:rFonts w:ascii="Symbol" w:hAnsi="Symbol" w:hint="default"/>
        <w:b w:val="0"/>
        <w:i w:val="0"/>
        <w:color w:val="0098DB"/>
        <w:sz w:val="18"/>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2" w15:restartNumberingAfterBreak="0">
    <w:nsid w:val="44FB0138"/>
    <w:multiLevelType w:val="multilevel"/>
    <w:tmpl w:val="A252BC6A"/>
    <w:lvl w:ilvl="0">
      <w:start w:val="1"/>
      <w:numFmt w:val="lowerLetter"/>
      <w:pStyle w:val="LetterlistIndent"/>
      <w:lvlText w:val="%1."/>
      <w:lvlJc w:val="left"/>
      <w:pPr>
        <w:ind w:left="1985" w:hanging="426"/>
      </w:pPr>
      <w:rPr>
        <w:rFonts w:ascii="Arial" w:hAnsi="Arial" w:hint="default"/>
        <w:b w:val="0"/>
        <w:i w:val="0"/>
        <w:color w:val="0098DB"/>
        <w:sz w:val="18"/>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3" w15:restartNumberingAfterBreak="0">
    <w:nsid w:val="46735E4E"/>
    <w:multiLevelType w:val="multilevel"/>
    <w:tmpl w:val="8EF6EFEE"/>
    <w:lvl w:ilvl="0">
      <w:start w:val="1"/>
      <w:numFmt w:val="upperLetter"/>
      <w:pStyle w:val="AppHeading1"/>
      <w:lvlText w:val="%1"/>
      <w:lvlJc w:val="left"/>
      <w:pPr>
        <w:tabs>
          <w:tab w:val="num" w:pos="0"/>
        </w:tabs>
        <w:ind w:left="0" w:firstLine="0"/>
      </w:pPr>
      <w:rPr>
        <w:rFonts w:hint="default"/>
      </w:rPr>
    </w:lvl>
    <w:lvl w:ilvl="1">
      <w:start w:val="1"/>
      <w:numFmt w:val="decimal"/>
      <w:pStyle w:val="AppHeading2"/>
      <w:lvlText w:val="%1.%2"/>
      <w:lvlJc w:val="left"/>
      <w:pPr>
        <w:tabs>
          <w:tab w:val="num" w:pos="0"/>
        </w:tabs>
        <w:ind w:left="0" w:firstLine="0"/>
      </w:pPr>
      <w:rPr>
        <w:rFonts w:hint="default"/>
      </w:rPr>
    </w:lvl>
    <w:lvl w:ilvl="2">
      <w:start w:val="1"/>
      <w:numFmt w:val="decimal"/>
      <w:pStyle w:val="AppHeading3"/>
      <w:lvlText w:val="%1.%2.%3"/>
      <w:lvlJc w:val="left"/>
      <w:pPr>
        <w:tabs>
          <w:tab w:val="num" w:pos="0"/>
        </w:tabs>
        <w:ind w:left="0" w:firstLine="0"/>
      </w:pPr>
      <w:rPr>
        <w:rFonts w:hint="default"/>
      </w:rPr>
    </w:lvl>
    <w:lvl w:ilvl="3">
      <w:start w:val="1"/>
      <w:numFmt w:val="decimal"/>
      <w:pStyle w:val="AppHeadingA2"/>
      <w:lvlText w:val="%1.%2.%3.%4"/>
      <w:lvlJc w:val="left"/>
      <w:pPr>
        <w:tabs>
          <w:tab w:val="num" w:pos="0"/>
        </w:tabs>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46F4409C"/>
    <w:multiLevelType w:val="hybridMultilevel"/>
    <w:tmpl w:val="811217C6"/>
    <w:lvl w:ilvl="0" w:tplc="04060011">
      <w:start w:val="1"/>
      <w:numFmt w:val="decimal"/>
      <w:lvlText w:val="%1)"/>
      <w:lvlJc w:val="left"/>
      <w:pPr>
        <w:ind w:left="1211"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4B3036B2"/>
    <w:multiLevelType w:val="multilevel"/>
    <w:tmpl w:val="33B2882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1487F1A"/>
    <w:multiLevelType w:val="multilevel"/>
    <w:tmpl w:val="9D9AB826"/>
    <w:lvl w:ilvl="0">
      <w:start w:val="1"/>
      <w:numFmt w:val="lowerLetter"/>
      <w:lvlText w:val="%1."/>
      <w:lvlJc w:val="left"/>
      <w:pPr>
        <w:ind w:left="1559" w:hanging="425"/>
      </w:pPr>
      <w:rPr>
        <w:rFonts w:ascii="Arial" w:hAnsi="Arial" w:hint="default"/>
        <w:b w:val="0"/>
        <w:i w:val="0"/>
        <w:color w:val="0098DB"/>
        <w:sz w:val="20"/>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27" w15:restartNumberingAfterBreak="0">
    <w:nsid w:val="51DD540F"/>
    <w:multiLevelType w:val="multilevel"/>
    <w:tmpl w:val="CC661D6E"/>
    <w:lvl w:ilvl="0">
      <w:start w:val="1"/>
      <w:numFmt w:val="lowerLetter"/>
      <w:lvlText w:val="%1."/>
      <w:lvlJc w:val="left"/>
      <w:pPr>
        <w:ind w:left="1275" w:hanging="425"/>
      </w:pPr>
      <w:rPr>
        <w:rFonts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1" w:firstLine="1701"/>
      </w:pPr>
      <w:rPr>
        <w:rFonts w:hint="default"/>
      </w:rPr>
    </w:lvl>
    <w:lvl w:ilvl="2">
      <w:start w:val="1"/>
      <w:numFmt w:val="lowerRoman"/>
      <w:lvlText w:val="%3."/>
      <w:lvlJc w:val="right"/>
      <w:pPr>
        <w:ind w:left="1876" w:hanging="180"/>
      </w:pPr>
      <w:rPr>
        <w:rFonts w:hint="default"/>
      </w:rPr>
    </w:lvl>
    <w:lvl w:ilvl="3">
      <w:start w:val="1"/>
      <w:numFmt w:val="decimal"/>
      <w:lvlText w:val="%4."/>
      <w:lvlJc w:val="left"/>
      <w:pPr>
        <w:ind w:left="2596" w:hanging="360"/>
      </w:pPr>
      <w:rPr>
        <w:rFonts w:hint="default"/>
      </w:rPr>
    </w:lvl>
    <w:lvl w:ilvl="4">
      <w:start w:val="1"/>
      <w:numFmt w:val="lowerLetter"/>
      <w:lvlText w:val="%5."/>
      <w:lvlJc w:val="left"/>
      <w:pPr>
        <w:ind w:left="3316" w:hanging="360"/>
      </w:pPr>
      <w:rPr>
        <w:rFonts w:hint="default"/>
      </w:rPr>
    </w:lvl>
    <w:lvl w:ilvl="5">
      <w:start w:val="1"/>
      <w:numFmt w:val="lowerRoman"/>
      <w:lvlText w:val="%6."/>
      <w:lvlJc w:val="right"/>
      <w:pPr>
        <w:ind w:left="4036" w:hanging="180"/>
      </w:pPr>
      <w:rPr>
        <w:rFonts w:hint="default"/>
      </w:rPr>
    </w:lvl>
    <w:lvl w:ilvl="6">
      <w:start w:val="1"/>
      <w:numFmt w:val="decimal"/>
      <w:lvlText w:val="%7."/>
      <w:lvlJc w:val="left"/>
      <w:pPr>
        <w:ind w:left="4756" w:hanging="360"/>
      </w:pPr>
      <w:rPr>
        <w:rFonts w:hint="default"/>
      </w:rPr>
    </w:lvl>
    <w:lvl w:ilvl="7">
      <w:start w:val="1"/>
      <w:numFmt w:val="lowerLetter"/>
      <w:lvlText w:val="%8."/>
      <w:lvlJc w:val="left"/>
      <w:pPr>
        <w:ind w:left="5476" w:hanging="360"/>
      </w:pPr>
      <w:rPr>
        <w:rFonts w:hint="default"/>
      </w:rPr>
    </w:lvl>
    <w:lvl w:ilvl="8">
      <w:start w:val="1"/>
      <w:numFmt w:val="lowerRoman"/>
      <w:lvlText w:val="%9."/>
      <w:lvlJc w:val="right"/>
      <w:pPr>
        <w:ind w:left="6196" w:hanging="180"/>
      </w:pPr>
      <w:rPr>
        <w:rFonts w:hint="default"/>
      </w:rPr>
    </w:lvl>
  </w:abstractNum>
  <w:abstractNum w:abstractNumId="28" w15:restartNumberingAfterBreak="0">
    <w:nsid w:val="55795C0E"/>
    <w:multiLevelType w:val="hybridMultilevel"/>
    <w:tmpl w:val="811217C6"/>
    <w:lvl w:ilvl="0" w:tplc="04060011">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8017317"/>
    <w:multiLevelType w:val="singleLevel"/>
    <w:tmpl w:val="ABAC64A8"/>
    <w:lvl w:ilvl="0">
      <w:start w:val="1"/>
      <w:numFmt w:val="bullet"/>
      <w:pStyle w:val="dot"/>
      <w:lvlText w:val="•"/>
      <w:lvlJc w:val="left"/>
      <w:pPr>
        <w:ind w:left="2061" w:hanging="360"/>
      </w:pPr>
      <w:rPr>
        <w:rFonts w:ascii="Arial" w:hAnsi="Arial" w:cs="Times New Roman" w:hint="default"/>
        <w:b w:val="0"/>
        <w:i w:val="0"/>
        <w:color w:val="0098DB"/>
        <w:sz w:val="20"/>
      </w:rPr>
    </w:lvl>
  </w:abstractNum>
  <w:abstractNum w:abstractNumId="30" w15:restartNumberingAfterBreak="0">
    <w:nsid w:val="5AAB249C"/>
    <w:multiLevelType w:val="multilevel"/>
    <w:tmpl w:val="3822D502"/>
    <w:lvl w:ilvl="0">
      <w:start w:val="1"/>
      <w:numFmt w:val="decimal"/>
      <w:lvlText w:val="%1."/>
      <w:lvlJc w:val="left"/>
      <w:pPr>
        <w:ind w:left="1275" w:hanging="425"/>
      </w:pPr>
      <w:rPr>
        <w:rFonts w:hint="default"/>
        <w:b/>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1" w:firstLine="1701"/>
      </w:pPr>
      <w:rPr>
        <w:rFonts w:hint="default"/>
      </w:rPr>
    </w:lvl>
    <w:lvl w:ilvl="2">
      <w:start w:val="1"/>
      <w:numFmt w:val="lowerRoman"/>
      <w:lvlText w:val="%3."/>
      <w:lvlJc w:val="right"/>
      <w:pPr>
        <w:ind w:left="1876" w:hanging="180"/>
      </w:pPr>
      <w:rPr>
        <w:rFonts w:hint="default"/>
      </w:rPr>
    </w:lvl>
    <w:lvl w:ilvl="3">
      <w:start w:val="1"/>
      <w:numFmt w:val="decimal"/>
      <w:lvlText w:val="%4."/>
      <w:lvlJc w:val="left"/>
      <w:pPr>
        <w:ind w:left="2596" w:hanging="360"/>
      </w:pPr>
      <w:rPr>
        <w:rFonts w:hint="default"/>
      </w:rPr>
    </w:lvl>
    <w:lvl w:ilvl="4">
      <w:start w:val="1"/>
      <w:numFmt w:val="lowerLetter"/>
      <w:lvlText w:val="%5."/>
      <w:lvlJc w:val="left"/>
      <w:pPr>
        <w:ind w:left="3316" w:hanging="360"/>
      </w:pPr>
      <w:rPr>
        <w:rFonts w:hint="default"/>
      </w:rPr>
    </w:lvl>
    <w:lvl w:ilvl="5">
      <w:start w:val="1"/>
      <w:numFmt w:val="lowerRoman"/>
      <w:lvlText w:val="%6."/>
      <w:lvlJc w:val="right"/>
      <w:pPr>
        <w:ind w:left="4036" w:hanging="180"/>
      </w:pPr>
      <w:rPr>
        <w:rFonts w:hint="default"/>
      </w:rPr>
    </w:lvl>
    <w:lvl w:ilvl="6">
      <w:start w:val="1"/>
      <w:numFmt w:val="decimal"/>
      <w:lvlText w:val="%7."/>
      <w:lvlJc w:val="left"/>
      <w:pPr>
        <w:ind w:left="4756" w:hanging="360"/>
      </w:pPr>
      <w:rPr>
        <w:rFonts w:hint="default"/>
      </w:rPr>
    </w:lvl>
    <w:lvl w:ilvl="7">
      <w:start w:val="1"/>
      <w:numFmt w:val="lowerLetter"/>
      <w:lvlText w:val="%8."/>
      <w:lvlJc w:val="left"/>
      <w:pPr>
        <w:ind w:left="5476" w:hanging="360"/>
      </w:pPr>
      <w:rPr>
        <w:rFonts w:hint="default"/>
      </w:rPr>
    </w:lvl>
    <w:lvl w:ilvl="8">
      <w:start w:val="1"/>
      <w:numFmt w:val="lowerRoman"/>
      <w:lvlText w:val="%9."/>
      <w:lvlJc w:val="right"/>
      <w:pPr>
        <w:ind w:left="6196" w:hanging="180"/>
      </w:pPr>
      <w:rPr>
        <w:rFonts w:hint="default"/>
      </w:rPr>
    </w:lvl>
  </w:abstractNum>
  <w:abstractNum w:abstractNumId="31" w15:restartNumberingAfterBreak="0">
    <w:nsid w:val="5C766788"/>
    <w:multiLevelType w:val="hybridMultilevel"/>
    <w:tmpl w:val="78501A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3F3B77"/>
    <w:multiLevelType w:val="hybridMultilevel"/>
    <w:tmpl w:val="E7682F9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66A3526B"/>
    <w:multiLevelType w:val="multilevel"/>
    <w:tmpl w:val="52420F5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74C27A1"/>
    <w:multiLevelType w:val="hybridMultilevel"/>
    <w:tmpl w:val="85F6D06C"/>
    <w:lvl w:ilvl="0" w:tplc="587E3F2A">
      <w:start w:val="1"/>
      <w:numFmt w:val="decimal"/>
      <w:pStyle w:val="Ref"/>
      <w:lvlText w:val="/%1/"/>
      <w:lvlJc w:val="left"/>
      <w:pPr>
        <w:ind w:left="1494" w:hanging="360"/>
      </w:pPr>
      <w:rPr>
        <w:rFonts w:ascii="Arial" w:hAnsi="Arial" w:hint="default"/>
        <w:b w:val="0"/>
        <w:i w:val="0"/>
        <w:color w:val="005A8C" w:themeColor="accent6"/>
        <w:sz w:val="20"/>
      </w:rPr>
    </w:lvl>
    <w:lvl w:ilvl="1" w:tplc="08090019" w:tentative="1">
      <w:start w:val="1"/>
      <w:numFmt w:val="lowerLetter"/>
      <w:lvlText w:val="%2."/>
      <w:lvlJc w:val="left"/>
      <w:pPr>
        <w:ind w:left="3141" w:hanging="360"/>
      </w:pPr>
    </w:lvl>
    <w:lvl w:ilvl="2" w:tplc="0809001B" w:tentative="1">
      <w:start w:val="1"/>
      <w:numFmt w:val="lowerRoman"/>
      <w:lvlText w:val="%3."/>
      <w:lvlJc w:val="right"/>
      <w:pPr>
        <w:ind w:left="3861" w:hanging="180"/>
      </w:pPr>
    </w:lvl>
    <w:lvl w:ilvl="3" w:tplc="0809000F" w:tentative="1">
      <w:start w:val="1"/>
      <w:numFmt w:val="decimal"/>
      <w:lvlText w:val="%4."/>
      <w:lvlJc w:val="left"/>
      <w:pPr>
        <w:ind w:left="4581" w:hanging="360"/>
      </w:pPr>
    </w:lvl>
    <w:lvl w:ilvl="4" w:tplc="08090019" w:tentative="1">
      <w:start w:val="1"/>
      <w:numFmt w:val="lowerLetter"/>
      <w:lvlText w:val="%5."/>
      <w:lvlJc w:val="left"/>
      <w:pPr>
        <w:ind w:left="5301" w:hanging="360"/>
      </w:pPr>
    </w:lvl>
    <w:lvl w:ilvl="5" w:tplc="0809001B" w:tentative="1">
      <w:start w:val="1"/>
      <w:numFmt w:val="lowerRoman"/>
      <w:lvlText w:val="%6."/>
      <w:lvlJc w:val="right"/>
      <w:pPr>
        <w:ind w:left="6021" w:hanging="180"/>
      </w:pPr>
    </w:lvl>
    <w:lvl w:ilvl="6" w:tplc="0809000F" w:tentative="1">
      <w:start w:val="1"/>
      <w:numFmt w:val="decimal"/>
      <w:lvlText w:val="%7."/>
      <w:lvlJc w:val="left"/>
      <w:pPr>
        <w:ind w:left="6741" w:hanging="360"/>
      </w:pPr>
    </w:lvl>
    <w:lvl w:ilvl="7" w:tplc="08090019" w:tentative="1">
      <w:start w:val="1"/>
      <w:numFmt w:val="lowerLetter"/>
      <w:lvlText w:val="%8."/>
      <w:lvlJc w:val="left"/>
      <w:pPr>
        <w:ind w:left="7461" w:hanging="360"/>
      </w:pPr>
    </w:lvl>
    <w:lvl w:ilvl="8" w:tplc="0809001B" w:tentative="1">
      <w:start w:val="1"/>
      <w:numFmt w:val="lowerRoman"/>
      <w:lvlText w:val="%9."/>
      <w:lvlJc w:val="right"/>
      <w:pPr>
        <w:ind w:left="8181" w:hanging="180"/>
      </w:pPr>
    </w:lvl>
  </w:abstractNum>
  <w:abstractNum w:abstractNumId="35" w15:restartNumberingAfterBreak="0">
    <w:nsid w:val="6B184D3D"/>
    <w:multiLevelType w:val="singleLevel"/>
    <w:tmpl w:val="2B9422EE"/>
    <w:lvl w:ilvl="0">
      <w:start w:val="1"/>
      <w:numFmt w:val="bullet"/>
      <w:pStyle w:val="dash"/>
      <w:lvlText w:val="-"/>
      <w:lvlJc w:val="left"/>
      <w:pPr>
        <w:ind w:left="2486" w:hanging="360"/>
      </w:pPr>
      <w:rPr>
        <w:rFonts w:ascii="Arial" w:hAnsi="Arial" w:hint="default"/>
        <w:b/>
        <w:i w:val="0"/>
        <w:color w:val="0098DB"/>
        <w:sz w:val="22"/>
      </w:rPr>
    </w:lvl>
  </w:abstractNum>
  <w:abstractNum w:abstractNumId="36" w15:restartNumberingAfterBreak="0">
    <w:nsid w:val="6D82728B"/>
    <w:multiLevelType w:val="hybridMultilevel"/>
    <w:tmpl w:val="FF342186"/>
    <w:lvl w:ilvl="0" w:tplc="222EA9C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3D641F"/>
    <w:multiLevelType w:val="hybridMultilevel"/>
    <w:tmpl w:val="44A023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5065B"/>
    <w:multiLevelType w:val="hybridMultilevel"/>
    <w:tmpl w:val="ED209508"/>
    <w:lvl w:ilvl="0" w:tplc="04090011">
      <w:start w:val="1"/>
      <w:numFmt w:val="decimal"/>
      <w:lvlText w:val="%1)"/>
      <w:lvlJc w:val="left"/>
      <w:pPr>
        <w:ind w:left="1134" w:hanging="360"/>
      </w:pPr>
    </w:lvl>
    <w:lvl w:ilvl="1" w:tplc="04090019" w:tentative="1">
      <w:start w:val="1"/>
      <w:numFmt w:val="lowerLetter"/>
      <w:lvlText w:val="%2."/>
      <w:lvlJc w:val="left"/>
      <w:pPr>
        <w:ind w:left="1854" w:hanging="360"/>
      </w:pPr>
    </w:lvl>
    <w:lvl w:ilvl="2" w:tplc="0409001B">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9" w15:restartNumberingAfterBreak="0">
    <w:nsid w:val="766A1121"/>
    <w:multiLevelType w:val="multilevel"/>
    <w:tmpl w:val="DE2A6F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76D643E4"/>
    <w:multiLevelType w:val="hybridMultilevel"/>
    <w:tmpl w:val="FCF032E0"/>
    <w:lvl w:ilvl="0" w:tplc="D40C88DC">
      <w:start w:val="1"/>
      <w:numFmt w:val="upperLetter"/>
      <w:pStyle w:val="AppHeadingA0"/>
      <w:lvlText w:val="%1"/>
      <w:lvlJc w:val="left"/>
      <w:pPr>
        <w:ind w:left="720" w:hanging="360"/>
      </w:pPr>
      <w:rPr>
        <w:rFonts w:ascii="Arial" w:hAnsi="Arial" w:hint="default"/>
        <w:b w:val="0"/>
        <w:i w:val="0"/>
        <w:color w:val="005A8C" w:themeColor="accent6"/>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AA726B"/>
    <w:multiLevelType w:val="multilevel"/>
    <w:tmpl w:val="FF5AE9C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A8D381C"/>
    <w:multiLevelType w:val="hybridMultilevel"/>
    <w:tmpl w:val="8028E43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43" w15:restartNumberingAfterBreak="0">
    <w:nsid w:val="7B472001"/>
    <w:multiLevelType w:val="hybridMultilevel"/>
    <w:tmpl w:val="277E5834"/>
    <w:lvl w:ilvl="0" w:tplc="C0F2B444">
      <w:start w:val="1"/>
      <w:numFmt w:val="upperLetter"/>
      <w:lvlText w:val="%1)"/>
      <w:lvlJc w:val="left"/>
      <w:pPr>
        <w:ind w:left="1210" w:hanging="360"/>
      </w:pPr>
      <w:rPr>
        <w:rFonts w:hint="default"/>
      </w:rPr>
    </w:lvl>
    <w:lvl w:ilvl="1" w:tplc="04060019" w:tentative="1">
      <w:start w:val="1"/>
      <w:numFmt w:val="lowerLetter"/>
      <w:lvlText w:val="%2."/>
      <w:lvlJc w:val="left"/>
      <w:pPr>
        <w:ind w:left="1930" w:hanging="360"/>
      </w:pPr>
    </w:lvl>
    <w:lvl w:ilvl="2" w:tplc="0406001B" w:tentative="1">
      <w:start w:val="1"/>
      <w:numFmt w:val="lowerRoman"/>
      <w:lvlText w:val="%3."/>
      <w:lvlJc w:val="right"/>
      <w:pPr>
        <w:ind w:left="2650" w:hanging="180"/>
      </w:pPr>
    </w:lvl>
    <w:lvl w:ilvl="3" w:tplc="0406000F" w:tentative="1">
      <w:start w:val="1"/>
      <w:numFmt w:val="decimal"/>
      <w:lvlText w:val="%4."/>
      <w:lvlJc w:val="left"/>
      <w:pPr>
        <w:ind w:left="3370" w:hanging="360"/>
      </w:pPr>
    </w:lvl>
    <w:lvl w:ilvl="4" w:tplc="04060019" w:tentative="1">
      <w:start w:val="1"/>
      <w:numFmt w:val="lowerLetter"/>
      <w:lvlText w:val="%5."/>
      <w:lvlJc w:val="left"/>
      <w:pPr>
        <w:ind w:left="4090" w:hanging="360"/>
      </w:pPr>
    </w:lvl>
    <w:lvl w:ilvl="5" w:tplc="0406001B" w:tentative="1">
      <w:start w:val="1"/>
      <w:numFmt w:val="lowerRoman"/>
      <w:lvlText w:val="%6."/>
      <w:lvlJc w:val="right"/>
      <w:pPr>
        <w:ind w:left="4810" w:hanging="180"/>
      </w:pPr>
    </w:lvl>
    <w:lvl w:ilvl="6" w:tplc="0406000F" w:tentative="1">
      <w:start w:val="1"/>
      <w:numFmt w:val="decimal"/>
      <w:lvlText w:val="%7."/>
      <w:lvlJc w:val="left"/>
      <w:pPr>
        <w:ind w:left="5530" w:hanging="360"/>
      </w:pPr>
    </w:lvl>
    <w:lvl w:ilvl="7" w:tplc="04060019" w:tentative="1">
      <w:start w:val="1"/>
      <w:numFmt w:val="lowerLetter"/>
      <w:lvlText w:val="%8."/>
      <w:lvlJc w:val="left"/>
      <w:pPr>
        <w:ind w:left="6250" w:hanging="360"/>
      </w:pPr>
    </w:lvl>
    <w:lvl w:ilvl="8" w:tplc="0406001B" w:tentative="1">
      <w:start w:val="1"/>
      <w:numFmt w:val="lowerRoman"/>
      <w:lvlText w:val="%9."/>
      <w:lvlJc w:val="right"/>
      <w:pPr>
        <w:ind w:left="6970" w:hanging="180"/>
      </w:pPr>
    </w:lvl>
  </w:abstractNum>
  <w:num w:numId="1">
    <w:abstractNumId w:val="12"/>
  </w:num>
  <w:num w:numId="2">
    <w:abstractNumId w:val="29"/>
  </w:num>
  <w:num w:numId="3">
    <w:abstractNumId w:val="35"/>
  </w:num>
  <w:num w:numId="4">
    <w:abstractNumId w:val="8"/>
  </w:num>
  <w:num w:numId="5">
    <w:abstractNumId w:val="26"/>
  </w:num>
  <w:num w:numId="6">
    <w:abstractNumId w:val="34"/>
  </w:num>
  <w:num w:numId="7">
    <w:abstractNumId w:val="5"/>
  </w:num>
  <w:num w:numId="8">
    <w:abstractNumId w:val="39"/>
  </w:num>
  <w:num w:numId="9">
    <w:abstractNumId w:val="4"/>
  </w:num>
  <w:num w:numId="10">
    <w:abstractNumId w:val="15"/>
  </w:num>
  <w:num w:numId="11">
    <w:abstractNumId w:val="19"/>
  </w:num>
  <w:num w:numId="12">
    <w:abstractNumId w:val="13"/>
  </w:num>
  <w:num w:numId="13">
    <w:abstractNumId w:val="39"/>
  </w:num>
  <w:num w:numId="14">
    <w:abstractNumId w:val="40"/>
  </w:num>
  <w:num w:numId="15">
    <w:abstractNumId w:val="23"/>
  </w:num>
  <w:num w:numId="16">
    <w:abstractNumId w:val="22"/>
  </w:num>
  <w:num w:numId="17">
    <w:abstractNumId w:val="21"/>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1"/>
  </w:num>
  <w:num w:numId="24">
    <w:abstractNumId w:val="0"/>
  </w:num>
  <w:num w:numId="25">
    <w:abstractNumId w:val="27"/>
  </w:num>
  <w:num w:numId="26">
    <w:abstractNumId w:val="20"/>
  </w:num>
  <w:num w:numId="27">
    <w:abstractNumId w:val="30"/>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28"/>
  </w:num>
  <w:num w:numId="36">
    <w:abstractNumId w:val="24"/>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39"/>
  </w:num>
  <w:num w:numId="42">
    <w:abstractNumId w:val="36"/>
  </w:num>
  <w:num w:numId="43">
    <w:abstractNumId w:val="37"/>
  </w:num>
  <w:num w:numId="44">
    <w:abstractNumId w:val="31"/>
  </w:num>
  <w:num w:numId="45">
    <w:abstractNumId w:val="33"/>
    <w:lvlOverride w:ilvl="0">
      <w:startOverride w:val="1"/>
    </w:lvlOverride>
  </w:num>
  <w:num w:numId="46">
    <w:abstractNumId w:val="14"/>
  </w:num>
  <w:num w:numId="47">
    <w:abstractNumId w:val="33"/>
    <w:lvlOverride w:ilvl="0">
      <w:lvl w:ilvl="0">
        <w:start w:val="1"/>
        <w:numFmt w:val="decimal"/>
        <w:lvlText w:val="%1."/>
        <w:lvlJc w:val="left"/>
        <w:pPr>
          <w:ind w:left="360" w:hanging="360"/>
        </w:pPr>
        <w:rPr>
          <w:rFonts w:hint="default"/>
        </w:rPr>
      </w:lvl>
    </w:lvlOverride>
    <w:lvlOverride w:ilvl="1">
      <w:lvl w:ilvl="1">
        <w:start w:val="1"/>
        <w:numFmt w:val="decimal"/>
        <w:isLgl/>
        <w:lvlText w:val="%1.%2"/>
        <w:lvlJc w:val="left"/>
        <w:pPr>
          <w:ind w:left="360" w:hanging="36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080" w:hanging="108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440" w:hanging="1440"/>
        </w:pPr>
        <w:rPr>
          <w:rFonts w:hint="default"/>
        </w:rPr>
      </w:lvl>
    </w:lvlOverride>
    <w:lvlOverride w:ilvl="8">
      <w:lvl w:ilvl="8">
        <w:start w:val="1"/>
        <w:numFmt w:val="decimal"/>
        <w:isLgl/>
        <w:lvlText w:val="%1.%2.%3.%4.%5.%6.%7.%8.%9"/>
        <w:lvlJc w:val="left"/>
        <w:pPr>
          <w:ind w:left="1800" w:hanging="1800"/>
        </w:pPr>
        <w:rPr>
          <w:rFonts w:hint="default"/>
        </w:rPr>
      </w:lvl>
    </w:lvlOverride>
  </w:num>
  <w:num w:numId="48">
    <w:abstractNumId w:val="23"/>
  </w:num>
  <w:num w:numId="49">
    <w:abstractNumId w:val="38"/>
  </w:num>
  <w:num w:numId="50">
    <w:abstractNumId w:val="17"/>
  </w:num>
  <w:num w:numId="51">
    <w:abstractNumId w:val="43"/>
  </w:num>
  <w:num w:numId="5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3"/>
  </w:num>
  <w:num w:numId="54">
    <w:abstractNumId w:val="23"/>
  </w:num>
  <w:num w:numId="55">
    <w:abstractNumId w:val="18"/>
  </w:num>
  <w:num w:numId="56">
    <w:abstractNumId w:val="9"/>
  </w:num>
  <w:num w:numId="57">
    <w:abstractNumId w:val="11"/>
  </w:num>
  <w:num w:numId="58">
    <w:abstractNumId w:val="10"/>
  </w:num>
  <w:num w:numId="59">
    <w:abstractNumId w:val="23"/>
  </w:num>
  <w:num w:numId="60">
    <w:abstractNumId w:val="23"/>
  </w:num>
  <w:num w:numId="61">
    <w:abstractNumId w:val="23"/>
  </w:num>
  <w:num w:numId="62">
    <w:abstractNumId w:val="23"/>
  </w:num>
  <w:num w:numId="63">
    <w:abstractNumId w:val="41"/>
  </w:num>
  <w:num w:numId="64">
    <w:abstractNumId w:val="39"/>
  </w:num>
  <w:num w:numId="65">
    <w:abstractNumId w:val="34"/>
  </w:num>
  <w:num w:numId="66">
    <w:abstractNumId w:val="6"/>
  </w:num>
  <w:num w:numId="67">
    <w:abstractNumId w:val="32"/>
  </w:num>
  <w:num w:numId="6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
  </w:num>
  <w:num w:numId="70">
    <w:abstractNumId w:val="1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a-DK"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0"/>
  <w:activeWritingStyle w:appName="MSWord" w:lang="de-DE" w:vendorID="64" w:dllVersion="6" w:nlCheck="1" w:checkStyle="0"/>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stylePaneFormatFilter w:val="B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1"/>
  <w:defaultTabStop w:val="1814"/>
  <w:hyphenationZone w:val="177"/>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419"/>
    <w:rsid w:val="00000EF3"/>
    <w:rsid w:val="000014ED"/>
    <w:rsid w:val="00003638"/>
    <w:rsid w:val="00004133"/>
    <w:rsid w:val="00004CA6"/>
    <w:rsid w:val="00005A24"/>
    <w:rsid w:val="00005A2F"/>
    <w:rsid w:val="00005B9D"/>
    <w:rsid w:val="00007DA8"/>
    <w:rsid w:val="000105D3"/>
    <w:rsid w:val="000119B7"/>
    <w:rsid w:val="000124DF"/>
    <w:rsid w:val="0001282A"/>
    <w:rsid w:val="0001285A"/>
    <w:rsid w:val="00012BC1"/>
    <w:rsid w:val="000139C8"/>
    <w:rsid w:val="000148A6"/>
    <w:rsid w:val="000164F7"/>
    <w:rsid w:val="000166F2"/>
    <w:rsid w:val="00021853"/>
    <w:rsid w:val="00022472"/>
    <w:rsid w:val="0002304F"/>
    <w:rsid w:val="0002356E"/>
    <w:rsid w:val="000244E9"/>
    <w:rsid w:val="00027B53"/>
    <w:rsid w:val="00027F03"/>
    <w:rsid w:val="00031160"/>
    <w:rsid w:val="00032A98"/>
    <w:rsid w:val="00033AB2"/>
    <w:rsid w:val="00034014"/>
    <w:rsid w:val="0003418E"/>
    <w:rsid w:val="000413FD"/>
    <w:rsid w:val="00045669"/>
    <w:rsid w:val="00046DFF"/>
    <w:rsid w:val="000513FB"/>
    <w:rsid w:val="000525F7"/>
    <w:rsid w:val="00052C54"/>
    <w:rsid w:val="000547E4"/>
    <w:rsid w:val="00054E80"/>
    <w:rsid w:val="000556A5"/>
    <w:rsid w:val="000556F7"/>
    <w:rsid w:val="00055EF2"/>
    <w:rsid w:val="00056D21"/>
    <w:rsid w:val="00057B9F"/>
    <w:rsid w:val="00060037"/>
    <w:rsid w:val="000605DB"/>
    <w:rsid w:val="00061A3D"/>
    <w:rsid w:val="0006208A"/>
    <w:rsid w:val="000677A9"/>
    <w:rsid w:val="00070793"/>
    <w:rsid w:val="00073031"/>
    <w:rsid w:val="00073354"/>
    <w:rsid w:val="000733D5"/>
    <w:rsid w:val="00073EB1"/>
    <w:rsid w:val="00074D63"/>
    <w:rsid w:val="00074F5C"/>
    <w:rsid w:val="000756BA"/>
    <w:rsid w:val="00075C2E"/>
    <w:rsid w:val="00076A7C"/>
    <w:rsid w:val="00080390"/>
    <w:rsid w:val="000804FD"/>
    <w:rsid w:val="000809B4"/>
    <w:rsid w:val="00083F98"/>
    <w:rsid w:val="00084845"/>
    <w:rsid w:val="000850AA"/>
    <w:rsid w:val="0008521D"/>
    <w:rsid w:val="00092945"/>
    <w:rsid w:val="00093CCB"/>
    <w:rsid w:val="000950DF"/>
    <w:rsid w:val="000952EC"/>
    <w:rsid w:val="00095F49"/>
    <w:rsid w:val="00097A6A"/>
    <w:rsid w:val="000A0B97"/>
    <w:rsid w:val="000A374B"/>
    <w:rsid w:val="000A4C50"/>
    <w:rsid w:val="000A606B"/>
    <w:rsid w:val="000A7439"/>
    <w:rsid w:val="000B060C"/>
    <w:rsid w:val="000B0CE7"/>
    <w:rsid w:val="000B1560"/>
    <w:rsid w:val="000B2B68"/>
    <w:rsid w:val="000B376D"/>
    <w:rsid w:val="000B4212"/>
    <w:rsid w:val="000B47C2"/>
    <w:rsid w:val="000B502E"/>
    <w:rsid w:val="000B6A26"/>
    <w:rsid w:val="000B7FA8"/>
    <w:rsid w:val="000C0207"/>
    <w:rsid w:val="000C0849"/>
    <w:rsid w:val="000C09E9"/>
    <w:rsid w:val="000C1E3D"/>
    <w:rsid w:val="000C276D"/>
    <w:rsid w:val="000C2DE4"/>
    <w:rsid w:val="000C4BF5"/>
    <w:rsid w:val="000C52E8"/>
    <w:rsid w:val="000C67B4"/>
    <w:rsid w:val="000C7102"/>
    <w:rsid w:val="000C765C"/>
    <w:rsid w:val="000D2C32"/>
    <w:rsid w:val="000D372F"/>
    <w:rsid w:val="000D43D2"/>
    <w:rsid w:val="000D4927"/>
    <w:rsid w:val="000D65FA"/>
    <w:rsid w:val="000D665E"/>
    <w:rsid w:val="000D7639"/>
    <w:rsid w:val="000D7D1E"/>
    <w:rsid w:val="000E145B"/>
    <w:rsid w:val="000E20FE"/>
    <w:rsid w:val="000E2168"/>
    <w:rsid w:val="000E326F"/>
    <w:rsid w:val="000E41D6"/>
    <w:rsid w:val="000E4228"/>
    <w:rsid w:val="000E498F"/>
    <w:rsid w:val="000E4F77"/>
    <w:rsid w:val="000E5DDB"/>
    <w:rsid w:val="000E65B8"/>
    <w:rsid w:val="000E77B6"/>
    <w:rsid w:val="000E7D5C"/>
    <w:rsid w:val="000F0143"/>
    <w:rsid w:val="000F05F3"/>
    <w:rsid w:val="000F145F"/>
    <w:rsid w:val="000F15F3"/>
    <w:rsid w:val="000F165B"/>
    <w:rsid w:val="000F1EF9"/>
    <w:rsid w:val="000F2BB4"/>
    <w:rsid w:val="000F2E14"/>
    <w:rsid w:val="000F3635"/>
    <w:rsid w:val="000F45C9"/>
    <w:rsid w:val="000F5107"/>
    <w:rsid w:val="000F5A60"/>
    <w:rsid w:val="000F7993"/>
    <w:rsid w:val="00100535"/>
    <w:rsid w:val="001007D6"/>
    <w:rsid w:val="00100EDA"/>
    <w:rsid w:val="001025D0"/>
    <w:rsid w:val="0010571E"/>
    <w:rsid w:val="00105F81"/>
    <w:rsid w:val="0010718B"/>
    <w:rsid w:val="001073DA"/>
    <w:rsid w:val="00107BFA"/>
    <w:rsid w:val="00110ECC"/>
    <w:rsid w:val="00113111"/>
    <w:rsid w:val="00113376"/>
    <w:rsid w:val="0011340A"/>
    <w:rsid w:val="0011388D"/>
    <w:rsid w:val="00115160"/>
    <w:rsid w:val="001162AD"/>
    <w:rsid w:val="00116D9E"/>
    <w:rsid w:val="00117DDD"/>
    <w:rsid w:val="001202CB"/>
    <w:rsid w:val="00120AFF"/>
    <w:rsid w:val="00123469"/>
    <w:rsid w:val="001235B8"/>
    <w:rsid w:val="001238A4"/>
    <w:rsid w:val="00131F44"/>
    <w:rsid w:val="001320A3"/>
    <w:rsid w:val="0013214A"/>
    <w:rsid w:val="00133382"/>
    <w:rsid w:val="00136268"/>
    <w:rsid w:val="00136360"/>
    <w:rsid w:val="00137300"/>
    <w:rsid w:val="00137354"/>
    <w:rsid w:val="00137417"/>
    <w:rsid w:val="00137587"/>
    <w:rsid w:val="00137664"/>
    <w:rsid w:val="001403CD"/>
    <w:rsid w:val="00143819"/>
    <w:rsid w:val="00143BDD"/>
    <w:rsid w:val="001442BF"/>
    <w:rsid w:val="00147107"/>
    <w:rsid w:val="00147963"/>
    <w:rsid w:val="00150824"/>
    <w:rsid w:val="001513FC"/>
    <w:rsid w:val="00152C89"/>
    <w:rsid w:val="00152FF9"/>
    <w:rsid w:val="00154129"/>
    <w:rsid w:val="00155FEB"/>
    <w:rsid w:val="001572F9"/>
    <w:rsid w:val="00157CC0"/>
    <w:rsid w:val="00160C3E"/>
    <w:rsid w:val="001612AD"/>
    <w:rsid w:val="001614E1"/>
    <w:rsid w:val="00161813"/>
    <w:rsid w:val="00162C27"/>
    <w:rsid w:val="00165C97"/>
    <w:rsid w:val="00166DAD"/>
    <w:rsid w:val="0017167A"/>
    <w:rsid w:val="00173925"/>
    <w:rsid w:val="0018047C"/>
    <w:rsid w:val="001808D8"/>
    <w:rsid w:val="0018101D"/>
    <w:rsid w:val="00181916"/>
    <w:rsid w:val="001829E8"/>
    <w:rsid w:val="00182B32"/>
    <w:rsid w:val="001835CA"/>
    <w:rsid w:val="00185B9D"/>
    <w:rsid w:val="00185C63"/>
    <w:rsid w:val="001866D6"/>
    <w:rsid w:val="00191B5B"/>
    <w:rsid w:val="00192C44"/>
    <w:rsid w:val="00192E65"/>
    <w:rsid w:val="001951CE"/>
    <w:rsid w:val="00197A55"/>
    <w:rsid w:val="00197B06"/>
    <w:rsid w:val="001A08F8"/>
    <w:rsid w:val="001A1409"/>
    <w:rsid w:val="001A1F00"/>
    <w:rsid w:val="001A4329"/>
    <w:rsid w:val="001A45CF"/>
    <w:rsid w:val="001A4A8D"/>
    <w:rsid w:val="001A4F8F"/>
    <w:rsid w:val="001A653D"/>
    <w:rsid w:val="001B0475"/>
    <w:rsid w:val="001B1012"/>
    <w:rsid w:val="001B1525"/>
    <w:rsid w:val="001B156A"/>
    <w:rsid w:val="001B2163"/>
    <w:rsid w:val="001B3C41"/>
    <w:rsid w:val="001B462E"/>
    <w:rsid w:val="001B5430"/>
    <w:rsid w:val="001B5AA0"/>
    <w:rsid w:val="001B5B23"/>
    <w:rsid w:val="001B5D8C"/>
    <w:rsid w:val="001B6069"/>
    <w:rsid w:val="001B6AC5"/>
    <w:rsid w:val="001B6C49"/>
    <w:rsid w:val="001B7AD2"/>
    <w:rsid w:val="001C1E3C"/>
    <w:rsid w:val="001C241B"/>
    <w:rsid w:val="001C2FFE"/>
    <w:rsid w:val="001C4193"/>
    <w:rsid w:val="001C437C"/>
    <w:rsid w:val="001C4AEE"/>
    <w:rsid w:val="001C59C5"/>
    <w:rsid w:val="001C6012"/>
    <w:rsid w:val="001C6D2E"/>
    <w:rsid w:val="001D2574"/>
    <w:rsid w:val="001D29CD"/>
    <w:rsid w:val="001D2B20"/>
    <w:rsid w:val="001D331F"/>
    <w:rsid w:val="001D3DDC"/>
    <w:rsid w:val="001D4340"/>
    <w:rsid w:val="001D6202"/>
    <w:rsid w:val="001D796E"/>
    <w:rsid w:val="001E0516"/>
    <w:rsid w:val="001E05B5"/>
    <w:rsid w:val="001E09C7"/>
    <w:rsid w:val="001E0A3C"/>
    <w:rsid w:val="001E3AB6"/>
    <w:rsid w:val="001E3EAF"/>
    <w:rsid w:val="001E60A9"/>
    <w:rsid w:val="001E616C"/>
    <w:rsid w:val="001E6AA1"/>
    <w:rsid w:val="001E785F"/>
    <w:rsid w:val="001F0AC2"/>
    <w:rsid w:val="001F29C5"/>
    <w:rsid w:val="001F3DD5"/>
    <w:rsid w:val="001F4043"/>
    <w:rsid w:val="001F42E6"/>
    <w:rsid w:val="001F6477"/>
    <w:rsid w:val="00200735"/>
    <w:rsid w:val="00200A2A"/>
    <w:rsid w:val="00201B44"/>
    <w:rsid w:val="00202BFD"/>
    <w:rsid w:val="00203ACC"/>
    <w:rsid w:val="00207614"/>
    <w:rsid w:val="00207E07"/>
    <w:rsid w:val="00210C05"/>
    <w:rsid w:val="00213D57"/>
    <w:rsid w:val="00215256"/>
    <w:rsid w:val="00216DD3"/>
    <w:rsid w:val="0022387E"/>
    <w:rsid w:val="00226766"/>
    <w:rsid w:val="00227184"/>
    <w:rsid w:val="00227F41"/>
    <w:rsid w:val="00230DAD"/>
    <w:rsid w:val="002328BA"/>
    <w:rsid w:val="00235731"/>
    <w:rsid w:val="00240587"/>
    <w:rsid w:val="00240640"/>
    <w:rsid w:val="002417F6"/>
    <w:rsid w:val="00243ED8"/>
    <w:rsid w:val="00244089"/>
    <w:rsid w:val="00244BE6"/>
    <w:rsid w:val="00244FFD"/>
    <w:rsid w:val="002463BA"/>
    <w:rsid w:val="00246629"/>
    <w:rsid w:val="002466A4"/>
    <w:rsid w:val="00246DEC"/>
    <w:rsid w:val="00251DED"/>
    <w:rsid w:val="00253904"/>
    <w:rsid w:val="00256916"/>
    <w:rsid w:val="00262BB2"/>
    <w:rsid w:val="00263927"/>
    <w:rsid w:val="0026539F"/>
    <w:rsid w:val="0026622A"/>
    <w:rsid w:val="00266A19"/>
    <w:rsid w:val="00266DCC"/>
    <w:rsid w:val="00270981"/>
    <w:rsid w:val="00270C3D"/>
    <w:rsid w:val="002727A0"/>
    <w:rsid w:val="00272813"/>
    <w:rsid w:val="00272F87"/>
    <w:rsid w:val="00273DE9"/>
    <w:rsid w:val="0027441A"/>
    <w:rsid w:val="00274ACA"/>
    <w:rsid w:val="002750A4"/>
    <w:rsid w:val="00276160"/>
    <w:rsid w:val="00277A85"/>
    <w:rsid w:val="002854F4"/>
    <w:rsid w:val="00287563"/>
    <w:rsid w:val="002876EA"/>
    <w:rsid w:val="002906BB"/>
    <w:rsid w:val="00290E05"/>
    <w:rsid w:val="0029203A"/>
    <w:rsid w:val="0029250E"/>
    <w:rsid w:val="0029260B"/>
    <w:rsid w:val="00292681"/>
    <w:rsid w:val="00293B84"/>
    <w:rsid w:val="00294B73"/>
    <w:rsid w:val="00295173"/>
    <w:rsid w:val="00295EEF"/>
    <w:rsid w:val="00296419"/>
    <w:rsid w:val="00296F82"/>
    <w:rsid w:val="00296FF9"/>
    <w:rsid w:val="002A0D57"/>
    <w:rsid w:val="002A2C48"/>
    <w:rsid w:val="002A42EB"/>
    <w:rsid w:val="002A47A8"/>
    <w:rsid w:val="002A526D"/>
    <w:rsid w:val="002A61CE"/>
    <w:rsid w:val="002B009A"/>
    <w:rsid w:val="002B0582"/>
    <w:rsid w:val="002B18E2"/>
    <w:rsid w:val="002B1AFC"/>
    <w:rsid w:val="002B315B"/>
    <w:rsid w:val="002B317A"/>
    <w:rsid w:val="002B4EDC"/>
    <w:rsid w:val="002B5D4F"/>
    <w:rsid w:val="002B64C3"/>
    <w:rsid w:val="002B7022"/>
    <w:rsid w:val="002B7D53"/>
    <w:rsid w:val="002C09CD"/>
    <w:rsid w:val="002C0E65"/>
    <w:rsid w:val="002C2F08"/>
    <w:rsid w:val="002C3EB8"/>
    <w:rsid w:val="002C60AF"/>
    <w:rsid w:val="002C6FEA"/>
    <w:rsid w:val="002C74CD"/>
    <w:rsid w:val="002C76C9"/>
    <w:rsid w:val="002D0C85"/>
    <w:rsid w:val="002D2028"/>
    <w:rsid w:val="002D2832"/>
    <w:rsid w:val="002D546C"/>
    <w:rsid w:val="002D6F06"/>
    <w:rsid w:val="002E0063"/>
    <w:rsid w:val="002E0725"/>
    <w:rsid w:val="002E0774"/>
    <w:rsid w:val="002E392F"/>
    <w:rsid w:val="002E5CBC"/>
    <w:rsid w:val="002E7909"/>
    <w:rsid w:val="002F062E"/>
    <w:rsid w:val="002F145A"/>
    <w:rsid w:val="002F1AE6"/>
    <w:rsid w:val="002F1C23"/>
    <w:rsid w:val="002F2E65"/>
    <w:rsid w:val="002F34B8"/>
    <w:rsid w:val="002F46B0"/>
    <w:rsid w:val="002F50A1"/>
    <w:rsid w:val="002F53E9"/>
    <w:rsid w:val="002F78FB"/>
    <w:rsid w:val="00300365"/>
    <w:rsid w:val="0030041B"/>
    <w:rsid w:val="003008DC"/>
    <w:rsid w:val="00300D64"/>
    <w:rsid w:val="00301E58"/>
    <w:rsid w:val="0030259C"/>
    <w:rsid w:val="00302D5C"/>
    <w:rsid w:val="0030363A"/>
    <w:rsid w:val="00303E93"/>
    <w:rsid w:val="0030400C"/>
    <w:rsid w:val="0030496B"/>
    <w:rsid w:val="003077ED"/>
    <w:rsid w:val="00310DBF"/>
    <w:rsid w:val="00311267"/>
    <w:rsid w:val="003120B3"/>
    <w:rsid w:val="0031248F"/>
    <w:rsid w:val="003129EA"/>
    <w:rsid w:val="00312EFE"/>
    <w:rsid w:val="00313566"/>
    <w:rsid w:val="003145C0"/>
    <w:rsid w:val="0031528C"/>
    <w:rsid w:val="00315555"/>
    <w:rsid w:val="0031741D"/>
    <w:rsid w:val="00317B08"/>
    <w:rsid w:val="00317F60"/>
    <w:rsid w:val="0032127B"/>
    <w:rsid w:val="00322612"/>
    <w:rsid w:val="00323DF0"/>
    <w:rsid w:val="0032587F"/>
    <w:rsid w:val="00327B2F"/>
    <w:rsid w:val="003321CC"/>
    <w:rsid w:val="003324F8"/>
    <w:rsid w:val="003333CA"/>
    <w:rsid w:val="00334F73"/>
    <w:rsid w:val="003351FF"/>
    <w:rsid w:val="00335466"/>
    <w:rsid w:val="003356F8"/>
    <w:rsid w:val="00335D99"/>
    <w:rsid w:val="0033672A"/>
    <w:rsid w:val="0033744A"/>
    <w:rsid w:val="00340C6F"/>
    <w:rsid w:val="003411C5"/>
    <w:rsid w:val="003415AF"/>
    <w:rsid w:val="003432AA"/>
    <w:rsid w:val="003446FA"/>
    <w:rsid w:val="003448F9"/>
    <w:rsid w:val="00344F6E"/>
    <w:rsid w:val="00345E33"/>
    <w:rsid w:val="003479B2"/>
    <w:rsid w:val="003501E5"/>
    <w:rsid w:val="0035035E"/>
    <w:rsid w:val="00350B15"/>
    <w:rsid w:val="00351DE0"/>
    <w:rsid w:val="00353279"/>
    <w:rsid w:val="00354352"/>
    <w:rsid w:val="0035620E"/>
    <w:rsid w:val="0035668B"/>
    <w:rsid w:val="00356DA3"/>
    <w:rsid w:val="00357A2F"/>
    <w:rsid w:val="00360187"/>
    <w:rsid w:val="00360962"/>
    <w:rsid w:val="00360984"/>
    <w:rsid w:val="00361A8B"/>
    <w:rsid w:val="00361B78"/>
    <w:rsid w:val="00361BAD"/>
    <w:rsid w:val="00362429"/>
    <w:rsid w:val="00362D0B"/>
    <w:rsid w:val="00362D68"/>
    <w:rsid w:val="00363D23"/>
    <w:rsid w:val="003668A1"/>
    <w:rsid w:val="00366B1A"/>
    <w:rsid w:val="0036701D"/>
    <w:rsid w:val="003717C5"/>
    <w:rsid w:val="00372E9F"/>
    <w:rsid w:val="00373308"/>
    <w:rsid w:val="00373C29"/>
    <w:rsid w:val="003749D9"/>
    <w:rsid w:val="00374B4C"/>
    <w:rsid w:val="00374C69"/>
    <w:rsid w:val="003752AF"/>
    <w:rsid w:val="00376CB5"/>
    <w:rsid w:val="0037757B"/>
    <w:rsid w:val="003801BF"/>
    <w:rsid w:val="00382441"/>
    <w:rsid w:val="00383B89"/>
    <w:rsid w:val="003840AF"/>
    <w:rsid w:val="0038456D"/>
    <w:rsid w:val="00385636"/>
    <w:rsid w:val="0038613B"/>
    <w:rsid w:val="0038695C"/>
    <w:rsid w:val="0038724B"/>
    <w:rsid w:val="00387B33"/>
    <w:rsid w:val="003903EE"/>
    <w:rsid w:val="00392404"/>
    <w:rsid w:val="00393E77"/>
    <w:rsid w:val="0039484F"/>
    <w:rsid w:val="0039585D"/>
    <w:rsid w:val="00396C63"/>
    <w:rsid w:val="003A3236"/>
    <w:rsid w:val="003A63DC"/>
    <w:rsid w:val="003A6549"/>
    <w:rsid w:val="003A6CE0"/>
    <w:rsid w:val="003A6E44"/>
    <w:rsid w:val="003B001F"/>
    <w:rsid w:val="003B0709"/>
    <w:rsid w:val="003B0850"/>
    <w:rsid w:val="003B093B"/>
    <w:rsid w:val="003B2C84"/>
    <w:rsid w:val="003B6585"/>
    <w:rsid w:val="003C1777"/>
    <w:rsid w:val="003C18E1"/>
    <w:rsid w:val="003C299D"/>
    <w:rsid w:val="003C38AD"/>
    <w:rsid w:val="003C3FBF"/>
    <w:rsid w:val="003C577A"/>
    <w:rsid w:val="003C57EE"/>
    <w:rsid w:val="003C67F8"/>
    <w:rsid w:val="003C6C04"/>
    <w:rsid w:val="003C7F30"/>
    <w:rsid w:val="003D2EBB"/>
    <w:rsid w:val="003D2F26"/>
    <w:rsid w:val="003D42C2"/>
    <w:rsid w:val="003D5C7F"/>
    <w:rsid w:val="003E009C"/>
    <w:rsid w:val="003E32FC"/>
    <w:rsid w:val="003E36E9"/>
    <w:rsid w:val="003E587E"/>
    <w:rsid w:val="003E64A0"/>
    <w:rsid w:val="003E6CCE"/>
    <w:rsid w:val="003F0CCB"/>
    <w:rsid w:val="003F2035"/>
    <w:rsid w:val="003F4686"/>
    <w:rsid w:val="003F4798"/>
    <w:rsid w:val="003F5AA9"/>
    <w:rsid w:val="003F6C8A"/>
    <w:rsid w:val="003F7856"/>
    <w:rsid w:val="00401CF5"/>
    <w:rsid w:val="004042CA"/>
    <w:rsid w:val="0040463B"/>
    <w:rsid w:val="004047E7"/>
    <w:rsid w:val="004048F4"/>
    <w:rsid w:val="00404B17"/>
    <w:rsid w:val="00405F0B"/>
    <w:rsid w:val="004069A3"/>
    <w:rsid w:val="0041153F"/>
    <w:rsid w:val="00412C94"/>
    <w:rsid w:val="00413572"/>
    <w:rsid w:val="0041360A"/>
    <w:rsid w:val="00414890"/>
    <w:rsid w:val="00416259"/>
    <w:rsid w:val="00416482"/>
    <w:rsid w:val="00417B7C"/>
    <w:rsid w:val="00417C4E"/>
    <w:rsid w:val="00420797"/>
    <w:rsid w:val="00421BE8"/>
    <w:rsid w:val="00421EAE"/>
    <w:rsid w:val="004225DE"/>
    <w:rsid w:val="004233D8"/>
    <w:rsid w:val="0042371E"/>
    <w:rsid w:val="00424FAA"/>
    <w:rsid w:val="0042521A"/>
    <w:rsid w:val="004253E8"/>
    <w:rsid w:val="00425C53"/>
    <w:rsid w:val="00425CBA"/>
    <w:rsid w:val="00427520"/>
    <w:rsid w:val="004308C6"/>
    <w:rsid w:val="00431246"/>
    <w:rsid w:val="00432C27"/>
    <w:rsid w:val="00432C88"/>
    <w:rsid w:val="00435A96"/>
    <w:rsid w:val="0043694E"/>
    <w:rsid w:val="00440D21"/>
    <w:rsid w:val="00440FDF"/>
    <w:rsid w:val="00441CA7"/>
    <w:rsid w:val="00441EF2"/>
    <w:rsid w:val="0044373C"/>
    <w:rsid w:val="00444F8F"/>
    <w:rsid w:val="00446F36"/>
    <w:rsid w:val="00447E69"/>
    <w:rsid w:val="0045335A"/>
    <w:rsid w:val="004555C1"/>
    <w:rsid w:val="00455A08"/>
    <w:rsid w:val="004604D7"/>
    <w:rsid w:val="00461EC3"/>
    <w:rsid w:val="00462E52"/>
    <w:rsid w:val="00463322"/>
    <w:rsid w:val="00463349"/>
    <w:rsid w:val="004653F5"/>
    <w:rsid w:val="004660FA"/>
    <w:rsid w:val="00466849"/>
    <w:rsid w:val="004722C8"/>
    <w:rsid w:val="00474307"/>
    <w:rsid w:val="00474696"/>
    <w:rsid w:val="00474CE2"/>
    <w:rsid w:val="00477135"/>
    <w:rsid w:val="0048000C"/>
    <w:rsid w:val="004834B8"/>
    <w:rsid w:val="00483AC4"/>
    <w:rsid w:val="004843FE"/>
    <w:rsid w:val="00485781"/>
    <w:rsid w:val="00486F9C"/>
    <w:rsid w:val="004906B7"/>
    <w:rsid w:val="00490FF4"/>
    <w:rsid w:val="00492405"/>
    <w:rsid w:val="00494702"/>
    <w:rsid w:val="00495632"/>
    <w:rsid w:val="00495DD9"/>
    <w:rsid w:val="004A143A"/>
    <w:rsid w:val="004A21A6"/>
    <w:rsid w:val="004A319A"/>
    <w:rsid w:val="004A471D"/>
    <w:rsid w:val="004A49BE"/>
    <w:rsid w:val="004A4D5B"/>
    <w:rsid w:val="004A6C21"/>
    <w:rsid w:val="004B00E9"/>
    <w:rsid w:val="004B1E5B"/>
    <w:rsid w:val="004B1F2F"/>
    <w:rsid w:val="004B1FE6"/>
    <w:rsid w:val="004B2597"/>
    <w:rsid w:val="004B36EB"/>
    <w:rsid w:val="004B41A5"/>
    <w:rsid w:val="004B4CBF"/>
    <w:rsid w:val="004B58F5"/>
    <w:rsid w:val="004B5BFD"/>
    <w:rsid w:val="004B64B5"/>
    <w:rsid w:val="004C0345"/>
    <w:rsid w:val="004C04AB"/>
    <w:rsid w:val="004C0E17"/>
    <w:rsid w:val="004C36EE"/>
    <w:rsid w:val="004C3D6E"/>
    <w:rsid w:val="004C4F7D"/>
    <w:rsid w:val="004C6823"/>
    <w:rsid w:val="004C6BDA"/>
    <w:rsid w:val="004C6CB5"/>
    <w:rsid w:val="004C7342"/>
    <w:rsid w:val="004C74AF"/>
    <w:rsid w:val="004D4597"/>
    <w:rsid w:val="004D5D99"/>
    <w:rsid w:val="004D79DF"/>
    <w:rsid w:val="004E10EE"/>
    <w:rsid w:val="004E2FCD"/>
    <w:rsid w:val="004E3B19"/>
    <w:rsid w:val="004F0718"/>
    <w:rsid w:val="004F1C83"/>
    <w:rsid w:val="004F1EA4"/>
    <w:rsid w:val="004F2DE1"/>
    <w:rsid w:val="004F3F90"/>
    <w:rsid w:val="004F43F1"/>
    <w:rsid w:val="004F588B"/>
    <w:rsid w:val="004F5D94"/>
    <w:rsid w:val="004F5EAB"/>
    <w:rsid w:val="004F69F6"/>
    <w:rsid w:val="004F752C"/>
    <w:rsid w:val="00503707"/>
    <w:rsid w:val="005047E5"/>
    <w:rsid w:val="00505753"/>
    <w:rsid w:val="005068C1"/>
    <w:rsid w:val="005069A6"/>
    <w:rsid w:val="00506F7F"/>
    <w:rsid w:val="00507542"/>
    <w:rsid w:val="00510D8A"/>
    <w:rsid w:val="00513D8D"/>
    <w:rsid w:val="0051478F"/>
    <w:rsid w:val="00514EF0"/>
    <w:rsid w:val="005159C3"/>
    <w:rsid w:val="00516B36"/>
    <w:rsid w:val="00516D96"/>
    <w:rsid w:val="005173F7"/>
    <w:rsid w:val="005207A5"/>
    <w:rsid w:val="005218BE"/>
    <w:rsid w:val="00522046"/>
    <w:rsid w:val="005231F7"/>
    <w:rsid w:val="0052389F"/>
    <w:rsid w:val="00526D62"/>
    <w:rsid w:val="00530009"/>
    <w:rsid w:val="00532E1B"/>
    <w:rsid w:val="0053469A"/>
    <w:rsid w:val="0053670A"/>
    <w:rsid w:val="00536B38"/>
    <w:rsid w:val="00537608"/>
    <w:rsid w:val="00540268"/>
    <w:rsid w:val="0054063F"/>
    <w:rsid w:val="00541573"/>
    <w:rsid w:val="00545A92"/>
    <w:rsid w:val="005460FC"/>
    <w:rsid w:val="00546F90"/>
    <w:rsid w:val="00552D81"/>
    <w:rsid w:val="005532CC"/>
    <w:rsid w:val="0055481D"/>
    <w:rsid w:val="00554C9F"/>
    <w:rsid w:val="005567C8"/>
    <w:rsid w:val="00556C4B"/>
    <w:rsid w:val="00561874"/>
    <w:rsid w:val="00561DB1"/>
    <w:rsid w:val="00562183"/>
    <w:rsid w:val="00562484"/>
    <w:rsid w:val="00564D37"/>
    <w:rsid w:val="005652A2"/>
    <w:rsid w:val="00566BD1"/>
    <w:rsid w:val="005729AF"/>
    <w:rsid w:val="0057306A"/>
    <w:rsid w:val="005749D0"/>
    <w:rsid w:val="00575FA0"/>
    <w:rsid w:val="005878D7"/>
    <w:rsid w:val="00587CCB"/>
    <w:rsid w:val="00587D2B"/>
    <w:rsid w:val="00590257"/>
    <w:rsid w:val="005907DF"/>
    <w:rsid w:val="0059181F"/>
    <w:rsid w:val="00593067"/>
    <w:rsid w:val="00593958"/>
    <w:rsid w:val="005951C5"/>
    <w:rsid w:val="00596643"/>
    <w:rsid w:val="00596A59"/>
    <w:rsid w:val="005A09CC"/>
    <w:rsid w:val="005A7116"/>
    <w:rsid w:val="005A77AD"/>
    <w:rsid w:val="005B1731"/>
    <w:rsid w:val="005B21FC"/>
    <w:rsid w:val="005B3B2B"/>
    <w:rsid w:val="005B47C9"/>
    <w:rsid w:val="005B6608"/>
    <w:rsid w:val="005C1DA2"/>
    <w:rsid w:val="005C1E7C"/>
    <w:rsid w:val="005C355F"/>
    <w:rsid w:val="005C417A"/>
    <w:rsid w:val="005C6A5C"/>
    <w:rsid w:val="005C7E1C"/>
    <w:rsid w:val="005D1DAD"/>
    <w:rsid w:val="005D2C11"/>
    <w:rsid w:val="005D3AD0"/>
    <w:rsid w:val="005D418A"/>
    <w:rsid w:val="005D73DE"/>
    <w:rsid w:val="005D7E26"/>
    <w:rsid w:val="005E0B8B"/>
    <w:rsid w:val="005E1833"/>
    <w:rsid w:val="005E1D0C"/>
    <w:rsid w:val="005E2FA5"/>
    <w:rsid w:val="005E59A7"/>
    <w:rsid w:val="005E61DF"/>
    <w:rsid w:val="005E6487"/>
    <w:rsid w:val="005F21B9"/>
    <w:rsid w:val="005F2310"/>
    <w:rsid w:val="005F3F24"/>
    <w:rsid w:val="005F6F29"/>
    <w:rsid w:val="005F76E8"/>
    <w:rsid w:val="005F7802"/>
    <w:rsid w:val="005F7FCF"/>
    <w:rsid w:val="00600ABE"/>
    <w:rsid w:val="00601F47"/>
    <w:rsid w:val="00602221"/>
    <w:rsid w:val="00602441"/>
    <w:rsid w:val="00603F2E"/>
    <w:rsid w:val="00604322"/>
    <w:rsid w:val="006048BC"/>
    <w:rsid w:val="006052CC"/>
    <w:rsid w:val="00605790"/>
    <w:rsid w:val="00606DF8"/>
    <w:rsid w:val="006105B0"/>
    <w:rsid w:val="006105DA"/>
    <w:rsid w:val="006126C0"/>
    <w:rsid w:val="0061518A"/>
    <w:rsid w:val="00615815"/>
    <w:rsid w:val="0061786A"/>
    <w:rsid w:val="00620249"/>
    <w:rsid w:val="00621F04"/>
    <w:rsid w:val="00623456"/>
    <w:rsid w:val="006236FE"/>
    <w:rsid w:val="006255FC"/>
    <w:rsid w:val="00625AD0"/>
    <w:rsid w:val="00626594"/>
    <w:rsid w:val="00627C7F"/>
    <w:rsid w:val="0063147C"/>
    <w:rsid w:val="0063147E"/>
    <w:rsid w:val="00631B41"/>
    <w:rsid w:val="00633859"/>
    <w:rsid w:val="006348A5"/>
    <w:rsid w:val="00637BF3"/>
    <w:rsid w:val="006400AF"/>
    <w:rsid w:val="0064485B"/>
    <w:rsid w:val="00645C13"/>
    <w:rsid w:val="00645D53"/>
    <w:rsid w:val="006465C5"/>
    <w:rsid w:val="006470E1"/>
    <w:rsid w:val="006478E5"/>
    <w:rsid w:val="00647ED0"/>
    <w:rsid w:val="006516A3"/>
    <w:rsid w:val="00652641"/>
    <w:rsid w:val="00652879"/>
    <w:rsid w:val="00660A87"/>
    <w:rsid w:val="00662269"/>
    <w:rsid w:val="00662404"/>
    <w:rsid w:val="00666728"/>
    <w:rsid w:val="00667320"/>
    <w:rsid w:val="0067057E"/>
    <w:rsid w:val="006739AB"/>
    <w:rsid w:val="00674B35"/>
    <w:rsid w:val="0067661A"/>
    <w:rsid w:val="00677FB8"/>
    <w:rsid w:val="00680202"/>
    <w:rsid w:val="006813E4"/>
    <w:rsid w:val="00681A83"/>
    <w:rsid w:val="006831D2"/>
    <w:rsid w:val="0068450D"/>
    <w:rsid w:val="0068454D"/>
    <w:rsid w:val="00684E7A"/>
    <w:rsid w:val="00684EEE"/>
    <w:rsid w:val="006911ED"/>
    <w:rsid w:val="006914EF"/>
    <w:rsid w:val="0069296F"/>
    <w:rsid w:val="00692E19"/>
    <w:rsid w:val="00694B8A"/>
    <w:rsid w:val="00697122"/>
    <w:rsid w:val="00697C88"/>
    <w:rsid w:val="006A2B66"/>
    <w:rsid w:val="006A48B0"/>
    <w:rsid w:val="006A69F5"/>
    <w:rsid w:val="006A7007"/>
    <w:rsid w:val="006A7D68"/>
    <w:rsid w:val="006B19BD"/>
    <w:rsid w:val="006B1ACE"/>
    <w:rsid w:val="006B1B0D"/>
    <w:rsid w:val="006B1D9E"/>
    <w:rsid w:val="006B4FBF"/>
    <w:rsid w:val="006B64B8"/>
    <w:rsid w:val="006B6DBE"/>
    <w:rsid w:val="006C18BE"/>
    <w:rsid w:val="006C1AFD"/>
    <w:rsid w:val="006C22D5"/>
    <w:rsid w:val="006C29D9"/>
    <w:rsid w:val="006C3BB7"/>
    <w:rsid w:val="006C3F7B"/>
    <w:rsid w:val="006C40D6"/>
    <w:rsid w:val="006C42AE"/>
    <w:rsid w:val="006C4F77"/>
    <w:rsid w:val="006C5057"/>
    <w:rsid w:val="006D0039"/>
    <w:rsid w:val="006D1F96"/>
    <w:rsid w:val="006D23FE"/>
    <w:rsid w:val="006D3ACF"/>
    <w:rsid w:val="006D3BC3"/>
    <w:rsid w:val="006D41C9"/>
    <w:rsid w:val="006D4DCD"/>
    <w:rsid w:val="006D5187"/>
    <w:rsid w:val="006D5A7D"/>
    <w:rsid w:val="006D5C2B"/>
    <w:rsid w:val="006D79B7"/>
    <w:rsid w:val="006E04E7"/>
    <w:rsid w:val="006E1872"/>
    <w:rsid w:val="006E5822"/>
    <w:rsid w:val="006F0489"/>
    <w:rsid w:val="006F322E"/>
    <w:rsid w:val="006F336B"/>
    <w:rsid w:val="006F402C"/>
    <w:rsid w:val="006F5035"/>
    <w:rsid w:val="006F6E56"/>
    <w:rsid w:val="00701109"/>
    <w:rsid w:val="007016B0"/>
    <w:rsid w:val="00701FF1"/>
    <w:rsid w:val="007020E9"/>
    <w:rsid w:val="007029E9"/>
    <w:rsid w:val="00703C17"/>
    <w:rsid w:val="00705935"/>
    <w:rsid w:val="00706CFA"/>
    <w:rsid w:val="00707D44"/>
    <w:rsid w:val="0071021F"/>
    <w:rsid w:val="00710A8D"/>
    <w:rsid w:val="007118B8"/>
    <w:rsid w:val="00714AC1"/>
    <w:rsid w:val="007160CE"/>
    <w:rsid w:val="007229ED"/>
    <w:rsid w:val="00722DD4"/>
    <w:rsid w:val="00722F52"/>
    <w:rsid w:val="007243BC"/>
    <w:rsid w:val="007265EB"/>
    <w:rsid w:val="00726F6D"/>
    <w:rsid w:val="007274DA"/>
    <w:rsid w:val="00731141"/>
    <w:rsid w:val="00731C1A"/>
    <w:rsid w:val="00731D2B"/>
    <w:rsid w:val="00732A09"/>
    <w:rsid w:val="00732B29"/>
    <w:rsid w:val="00733208"/>
    <w:rsid w:val="0073381C"/>
    <w:rsid w:val="00733A00"/>
    <w:rsid w:val="00733C2D"/>
    <w:rsid w:val="007347CA"/>
    <w:rsid w:val="0073565E"/>
    <w:rsid w:val="0073594D"/>
    <w:rsid w:val="00735C96"/>
    <w:rsid w:val="007406A1"/>
    <w:rsid w:val="00742687"/>
    <w:rsid w:val="007427B3"/>
    <w:rsid w:val="007433BB"/>
    <w:rsid w:val="00743A70"/>
    <w:rsid w:val="00743AF6"/>
    <w:rsid w:val="00745A42"/>
    <w:rsid w:val="007476FA"/>
    <w:rsid w:val="007516B9"/>
    <w:rsid w:val="007527FF"/>
    <w:rsid w:val="007546BE"/>
    <w:rsid w:val="00756E77"/>
    <w:rsid w:val="00760346"/>
    <w:rsid w:val="007607BE"/>
    <w:rsid w:val="007608EC"/>
    <w:rsid w:val="00761822"/>
    <w:rsid w:val="0076202B"/>
    <w:rsid w:val="00763FAC"/>
    <w:rsid w:val="00764039"/>
    <w:rsid w:val="00766AC3"/>
    <w:rsid w:val="00766D9D"/>
    <w:rsid w:val="00766FA0"/>
    <w:rsid w:val="00767A49"/>
    <w:rsid w:val="00767A7E"/>
    <w:rsid w:val="007706FE"/>
    <w:rsid w:val="007710AD"/>
    <w:rsid w:val="007731F4"/>
    <w:rsid w:val="007747EA"/>
    <w:rsid w:val="00774DBF"/>
    <w:rsid w:val="00775DB6"/>
    <w:rsid w:val="00776AF4"/>
    <w:rsid w:val="00777814"/>
    <w:rsid w:val="00777F74"/>
    <w:rsid w:val="007802F6"/>
    <w:rsid w:val="007810C0"/>
    <w:rsid w:val="00783632"/>
    <w:rsid w:val="00784643"/>
    <w:rsid w:val="00785E44"/>
    <w:rsid w:val="00787245"/>
    <w:rsid w:val="0079205B"/>
    <w:rsid w:val="007934EF"/>
    <w:rsid w:val="00793BC0"/>
    <w:rsid w:val="007975EE"/>
    <w:rsid w:val="007A02FF"/>
    <w:rsid w:val="007A06DC"/>
    <w:rsid w:val="007A2271"/>
    <w:rsid w:val="007A22BF"/>
    <w:rsid w:val="007A461C"/>
    <w:rsid w:val="007A5CE5"/>
    <w:rsid w:val="007A6EE1"/>
    <w:rsid w:val="007A77EE"/>
    <w:rsid w:val="007B49D9"/>
    <w:rsid w:val="007B5409"/>
    <w:rsid w:val="007B5F3D"/>
    <w:rsid w:val="007B608D"/>
    <w:rsid w:val="007B78E9"/>
    <w:rsid w:val="007C0F61"/>
    <w:rsid w:val="007C169B"/>
    <w:rsid w:val="007C1F8B"/>
    <w:rsid w:val="007C3022"/>
    <w:rsid w:val="007C3636"/>
    <w:rsid w:val="007C54D7"/>
    <w:rsid w:val="007C57EF"/>
    <w:rsid w:val="007C6B44"/>
    <w:rsid w:val="007D1013"/>
    <w:rsid w:val="007D1CA4"/>
    <w:rsid w:val="007D2676"/>
    <w:rsid w:val="007D297E"/>
    <w:rsid w:val="007D29B8"/>
    <w:rsid w:val="007D2A6B"/>
    <w:rsid w:val="007D3294"/>
    <w:rsid w:val="007D4079"/>
    <w:rsid w:val="007D4DB8"/>
    <w:rsid w:val="007D6537"/>
    <w:rsid w:val="007D7169"/>
    <w:rsid w:val="007D742C"/>
    <w:rsid w:val="007E146E"/>
    <w:rsid w:val="007E3D3B"/>
    <w:rsid w:val="007E3E41"/>
    <w:rsid w:val="007E4587"/>
    <w:rsid w:val="007E4C31"/>
    <w:rsid w:val="007E786D"/>
    <w:rsid w:val="007E7D6A"/>
    <w:rsid w:val="007F1233"/>
    <w:rsid w:val="007F13FD"/>
    <w:rsid w:val="007F1FA3"/>
    <w:rsid w:val="007F265D"/>
    <w:rsid w:val="007F340B"/>
    <w:rsid w:val="007F40C4"/>
    <w:rsid w:val="007F5E30"/>
    <w:rsid w:val="007F7A7B"/>
    <w:rsid w:val="00800E5F"/>
    <w:rsid w:val="00804A41"/>
    <w:rsid w:val="00806730"/>
    <w:rsid w:val="00806D3A"/>
    <w:rsid w:val="0081016A"/>
    <w:rsid w:val="008106C1"/>
    <w:rsid w:val="008121F9"/>
    <w:rsid w:val="00812A88"/>
    <w:rsid w:val="008135B2"/>
    <w:rsid w:val="0081471D"/>
    <w:rsid w:val="00814B62"/>
    <w:rsid w:val="00816109"/>
    <w:rsid w:val="00816855"/>
    <w:rsid w:val="0081697B"/>
    <w:rsid w:val="00817024"/>
    <w:rsid w:val="00817A65"/>
    <w:rsid w:val="00820FA6"/>
    <w:rsid w:val="00821352"/>
    <w:rsid w:val="008215AF"/>
    <w:rsid w:val="008216A5"/>
    <w:rsid w:val="008222AB"/>
    <w:rsid w:val="008241D5"/>
    <w:rsid w:val="00824476"/>
    <w:rsid w:val="00824573"/>
    <w:rsid w:val="0082547B"/>
    <w:rsid w:val="008271DE"/>
    <w:rsid w:val="008277B9"/>
    <w:rsid w:val="00827C95"/>
    <w:rsid w:val="00830383"/>
    <w:rsid w:val="008304E8"/>
    <w:rsid w:val="00830629"/>
    <w:rsid w:val="00831B8E"/>
    <w:rsid w:val="00832C1A"/>
    <w:rsid w:val="00833085"/>
    <w:rsid w:val="008367AE"/>
    <w:rsid w:val="00837847"/>
    <w:rsid w:val="00837D34"/>
    <w:rsid w:val="00841831"/>
    <w:rsid w:val="0084368E"/>
    <w:rsid w:val="00843705"/>
    <w:rsid w:val="00843EA6"/>
    <w:rsid w:val="00844E04"/>
    <w:rsid w:val="00846784"/>
    <w:rsid w:val="00846BB2"/>
    <w:rsid w:val="00847D60"/>
    <w:rsid w:val="00847ED7"/>
    <w:rsid w:val="008510B1"/>
    <w:rsid w:val="00851221"/>
    <w:rsid w:val="00856DC0"/>
    <w:rsid w:val="008601A6"/>
    <w:rsid w:val="00860904"/>
    <w:rsid w:val="00860B00"/>
    <w:rsid w:val="00860B77"/>
    <w:rsid w:val="0086122F"/>
    <w:rsid w:val="00862576"/>
    <w:rsid w:val="0086442A"/>
    <w:rsid w:val="0086529F"/>
    <w:rsid w:val="00867846"/>
    <w:rsid w:val="008716DE"/>
    <w:rsid w:val="00871D31"/>
    <w:rsid w:val="0087302F"/>
    <w:rsid w:val="00873C91"/>
    <w:rsid w:val="00873DFB"/>
    <w:rsid w:val="008759A0"/>
    <w:rsid w:val="00875CF5"/>
    <w:rsid w:val="008760BC"/>
    <w:rsid w:val="0087619E"/>
    <w:rsid w:val="00877919"/>
    <w:rsid w:val="008804EB"/>
    <w:rsid w:val="0088051A"/>
    <w:rsid w:val="00880DC9"/>
    <w:rsid w:val="00880EF4"/>
    <w:rsid w:val="008830BB"/>
    <w:rsid w:val="00886B52"/>
    <w:rsid w:val="00887B24"/>
    <w:rsid w:val="00890FCA"/>
    <w:rsid w:val="00892444"/>
    <w:rsid w:val="008929A7"/>
    <w:rsid w:val="00893AF9"/>
    <w:rsid w:val="00893D32"/>
    <w:rsid w:val="00895A24"/>
    <w:rsid w:val="00895E8D"/>
    <w:rsid w:val="00897310"/>
    <w:rsid w:val="008A02B2"/>
    <w:rsid w:val="008A0B41"/>
    <w:rsid w:val="008A1D5F"/>
    <w:rsid w:val="008A265A"/>
    <w:rsid w:val="008A293F"/>
    <w:rsid w:val="008A3E45"/>
    <w:rsid w:val="008A538B"/>
    <w:rsid w:val="008A5596"/>
    <w:rsid w:val="008A580F"/>
    <w:rsid w:val="008A7C72"/>
    <w:rsid w:val="008B133D"/>
    <w:rsid w:val="008B1C8F"/>
    <w:rsid w:val="008B2608"/>
    <w:rsid w:val="008B335D"/>
    <w:rsid w:val="008B388A"/>
    <w:rsid w:val="008B4C61"/>
    <w:rsid w:val="008B4DC3"/>
    <w:rsid w:val="008B6196"/>
    <w:rsid w:val="008B670D"/>
    <w:rsid w:val="008B717B"/>
    <w:rsid w:val="008C1826"/>
    <w:rsid w:val="008C3864"/>
    <w:rsid w:val="008C3EC7"/>
    <w:rsid w:val="008C4375"/>
    <w:rsid w:val="008C4666"/>
    <w:rsid w:val="008C473C"/>
    <w:rsid w:val="008C63E7"/>
    <w:rsid w:val="008C7663"/>
    <w:rsid w:val="008D01BE"/>
    <w:rsid w:val="008D242F"/>
    <w:rsid w:val="008D25FA"/>
    <w:rsid w:val="008D2ABD"/>
    <w:rsid w:val="008D50C4"/>
    <w:rsid w:val="008D69DA"/>
    <w:rsid w:val="008D7467"/>
    <w:rsid w:val="008E02DE"/>
    <w:rsid w:val="008E1FD9"/>
    <w:rsid w:val="008E7959"/>
    <w:rsid w:val="008F0441"/>
    <w:rsid w:val="008F0F4F"/>
    <w:rsid w:val="008F22F5"/>
    <w:rsid w:val="008F3832"/>
    <w:rsid w:val="008F44BD"/>
    <w:rsid w:val="008F4C6A"/>
    <w:rsid w:val="008F570E"/>
    <w:rsid w:val="008F6362"/>
    <w:rsid w:val="008F7200"/>
    <w:rsid w:val="008F7E6E"/>
    <w:rsid w:val="00900332"/>
    <w:rsid w:val="0090170A"/>
    <w:rsid w:val="00901A04"/>
    <w:rsid w:val="00903612"/>
    <w:rsid w:val="00903AFA"/>
    <w:rsid w:val="00910AAD"/>
    <w:rsid w:val="00911543"/>
    <w:rsid w:val="00911875"/>
    <w:rsid w:val="0091285D"/>
    <w:rsid w:val="00913822"/>
    <w:rsid w:val="00913BD3"/>
    <w:rsid w:val="00914304"/>
    <w:rsid w:val="009156CD"/>
    <w:rsid w:val="009166D2"/>
    <w:rsid w:val="0091679F"/>
    <w:rsid w:val="00921A5A"/>
    <w:rsid w:val="0092212B"/>
    <w:rsid w:val="00922D5E"/>
    <w:rsid w:val="00925C0F"/>
    <w:rsid w:val="00926063"/>
    <w:rsid w:val="00926285"/>
    <w:rsid w:val="009264ED"/>
    <w:rsid w:val="00926F82"/>
    <w:rsid w:val="0092715A"/>
    <w:rsid w:val="00930712"/>
    <w:rsid w:val="0093093F"/>
    <w:rsid w:val="00930DE8"/>
    <w:rsid w:val="00931437"/>
    <w:rsid w:val="00931D62"/>
    <w:rsid w:val="0093269C"/>
    <w:rsid w:val="0093275F"/>
    <w:rsid w:val="00933CE3"/>
    <w:rsid w:val="00933D2B"/>
    <w:rsid w:val="0093436F"/>
    <w:rsid w:val="00936230"/>
    <w:rsid w:val="00936F7B"/>
    <w:rsid w:val="009371EC"/>
    <w:rsid w:val="00937F20"/>
    <w:rsid w:val="009400A4"/>
    <w:rsid w:val="009417F5"/>
    <w:rsid w:val="00941CE6"/>
    <w:rsid w:val="00941EDD"/>
    <w:rsid w:val="009425DE"/>
    <w:rsid w:val="00943ED9"/>
    <w:rsid w:val="00944C32"/>
    <w:rsid w:val="00944D84"/>
    <w:rsid w:val="00946F52"/>
    <w:rsid w:val="00947E07"/>
    <w:rsid w:val="00950139"/>
    <w:rsid w:val="0095081B"/>
    <w:rsid w:val="0095170A"/>
    <w:rsid w:val="0095576C"/>
    <w:rsid w:val="00957910"/>
    <w:rsid w:val="00957A65"/>
    <w:rsid w:val="00961529"/>
    <w:rsid w:val="00961AF2"/>
    <w:rsid w:val="00963EA8"/>
    <w:rsid w:val="00964A42"/>
    <w:rsid w:val="00971AD4"/>
    <w:rsid w:val="00972566"/>
    <w:rsid w:val="00972E03"/>
    <w:rsid w:val="00972F73"/>
    <w:rsid w:val="009730B6"/>
    <w:rsid w:val="009736FD"/>
    <w:rsid w:val="009757CE"/>
    <w:rsid w:val="009764AB"/>
    <w:rsid w:val="009777B8"/>
    <w:rsid w:val="00980695"/>
    <w:rsid w:val="00982953"/>
    <w:rsid w:val="009829FC"/>
    <w:rsid w:val="009843C4"/>
    <w:rsid w:val="009906F9"/>
    <w:rsid w:val="00990FE8"/>
    <w:rsid w:val="00991980"/>
    <w:rsid w:val="00993B09"/>
    <w:rsid w:val="00996169"/>
    <w:rsid w:val="00996948"/>
    <w:rsid w:val="009A0DFD"/>
    <w:rsid w:val="009A1A3A"/>
    <w:rsid w:val="009A245A"/>
    <w:rsid w:val="009A29A1"/>
    <w:rsid w:val="009A2BBB"/>
    <w:rsid w:val="009A2CF9"/>
    <w:rsid w:val="009A5034"/>
    <w:rsid w:val="009A5313"/>
    <w:rsid w:val="009A5846"/>
    <w:rsid w:val="009A6DBF"/>
    <w:rsid w:val="009A7BBA"/>
    <w:rsid w:val="009B0483"/>
    <w:rsid w:val="009B086D"/>
    <w:rsid w:val="009B1FB7"/>
    <w:rsid w:val="009B3C95"/>
    <w:rsid w:val="009B3CAD"/>
    <w:rsid w:val="009B42A8"/>
    <w:rsid w:val="009B4902"/>
    <w:rsid w:val="009B6D64"/>
    <w:rsid w:val="009B7251"/>
    <w:rsid w:val="009B7661"/>
    <w:rsid w:val="009B7A04"/>
    <w:rsid w:val="009C0CD3"/>
    <w:rsid w:val="009C23D3"/>
    <w:rsid w:val="009C2974"/>
    <w:rsid w:val="009C2A8A"/>
    <w:rsid w:val="009C4F1D"/>
    <w:rsid w:val="009C54A2"/>
    <w:rsid w:val="009C6575"/>
    <w:rsid w:val="009C6CD3"/>
    <w:rsid w:val="009C7F93"/>
    <w:rsid w:val="009D05A7"/>
    <w:rsid w:val="009D0BC7"/>
    <w:rsid w:val="009D12B1"/>
    <w:rsid w:val="009D27A5"/>
    <w:rsid w:val="009D4147"/>
    <w:rsid w:val="009D5E78"/>
    <w:rsid w:val="009D652E"/>
    <w:rsid w:val="009D6C27"/>
    <w:rsid w:val="009D73A5"/>
    <w:rsid w:val="009D740A"/>
    <w:rsid w:val="009D77ED"/>
    <w:rsid w:val="009E0774"/>
    <w:rsid w:val="009E080D"/>
    <w:rsid w:val="009E15FF"/>
    <w:rsid w:val="009E1E16"/>
    <w:rsid w:val="009E23BB"/>
    <w:rsid w:val="009E2D9C"/>
    <w:rsid w:val="009E348E"/>
    <w:rsid w:val="009E512A"/>
    <w:rsid w:val="009E6A9A"/>
    <w:rsid w:val="009E6C50"/>
    <w:rsid w:val="009E76F4"/>
    <w:rsid w:val="009E7B48"/>
    <w:rsid w:val="009F706A"/>
    <w:rsid w:val="00A003DA"/>
    <w:rsid w:val="00A00616"/>
    <w:rsid w:val="00A00A36"/>
    <w:rsid w:val="00A01B9C"/>
    <w:rsid w:val="00A04393"/>
    <w:rsid w:val="00A04574"/>
    <w:rsid w:val="00A05FC4"/>
    <w:rsid w:val="00A0611E"/>
    <w:rsid w:val="00A06335"/>
    <w:rsid w:val="00A10AE2"/>
    <w:rsid w:val="00A10F5D"/>
    <w:rsid w:val="00A11E7D"/>
    <w:rsid w:val="00A12AB4"/>
    <w:rsid w:val="00A14EFF"/>
    <w:rsid w:val="00A16085"/>
    <w:rsid w:val="00A16197"/>
    <w:rsid w:val="00A161C1"/>
    <w:rsid w:val="00A2032D"/>
    <w:rsid w:val="00A20C56"/>
    <w:rsid w:val="00A2107A"/>
    <w:rsid w:val="00A212E1"/>
    <w:rsid w:val="00A30E55"/>
    <w:rsid w:val="00A325F9"/>
    <w:rsid w:val="00A3310C"/>
    <w:rsid w:val="00A339F9"/>
    <w:rsid w:val="00A33D32"/>
    <w:rsid w:val="00A35CA5"/>
    <w:rsid w:val="00A404B9"/>
    <w:rsid w:val="00A40651"/>
    <w:rsid w:val="00A40D02"/>
    <w:rsid w:val="00A40F17"/>
    <w:rsid w:val="00A41A08"/>
    <w:rsid w:val="00A42D1F"/>
    <w:rsid w:val="00A431D6"/>
    <w:rsid w:val="00A43674"/>
    <w:rsid w:val="00A43940"/>
    <w:rsid w:val="00A442DD"/>
    <w:rsid w:val="00A443AF"/>
    <w:rsid w:val="00A45ACB"/>
    <w:rsid w:val="00A460CD"/>
    <w:rsid w:val="00A50C2C"/>
    <w:rsid w:val="00A51711"/>
    <w:rsid w:val="00A51EA3"/>
    <w:rsid w:val="00A52565"/>
    <w:rsid w:val="00A52FC4"/>
    <w:rsid w:val="00A534C9"/>
    <w:rsid w:val="00A53807"/>
    <w:rsid w:val="00A54C2D"/>
    <w:rsid w:val="00A558D5"/>
    <w:rsid w:val="00A577A7"/>
    <w:rsid w:val="00A579DA"/>
    <w:rsid w:val="00A603CF"/>
    <w:rsid w:val="00A60835"/>
    <w:rsid w:val="00A60AF6"/>
    <w:rsid w:val="00A60C72"/>
    <w:rsid w:val="00A60CA6"/>
    <w:rsid w:val="00A60F74"/>
    <w:rsid w:val="00A63BEB"/>
    <w:rsid w:val="00A64617"/>
    <w:rsid w:val="00A64EC4"/>
    <w:rsid w:val="00A657A4"/>
    <w:rsid w:val="00A664D3"/>
    <w:rsid w:val="00A673EB"/>
    <w:rsid w:val="00A70D19"/>
    <w:rsid w:val="00A7137D"/>
    <w:rsid w:val="00A7202A"/>
    <w:rsid w:val="00A7250B"/>
    <w:rsid w:val="00A72783"/>
    <w:rsid w:val="00A7453A"/>
    <w:rsid w:val="00A74F54"/>
    <w:rsid w:val="00A772E3"/>
    <w:rsid w:val="00A77809"/>
    <w:rsid w:val="00A77A15"/>
    <w:rsid w:val="00A80361"/>
    <w:rsid w:val="00A808B2"/>
    <w:rsid w:val="00A80F65"/>
    <w:rsid w:val="00A82817"/>
    <w:rsid w:val="00A831A8"/>
    <w:rsid w:val="00A83A28"/>
    <w:rsid w:val="00A85484"/>
    <w:rsid w:val="00A860B9"/>
    <w:rsid w:val="00A87B70"/>
    <w:rsid w:val="00A87DAC"/>
    <w:rsid w:val="00A90F54"/>
    <w:rsid w:val="00A931FA"/>
    <w:rsid w:val="00A93381"/>
    <w:rsid w:val="00A9348F"/>
    <w:rsid w:val="00A94D0B"/>
    <w:rsid w:val="00A94EAF"/>
    <w:rsid w:val="00A957D6"/>
    <w:rsid w:val="00A978CB"/>
    <w:rsid w:val="00AA1906"/>
    <w:rsid w:val="00AA2442"/>
    <w:rsid w:val="00AA3840"/>
    <w:rsid w:val="00AA4676"/>
    <w:rsid w:val="00AA4DFC"/>
    <w:rsid w:val="00AA561D"/>
    <w:rsid w:val="00AA565B"/>
    <w:rsid w:val="00AA57CA"/>
    <w:rsid w:val="00AA644F"/>
    <w:rsid w:val="00AB1AF5"/>
    <w:rsid w:val="00AB1C29"/>
    <w:rsid w:val="00AB1E6F"/>
    <w:rsid w:val="00AB3251"/>
    <w:rsid w:val="00AB418D"/>
    <w:rsid w:val="00AB60F7"/>
    <w:rsid w:val="00AC07F6"/>
    <w:rsid w:val="00AC09F7"/>
    <w:rsid w:val="00AC1429"/>
    <w:rsid w:val="00AC21A3"/>
    <w:rsid w:val="00AC26BD"/>
    <w:rsid w:val="00AC356E"/>
    <w:rsid w:val="00AC3D14"/>
    <w:rsid w:val="00AC3FBE"/>
    <w:rsid w:val="00AC459F"/>
    <w:rsid w:val="00AC5207"/>
    <w:rsid w:val="00AC6AF3"/>
    <w:rsid w:val="00AC7DF9"/>
    <w:rsid w:val="00AD017A"/>
    <w:rsid w:val="00AD0F16"/>
    <w:rsid w:val="00AD19D5"/>
    <w:rsid w:val="00AD3EA9"/>
    <w:rsid w:val="00AD4303"/>
    <w:rsid w:val="00AD498E"/>
    <w:rsid w:val="00AD5644"/>
    <w:rsid w:val="00AD607E"/>
    <w:rsid w:val="00AD7061"/>
    <w:rsid w:val="00AD70D7"/>
    <w:rsid w:val="00AE2FF9"/>
    <w:rsid w:val="00AE4E39"/>
    <w:rsid w:val="00AE5269"/>
    <w:rsid w:val="00AE531E"/>
    <w:rsid w:val="00AE66EB"/>
    <w:rsid w:val="00AE7B25"/>
    <w:rsid w:val="00AF0C84"/>
    <w:rsid w:val="00AF193B"/>
    <w:rsid w:val="00AF1966"/>
    <w:rsid w:val="00AF273E"/>
    <w:rsid w:val="00AF3380"/>
    <w:rsid w:val="00AF3F0F"/>
    <w:rsid w:val="00AF4C9B"/>
    <w:rsid w:val="00AF71FF"/>
    <w:rsid w:val="00B006BA"/>
    <w:rsid w:val="00B00B6C"/>
    <w:rsid w:val="00B03027"/>
    <w:rsid w:val="00B038C4"/>
    <w:rsid w:val="00B05256"/>
    <w:rsid w:val="00B057E6"/>
    <w:rsid w:val="00B05F35"/>
    <w:rsid w:val="00B07CB2"/>
    <w:rsid w:val="00B13A6E"/>
    <w:rsid w:val="00B14C43"/>
    <w:rsid w:val="00B1525C"/>
    <w:rsid w:val="00B1553B"/>
    <w:rsid w:val="00B17004"/>
    <w:rsid w:val="00B170E8"/>
    <w:rsid w:val="00B17B00"/>
    <w:rsid w:val="00B17FB2"/>
    <w:rsid w:val="00B231BA"/>
    <w:rsid w:val="00B24244"/>
    <w:rsid w:val="00B27F80"/>
    <w:rsid w:val="00B311AF"/>
    <w:rsid w:val="00B3161D"/>
    <w:rsid w:val="00B31AA7"/>
    <w:rsid w:val="00B31F54"/>
    <w:rsid w:val="00B33275"/>
    <w:rsid w:val="00B33CED"/>
    <w:rsid w:val="00B37541"/>
    <w:rsid w:val="00B42484"/>
    <w:rsid w:val="00B4389A"/>
    <w:rsid w:val="00B455CB"/>
    <w:rsid w:val="00B46291"/>
    <w:rsid w:val="00B46B34"/>
    <w:rsid w:val="00B47177"/>
    <w:rsid w:val="00B471D5"/>
    <w:rsid w:val="00B50548"/>
    <w:rsid w:val="00B50888"/>
    <w:rsid w:val="00B50C63"/>
    <w:rsid w:val="00B51373"/>
    <w:rsid w:val="00B53926"/>
    <w:rsid w:val="00B543F0"/>
    <w:rsid w:val="00B54A08"/>
    <w:rsid w:val="00B563C7"/>
    <w:rsid w:val="00B57430"/>
    <w:rsid w:val="00B57A37"/>
    <w:rsid w:val="00B610C7"/>
    <w:rsid w:val="00B6308E"/>
    <w:rsid w:val="00B67064"/>
    <w:rsid w:val="00B702B3"/>
    <w:rsid w:val="00B71368"/>
    <w:rsid w:val="00B71537"/>
    <w:rsid w:val="00B746D7"/>
    <w:rsid w:val="00B749BF"/>
    <w:rsid w:val="00B753DB"/>
    <w:rsid w:val="00B76682"/>
    <w:rsid w:val="00B777E1"/>
    <w:rsid w:val="00B778B2"/>
    <w:rsid w:val="00B77BB3"/>
    <w:rsid w:val="00B803B4"/>
    <w:rsid w:val="00B82CF4"/>
    <w:rsid w:val="00B83A1E"/>
    <w:rsid w:val="00B85486"/>
    <w:rsid w:val="00B866BB"/>
    <w:rsid w:val="00B870D5"/>
    <w:rsid w:val="00B87792"/>
    <w:rsid w:val="00B90094"/>
    <w:rsid w:val="00B9216D"/>
    <w:rsid w:val="00B93BA6"/>
    <w:rsid w:val="00B93F03"/>
    <w:rsid w:val="00B9456B"/>
    <w:rsid w:val="00B94890"/>
    <w:rsid w:val="00BA051A"/>
    <w:rsid w:val="00BA417E"/>
    <w:rsid w:val="00BA67D0"/>
    <w:rsid w:val="00BA7BBB"/>
    <w:rsid w:val="00BB0861"/>
    <w:rsid w:val="00BB2845"/>
    <w:rsid w:val="00BB5990"/>
    <w:rsid w:val="00BB65A2"/>
    <w:rsid w:val="00BC01E5"/>
    <w:rsid w:val="00BC16C3"/>
    <w:rsid w:val="00BC17DF"/>
    <w:rsid w:val="00BC292D"/>
    <w:rsid w:val="00BC37B4"/>
    <w:rsid w:val="00BC5D91"/>
    <w:rsid w:val="00BC6300"/>
    <w:rsid w:val="00BC72ED"/>
    <w:rsid w:val="00BD0A8C"/>
    <w:rsid w:val="00BD0CAA"/>
    <w:rsid w:val="00BD1B02"/>
    <w:rsid w:val="00BD1F4A"/>
    <w:rsid w:val="00BD2C12"/>
    <w:rsid w:val="00BD2D9F"/>
    <w:rsid w:val="00BD2F05"/>
    <w:rsid w:val="00BD3E61"/>
    <w:rsid w:val="00BD4BD6"/>
    <w:rsid w:val="00BD5E92"/>
    <w:rsid w:val="00BD6941"/>
    <w:rsid w:val="00BD6DD9"/>
    <w:rsid w:val="00BD776E"/>
    <w:rsid w:val="00BE0A88"/>
    <w:rsid w:val="00BE0B5A"/>
    <w:rsid w:val="00BE0C98"/>
    <w:rsid w:val="00BE0F80"/>
    <w:rsid w:val="00BE253D"/>
    <w:rsid w:val="00BE2CFE"/>
    <w:rsid w:val="00BE2D27"/>
    <w:rsid w:val="00BE2ED8"/>
    <w:rsid w:val="00BE3543"/>
    <w:rsid w:val="00BE6005"/>
    <w:rsid w:val="00BE6AA1"/>
    <w:rsid w:val="00BF2682"/>
    <w:rsid w:val="00BF4258"/>
    <w:rsid w:val="00BF6529"/>
    <w:rsid w:val="00C00DBF"/>
    <w:rsid w:val="00C0105B"/>
    <w:rsid w:val="00C01D57"/>
    <w:rsid w:val="00C021B9"/>
    <w:rsid w:val="00C0339F"/>
    <w:rsid w:val="00C041C2"/>
    <w:rsid w:val="00C04BC9"/>
    <w:rsid w:val="00C05F92"/>
    <w:rsid w:val="00C1042B"/>
    <w:rsid w:val="00C1339C"/>
    <w:rsid w:val="00C133BF"/>
    <w:rsid w:val="00C14C7D"/>
    <w:rsid w:val="00C1508F"/>
    <w:rsid w:val="00C17364"/>
    <w:rsid w:val="00C175E7"/>
    <w:rsid w:val="00C17B9F"/>
    <w:rsid w:val="00C209D7"/>
    <w:rsid w:val="00C21417"/>
    <w:rsid w:val="00C2163B"/>
    <w:rsid w:val="00C221CF"/>
    <w:rsid w:val="00C23175"/>
    <w:rsid w:val="00C23288"/>
    <w:rsid w:val="00C23934"/>
    <w:rsid w:val="00C239D4"/>
    <w:rsid w:val="00C249FE"/>
    <w:rsid w:val="00C24A88"/>
    <w:rsid w:val="00C30132"/>
    <w:rsid w:val="00C308BE"/>
    <w:rsid w:val="00C31299"/>
    <w:rsid w:val="00C3158C"/>
    <w:rsid w:val="00C33013"/>
    <w:rsid w:val="00C33FC8"/>
    <w:rsid w:val="00C341B9"/>
    <w:rsid w:val="00C34671"/>
    <w:rsid w:val="00C4048D"/>
    <w:rsid w:val="00C405BD"/>
    <w:rsid w:val="00C410B3"/>
    <w:rsid w:val="00C44D88"/>
    <w:rsid w:val="00C44F06"/>
    <w:rsid w:val="00C461A5"/>
    <w:rsid w:val="00C46823"/>
    <w:rsid w:val="00C505A8"/>
    <w:rsid w:val="00C5060C"/>
    <w:rsid w:val="00C50BF3"/>
    <w:rsid w:val="00C50F91"/>
    <w:rsid w:val="00C52117"/>
    <w:rsid w:val="00C52C73"/>
    <w:rsid w:val="00C56E32"/>
    <w:rsid w:val="00C57AE4"/>
    <w:rsid w:val="00C60E8E"/>
    <w:rsid w:val="00C617E4"/>
    <w:rsid w:val="00C62EBB"/>
    <w:rsid w:val="00C632ED"/>
    <w:rsid w:val="00C66B11"/>
    <w:rsid w:val="00C673F7"/>
    <w:rsid w:val="00C67C09"/>
    <w:rsid w:val="00C71EB0"/>
    <w:rsid w:val="00C73AAE"/>
    <w:rsid w:val="00C81B36"/>
    <w:rsid w:val="00C81C7E"/>
    <w:rsid w:val="00C82286"/>
    <w:rsid w:val="00C82797"/>
    <w:rsid w:val="00C82ED4"/>
    <w:rsid w:val="00C82FDD"/>
    <w:rsid w:val="00C83992"/>
    <w:rsid w:val="00C84E2B"/>
    <w:rsid w:val="00C85F35"/>
    <w:rsid w:val="00C865A7"/>
    <w:rsid w:val="00C8663C"/>
    <w:rsid w:val="00C86F7A"/>
    <w:rsid w:val="00C923B6"/>
    <w:rsid w:val="00C93ACA"/>
    <w:rsid w:val="00C9424F"/>
    <w:rsid w:val="00C953D8"/>
    <w:rsid w:val="00C96A4E"/>
    <w:rsid w:val="00C96E95"/>
    <w:rsid w:val="00CA15A2"/>
    <w:rsid w:val="00CA17E1"/>
    <w:rsid w:val="00CA214A"/>
    <w:rsid w:val="00CA2733"/>
    <w:rsid w:val="00CA339F"/>
    <w:rsid w:val="00CA3F68"/>
    <w:rsid w:val="00CA51D8"/>
    <w:rsid w:val="00CA663D"/>
    <w:rsid w:val="00CA6C94"/>
    <w:rsid w:val="00CA7327"/>
    <w:rsid w:val="00CA7DF8"/>
    <w:rsid w:val="00CB0954"/>
    <w:rsid w:val="00CB6FCE"/>
    <w:rsid w:val="00CB7238"/>
    <w:rsid w:val="00CC022B"/>
    <w:rsid w:val="00CC07BE"/>
    <w:rsid w:val="00CC10D0"/>
    <w:rsid w:val="00CC2F4E"/>
    <w:rsid w:val="00CC3106"/>
    <w:rsid w:val="00CC40AB"/>
    <w:rsid w:val="00CC5492"/>
    <w:rsid w:val="00CC75C8"/>
    <w:rsid w:val="00CC7814"/>
    <w:rsid w:val="00CD0173"/>
    <w:rsid w:val="00CD0215"/>
    <w:rsid w:val="00CD4EDB"/>
    <w:rsid w:val="00CD6A57"/>
    <w:rsid w:val="00CE02F0"/>
    <w:rsid w:val="00CE09C5"/>
    <w:rsid w:val="00CE1832"/>
    <w:rsid w:val="00CE1D83"/>
    <w:rsid w:val="00CE1EFB"/>
    <w:rsid w:val="00CE32FA"/>
    <w:rsid w:val="00CE3DEB"/>
    <w:rsid w:val="00CE47B9"/>
    <w:rsid w:val="00CE5E30"/>
    <w:rsid w:val="00CE62DB"/>
    <w:rsid w:val="00CE7716"/>
    <w:rsid w:val="00CF0B25"/>
    <w:rsid w:val="00CF17F3"/>
    <w:rsid w:val="00CF2450"/>
    <w:rsid w:val="00CF541B"/>
    <w:rsid w:val="00CF5ADB"/>
    <w:rsid w:val="00CF6FE1"/>
    <w:rsid w:val="00CF751D"/>
    <w:rsid w:val="00D01B21"/>
    <w:rsid w:val="00D01D8A"/>
    <w:rsid w:val="00D0201D"/>
    <w:rsid w:val="00D024B7"/>
    <w:rsid w:val="00D0253B"/>
    <w:rsid w:val="00D03C1A"/>
    <w:rsid w:val="00D06C4F"/>
    <w:rsid w:val="00D07404"/>
    <w:rsid w:val="00D07EC2"/>
    <w:rsid w:val="00D105BB"/>
    <w:rsid w:val="00D10C20"/>
    <w:rsid w:val="00D1170C"/>
    <w:rsid w:val="00D1392C"/>
    <w:rsid w:val="00D221D4"/>
    <w:rsid w:val="00D22347"/>
    <w:rsid w:val="00D22BB4"/>
    <w:rsid w:val="00D2379F"/>
    <w:rsid w:val="00D24082"/>
    <w:rsid w:val="00D25B43"/>
    <w:rsid w:val="00D25CCB"/>
    <w:rsid w:val="00D2623E"/>
    <w:rsid w:val="00D265C1"/>
    <w:rsid w:val="00D27A15"/>
    <w:rsid w:val="00D32F32"/>
    <w:rsid w:val="00D33B8F"/>
    <w:rsid w:val="00D35076"/>
    <w:rsid w:val="00D35F56"/>
    <w:rsid w:val="00D36445"/>
    <w:rsid w:val="00D36653"/>
    <w:rsid w:val="00D37031"/>
    <w:rsid w:val="00D42219"/>
    <w:rsid w:val="00D4325D"/>
    <w:rsid w:val="00D43397"/>
    <w:rsid w:val="00D43CB7"/>
    <w:rsid w:val="00D44173"/>
    <w:rsid w:val="00D5002B"/>
    <w:rsid w:val="00D50698"/>
    <w:rsid w:val="00D52496"/>
    <w:rsid w:val="00D60893"/>
    <w:rsid w:val="00D643E0"/>
    <w:rsid w:val="00D64857"/>
    <w:rsid w:val="00D66269"/>
    <w:rsid w:val="00D701EC"/>
    <w:rsid w:val="00D70E67"/>
    <w:rsid w:val="00D71192"/>
    <w:rsid w:val="00D7143A"/>
    <w:rsid w:val="00D74367"/>
    <w:rsid w:val="00D763EE"/>
    <w:rsid w:val="00D774BC"/>
    <w:rsid w:val="00D80995"/>
    <w:rsid w:val="00D81705"/>
    <w:rsid w:val="00D81D95"/>
    <w:rsid w:val="00D8389A"/>
    <w:rsid w:val="00D84B45"/>
    <w:rsid w:val="00D85EDD"/>
    <w:rsid w:val="00D8660D"/>
    <w:rsid w:val="00D86E3F"/>
    <w:rsid w:val="00D8736D"/>
    <w:rsid w:val="00D8769C"/>
    <w:rsid w:val="00D87F33"/>
    <w:rsid w:val="00D93E0B"/>
    <w:rsid w:val="00D94A82"/>
    <w:rsid w:val="00D94B0F"/>
    <w:rsid w:val="00D95312"/>
    <w:rsid w:val="00D95799"/>
    <w:rsid w:val="00D95959"/>
    <w:rsid w:val="00D969C6"/>
    <w:rsid w:val="00D9752E"/>
    <w:rsid w:val="00D975DC"/>
    <w:rsid w:val="00D978EF"/>
    <w:rsid w:val="00DA03D0"/>
    <w:rsid w:val="00DA140D"/>
    <w:rsid w:val="00DA2909"/>
    <w:rsid w:val="00DA4354"/>
    <w:rsid w:val="00DA7695"/>
    <w:rsid w:val="00DB0911"/>
    <w:rsid w:val="00DB11DF"/>
    <w:rsid w:val="00DB4EA2"/>
    <w:rsid w:val="00DB5B14"/>
    <w:rsid w:val="00DB5BFE"/>
    <w:rsid w:val="00DB6861"/>
    <w:rsid w:val="00DB68F4"/>
    <w:rsid w:val="00DB7892"/>
    <w:rsid w:val="00DB7976"/>
    <w:rsid w:val="00DC0BED"/>
    <w:rsid w:val="00DC0EA1"/>
    <w:rsid w:val="00DC4633"/>
    <w:rsid w:val="00DC6098"/>
    <w:rsid w:val="00DC7D2E"/>
    <w:rsid w:val="00DD09EB"/>
    <w:rsid w:val="00DD159F"/>
    <w:rsid w:val="00DD192B"/>
    <w:rsid w:val="00DD2410"/>
    <w:rsid w:val="00DD3A6C"/>
    <w:rsid w:val="00DD4D75"/>
    <w:rsid w:val="00DD5006"/>
    <w:rsid w:val="00DD6807"/>
    <w:rsid w:val="00DD7887"/>
    <w:rsid w:val="00DE430C"/>
    <w:rsid w:val="00DE4A0A"/>
    <w:rsid w:val="00DE4B77"/>
    <w:rsid w:val="00DE5CE6"/>
    <w:rsid w:val="00DF1541"/>
    <w:rsid w:val="00DF5F12"/>
    <w:rsid w:val="00DF64FE"/>
    <w:rsid w:val="00E00360"/>
    <w:rsid w:val="00E03EB8"/>
    <w:rsid w:val="00E04571"/>
    <w:rsid w:val="00E0621C"/>
    <w:rsid w:val="00E063AC"/>
    <w:rsid w:val="00E06961"/>
    <w:rsid w:val="00E10207"/>
    <w:rsid w:val="00E1100C"/>
    <w:rsid w:val="00E114F8"/>
    <w:rsid w:val="00E122C6"/>
    <w:rsid w:val="00E13BF0"/>
    <w:rsid w:val="00E15241"/>
    <w:rsid w:val="00E15558"/>
    <w:rsid w:val="00E15C34"/>
    <w:rsid w:val="00E1622C"/>
    <w:rsid w:val="00E16A5A"/>
    <w:rsid w:val="00E1762D"/>
    <w:rsid w:val="00E20617"/>
    <w:rsid w:val="00E208CD"/>
    <w:rsid w:val="00E241F6"/>
    <w:rsid w:val="00E2463E"/>
    <w:rsid w:val="00E26639"/>
    <w:rsid w:val="00E26E01"/>
    <w:rsid w:val="00E30015"/>
    <w:rsid w:val="00E30DFC"/>
    <w:rsid w:val="00E313F1"/>
    <w:rsid w:val="00E361D1"/>
    <w:rsid w:val="00E36BFF"/>
    <w:rsid w:val="00E36E07"/>
    <w:rsid w:val="00E375CF"/>
    <w:rsid w:val="00E42A9A"/>
    <w:rsid w:val="00E42C91"/>
    <w:rsid w:val="00E43792"/>
    <w:rsid w:val="00E444DB"/>
    <w:rsid w:val="00E4577D"/>
    <w:rsid w:val="00E47E14"/>
    <w:rsid w:val="00E50367"/>
    <w:rsid w:val="00E51C3C"/>
    <w:rsid w:val="00E537A4"/>
    <w:rsid w:val="00E545E1"/>
    <w:rsid w:val="00E5565F"/>
    <w:rsid w:val="00E57A76"/>
    <w:rsid w:val="00E57B8F"/>
    <w:rsid w:val="00E604BC"/>
    <w:rsid w:val="00E61CE9"/>
    <w:rsid w:val="00E65321"/>
    <w:rsid w:val="00E66F08"/>
    <w:rsid w:val="00E67695"/>
    <w:rsid w:val="00E67F86"/>
    <w:rsid w:val="00E7122C"/>
    <w:rsid w:val="00E72E92"/>
    <w:rsid w:val="00E73008"/>
    <w:rsid w:val="00E752D6"/>
    <w:rsid w:val="00E75D24"/>
    <w:rsid w:val="00E76F5B"/>
    <w:rsid w:val="00E777C3"/>
    <w:rsid w:val="00E80454"/>
    <w:rsid w:val="00E819CD"/>
    <w:rsid w:val="00E827B5"/>
    <w:rsid w:val="00E83F5E"/>
    <w:rsid w:val="00E847C5"/>
    <w:rsid w:val="00E857F2"/>
    <w:rsid w:val="00E8616C"/>
    <w:rsid w:val="00E9010D"/>
    <w:rsid w:val="00E92963"/>
    <w:rsid w:val="00E92AB0"/>
    <w:rsid w:val="00E96B62"/>
    <w:rsid w:val="00EA1E3A"/>
    <w:rsid w:val="00EA40BB"/>
    <w:rsid w:val="00EA7E97"/>
    <w:rsid w:val="00EB056E"/>
    <w:rsid w:val="00EB3A00"/>
    <w:rsid w:val="00EB4671"/>
    <w:rsid w:val="00EB5141"/>
    <w:rsid w:val="00EB6E53"/>
    <w:rsid w:val="00EB7CE0"/>
    <w:rsid w:val="00EC06B7"/>
    <w:rsid w:val="00EC08B6"/>
    <w:rsid w:val="00EC3B95"/>
    <w:rsid w:val="00EC3FEC"/>
    <w:rsid w:val="00EC75A5"/>
    <w:rsid w:val="00EC7AD4"/>
    <w:rsid w:val="00ED235C"/>
    <w:rsid w:val="00ED27A7"/>
    <w:rsid w:val="00ED38DE"/>
    <w:rsid w:val="00EE114C"/>
    <w:rsid w:val="00EE303A"/>
    <w:rsid w:val="00EE3CB9"/>
    <w:rsid w:val="00EE3F31"/>
    <w:rsid w:val="00EE47DE"/>
    <w:rsid w:val="00EE4D77"/>
    <w:rsid w:val="00EE4E7F"/>
    <w:rsid w:val="00EE5A34"/>
    <w:rsid w:val="00EE61EE"/>
    <w:rsid w:val="00EE6944"/>
    <w:rsid w:val="00EF004E"/>
    <w:rsid w:val="00EF050E"/>
    <w:rsid w:val="00EF1F8C"/>
    <w:rsid w:val="00EF3A04"/>
    <w:rsid w:val="00EF3CB4"/>
    <w:rsid w:val="00EF5101"/>
    <w:rsid w:val="00F00BA3"/>
    <w:rsid w:val="00F024CF"/>
    <w:rsid w:val="00F025FC"/>
    <w:rsid w:val="00F02738"/>
    <w:rsid w:val="00F02887"/>
    <w:rsid w:val="00F03D51"/>
    <w:rsid w:val="00F04C52"/>
    <w:rsid w:val="00F05013"/>
    <w:rsid w:val="00F0560F"/>
    <w:rsid w:val="00F06539"/>
    <w:rsid w:val="00F07214"/>
    <w:rsid w:val="00F106AD"/>
    <w:rsid w:val="00F1081C"/>
    <w:rsid w:val="00F119E4"/>
    <w:rsid w:val="00F12273"/>
    <w:rsid w:val="00F133E0"/>
    <w:rsid w:val="00F16D64"/>
    <w:rsid w:val="00F1757E"/>
    <w:rsid w:val="00F24649"/>
    <w:rsid w:val="00F24F12"/>
    <w:rsid w:val="00F25462"/>
    <w:rsid w:val="00F25AF6"/>
    <w:rsid w:val="00F3028A"/>
    <w:rsid w:val="00F30F1E"/>
    <w:rsid w:val="00F31E98"/>
    <w:rsid w:val="00F32545"/>
    <w:rsid w:val="00F32D62"/>
    <w:rsid w:val="00F32DC9"/>
    <w:rsid w:val="00F33CF7"/>
    <w:rsid w:val="00F36810"/>
    <w:rsid w:val="00F40595"/>
    <w:rsid w:val="00F415B0"/>
    <w:rsid w:val="00F44068"/>
    <w:rsid w:val="00F442A2"/>
    <w:rsid w:val="00F454CD"/>
    <w:rsid w:val="00F45C12"/>
    <w:rsid w:val="00F502CA"/>
    <w:rsid w:val="00F511CC"/>
    <w:rsid w:val="00F52592"/>
    <w:rsid w:val="00F52F72"/>
    <w:rsid w:val="00F53AD6"/>
    <w:rsid w:val="00F53EA4"/>
    <w:rsid w:val="00F542B5"/>
    <w:rsid w:val="00F55D16"/>
    <w:rsid w:val="00F571FA"/>
    <w:rsid w:val="00F64092"/>
    <w:rsid w:val="00F65BC5"/>
    <w:rsid w:val="00F67123"/>
    <w:rsid w:val="00F67218"/>
    <w:rsid w:val="00F70DC9"/>
    <w:rsid w:val="00F71D2C"/>
    <w:rsid w:val="00F72485"/>
    <w:rsid w:val="00F72D09"/>
    <w:rsid w:val="00F73CE8"/>
    <w:rsid w:val="00F7565C"/>
    <w:rsid w:val="00F75E16"/>
    <w:rsid w:val="00F76F23"/>
    <w:rsid w:val="00F808C9"/>
    <w:rsid w:val="00F81B24"/>
    <w:rsid w:val="00F82DE3"/>
    <w:rsid w:val="00F85AD3"/>
    <w:rsid w:val="00F86D9F"/>
    <w:rsid w:val="00F8799B"/>
    <w:rsid w:val="00F900E4"/>
    <w:rsid w:val="00F9018F"/>
    <w:rsid w:val="00F90D4F"/>
    <w:rsid w:val="00F91C04"/>
    <w:rsid w:val="00F9204D"/>
    <w:rsid w:val="00F92D0D"/>
    <w:rsid w:val="00F933FD"/>
    <w:rsid w:val="00F93FD8"/>
    <w:rsid w:val="00F95C8F"/>
    <w:rsid w:val="00F9639E"/>
    <w:rsid w:val="00F9671D"/>
    <w:rsid w:val="00F970A4"/>
    <w:rsid w:val="00F977BF"/>
    <w:rsid w:val="00F97DC9"/>
    <w:rsid w:val="00FA04BF"/>
    <w:rsid w:val="00FA19AF"/>
    <w:rsid w:val="00FA2CF3"/>
    <w:rsid w:val="00FA2FD4"/>
    <w:rsid w:val="00FA420A"/>
    <w:rsid w:val="00FA4353"/>
    <w:rsid w:val="00FA43AA"/>
    <w:rsid w:val="00FA54D7"/>
    <w:rsid w:val="00FA5C6B"/>
    <w:rsid w:val="00FA6D50"/>
    <w:rsid w:val="00FB1E31"/>
    <w:rsid w:val="00FB25FA"/>
    <w:rsid w:val="00FB2748"/>
    <w:rsid w:val="00FB3B01"/>
    <w:rsid w:val="00FB5404"/>
    <w:rsid w:val="00FB5D93"/>
    <w:rsid w:val="00FB6F38"/>
    <w:rsid w:val="00FB7829"/>
    <w:rsid w:val="00FC1958"/>
    <w:rsid w:val="00FC1AC9"/>
    <w:rsid w:val="00FC27C7"/>
    <w:rsid w:val="00FC3F8C"/>
    <w:rsid w:val="00FC4ABA"/>
    <w:rsid w:val="00FC578C"/>
    <w:rsid w:val="00FD108C"/>
    <w:rsid w:val="00FD23EF"/>
    <w:rsid w:val="00FD43E5"/>
    <w:rsid w:val="00FD474F"/>
    <w:rsid w:val="00FD57EC"/>
    <w:rsid w:val="00FD7D13"/>
    <w:rsid w:val="00FD7ED5"/>
    <w:rsid w:val="00FE19F9"/>
    <w:rsid w:val="00FE1CFB"/>
    <w:rsid w:val="00FE1F13"/>
    <w:rsid w:val="00FE2785"/>
    <w:rsid w:val="00FE2A1C"/>
    <w:rsid w:val="00FE5155"/>
    <w:rsid w:val="00FE5972"/>
    <w:rsid w:val="00FE5F6A"/>
    <w:rsid w:val="00FE7436"/>
    <w:rsid w:val="00FF0A98"/>
    <w:rsid w:val="00FF1699"/>
    <w:rsid w:val="00FF6321"/>
    <w:rsid w:val="00FF7920"/>
    <w:rsid w:val="00FF7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717ACE"/>
  <w15:docId w15:val="{38D64F5B-59D5-4854-A2BA-01B6A7FFC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uiPriority="6"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24"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iPriority="14" w:unhideWhenUsed="1"/>
    <w:lsdException w:name="envelope return" w:semiHidden="1" w:uiPriority="14" w:unhideWhenUsed="1"/>
    <w:lsdException w:name="footnote reference" w:semiHidden="1" w:uiPriority="99" w:unhideWhenUsed="1"/>
    <w:lsdException w:name="annotation reference" w:semiHidden="1" w:uiPriority="99" w:unhideWhenUsed="1"/>
    <w:lsdException w:name="line number" w:semiHidden="1" w:uiPriority="49" w:unhideWhenUsed="1"/>
    <w:lsdException w:name="page number" w:semiHidden="1" w:uiPriority="29" w:unhideWhenUsed="1"/>
    <w:lsdException w:name="endnote reference" w:semiHidden="1" w:uiPriority="14" w:unhideWhenUsed="1"/>
    <w:lsdException w:name="endnote text" w:semiHidden="1" w:uiPriority="14" w:unhideWhenUsed="1"/>
    <w:lsdException w:name="table of authorities" w:semiHidden="1" w:uiPriority="24" w:unhideWhenUsed="1"/>
    <w:lsdException w:name="macro" w:uiPriority="49"/>
    <w:lsdException w:name="toa heading" w:semiHidden="1" w:uiPriority="44" w:unhideWhenUsed="1"/>
    <w:lsdException w:name="List" w:semiHidden="1" w:uiPriority="49" w:unhideWhenUsed="1"/>
    <w:lsdException w:name="List Bullet" w:uiPriority="49"/>
    <w:lsdException w:name="List Number" w:uiPriority="49"/>
    <w:lsdException w:name="List 2" w:semiHidden="1" w:uiPriority="49" w:unhideWhenUsed="1"/>
    <w:lsdException w:name="List 3" w:semiHidden="1" w:uiPriority="49" w:unhideWhenUsed="1"/>
    <w:lsdException w:name="List 4" w:semiHidden="1" w:uiPriority="49" w:unhideWhenUsed="1"/>
    <w:lsdException w:name="List 5" w:semiHidden="1" w:uiPriority="49" w:unhideWhenUsed="1"/>
    <w:lsdException w:name="List Bullet 2" w:semiHidden="1" w:uiPriority="49" w:unhideWhenUsed="1"/>
    <w:lsdException w:name="List Bullet 3" w:semiHidden="1" w:uiPriority="49" w:unhideWhenUsed="1"/>
    <w:lsdException w:name="List Bullet 4" w:semiHidden="1" w:uiPriority="49" w:unhideWhenUsed="1"/>
    <w:lsdException w:name="List Bullet 5" w:semiHidden="1" w:uiPriority="49" w:unhideWhenUsed="1"/>
    <w:lsdException w:name="List Number 2" w:semiHidden="1" w:uiPriority="49" w:unhideWhenUsed="1"/>
    <w:lsdException w:name="List Number 3" w:semiHidden="1" w:uiPriority="49" w:unhideWhenUsed="1"/>
    <w:lsdException w:name="List Number 4" w:semiHidden="1" w:uiPriority="49" w:unhideWhenUsed="1"/>
    <w:lsdException w:name="List Number 5" w:semiHidden="1" w:uiPriority="49" w:unhideWhenUsed="1"/>
    <w:lsdException w:name="Title" w:uiPriority="24" w:qFormat="1"/>
    <w:lsdException w:name="Closing" w:semiHidden="1" w:uiPriority="19" w:unhideWhenUsed="1"/>
    <w:lsdException w:name="Signature" w:semiHidden="1" w:uiPriority="24"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iPriority="49" w:unhideWhenUsed="1"/>
    <w:lsdException w:name="List Continue 2" w:semiHidden="1" w:uiPriority="49" w:unhideWhenUsed="1"/>
    <w:lsdException w:name="List Continue 3" w:uiPriority="49"/>
    <w:lsdException w:name="List Continue 4" w:uiPriority="49"/>
    <w:lsdException w:name="List Continue 5" w:uiPriority="49"/>
    <w:lsdException w:name="Message Header" w:uiPriority="49"/>
    <w:lsdException w:name="Subtitle" w:uiPriority="24"/>
    <w:lsdException w:name="Salutation" w:semiHidden="1" w:uiPriority="24" w:unhideWhenUsed="1"/>
    <w:lsdException w:name="Date" w:semiHidden="1" w:uiPriority="19" w:unhideWhenUsed="1"/>
    <w:lsdException w:name="Body Text First Indent" w:semiHidden="1" w:unhideWhenUsed="1"/>
    <w:lsdException w:name="Body Text First Indent 2" w:semiHidden="1" w:unhideWhenUsed="1"/>
    <w:lsdException w:name="Note Heading" w:semiHidden="1" w:uiPriority="24"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14" w:unhideWhenUsed="1"/>
    <w:lsdException w:name="Strong" w:uiPriority="24"/>
    <w:lsdException w:name="Emphasis" w:uiPriority="14"/>
    <w:lsdException w:name="Document Map" w:semiHidden="1" w:uiPriority="19" w:unhideWhenUsed="1"/>
    <w:lsdException w:name="Plain Text" w:semiHidden="1" w:uiPriority="29" w:unhideWhenUsed="1"/>
    <w:lsdException w:name="E-mail Signature" w:semiHidden="1" w:uiPriority="14"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6"/>
    <w:qFormat/>
    <w:rsid w:val="00C82286"/>
    <w:pPr>
      <w:tabs>
        <w:tab w:val="left" w:pos="851"/>
        <w:tab w:val="left" w:pos="2835"/>
        <w:tab w:val="left" w:pos="3119"/>
        <w:tab w:val="left" w:pos="3827"/>
      </w:tabs>
      <w:spacing w:line="240" w:lineRule="atLeast"/>
    </w:pPr>
    <w:rPr>
      <w:rFonts w:ascii="Arial" w:hAnsi="Arial"/>
      <w:lang w:val="en-GB" w:eastAsia="da-DK"/>
    </w:rPr>
  </w:style>
  <w:style w:type="paragraph" w:styleId="Heading1">
    <w:name w:val="heading 1"/>
    <w:aliases w:val="D&amp;M,D&amp;M 1,*,Section Heading,No numbers,h1,h1 chapter heading,Underline,underline,CV Heading 1,(Chapter Nbr),EOI - Heading 1 (Low),Heading 1 (low),1,h11,Attribute Heading 1,Heading1,Header 1,l1,Legal Line 1,H1-Heading 1,head 1,Heading No. L1"/>
    <w:basedOn w:val="Normal"/>
    <w:next w:val="BodyText"/>
    <w:link w:val="Heading1Char"/>
    <w:qFormat/>
    <w:rsid w:val="008C7663"/>
    <w:pPr>
      <w:keepNext/>
      <w:numPr>
        <w:numId w:val="13"/>
      </w:numPr>
      <w:tabs>
        <w:tab w:val="clear" w:pos="851"/>
        <w:tab w:val="clear" w:pos="2835"/>
        <w:tab w:val="clear" w:pos="3119"/>
        <w:tab w:val="clear" w:pos="3827"/>
        <w:tab w:val="left" w:pos="1134"/>
      </w:tabs>
      <w:spacing w:before="560" w:after="240" w:line="340" w:lineRule="atLeast"/>
      <w:outlineLvl w:val="0"/>
    </w:pPr>
    <w:rPr>
      <w:color w:val="005A8C"/>
      <w:sz w:val="32"/>
    </w:rPr>
  </w:style>
  <w:style w:type="paragraph" w:styleId="Heading2">
    <w:name w:val="heading 2"/>
    <w:aliases w:val="D&amp;M2,D&amp;M 2,h2 main heading,2,h2,H2,Section,h2.H2,1.1,UNDERRUBRIK 1-2,Para2,h21,h22,Attribute Heading 2,test,l2,list 2,list 2,heading 2TOC,Head 2,List level 2,B Sub/Bold,B Sub/Bold1,B Sub/Bold2,B Sub/Bold11,h2 main heading1,Bold 14,L2,sub-para"/>
    <w:basedOn w:val="Normal"/>
    <w:next w:val="BodyText"/>
    <w:link w:val="Heading2Char"/>
    <w:uiPriority w:val="9"/>
    <w:qFormat/>
    <w:rsid w:val="00BE253D"/>
    <w:pPr>
      <w:keepNext/>
      <w:numPr>
        <w:ilvl w:val="1"/>
        <w:numId w:val="8"/>
      </w:numPr>
      <w:tabs>
        <w:tab w:val="clear" w:pos="851"/>
        <w:tab w:val="clear" w:pos="2835"/>
        <w:tab w:val="clear" w:pos="3119"/>
        <w:tab w:val="clear" w:pos="3827"/>
        <w:tab w:val="left" w:pos="1134"/>
      </w:tabs>
      <w:spacing w:before="480" w:after="240" w:line="320" w:lineRule="atLeast"/>
      <w:ind w:left="1134" w:hanging="1134"/>
      <w:outlineLvl w:val="1"/>
    </w:pPr>
    <w:rPr>
      <w:color w:val="005A8C" w:themeColor="accent6"/>
      <w:sz w:val="28"/>
    </w:rPr>
  </w:style>
  <w:style w:type="paragraph" w:styleId="Heading3">
    <w:name w:val="heading 3"/>
    <w:aliases w:val="Heading 3 Char2,Heading 3 Char Char1,*.*.* Char Char1,*.*.* Char Char Char,Heading 3 Char1 Char,Heading 3 Char Char Char,h3,h3 sub heading,H3,Head 3,3m,H31,C Sub-Sub/Italic,Head 31,Head 32,C Sub-Sub/Italic1,(Alt+3),Heading 3a,h31,h32,Para3,h:3"/>
    <w:basedOn w:val="Normal"/>
    <w:next w:val="BodyText"/>
    <w:link w:val="Heading3Char"/>
    <w:uiPriority w:val="9"/>
    <w:qFormat/>
    <w:rsid w:val="00F12273"/>
    <w:pPr>
      <w:keepNext/>
      <w:numPr>
        <w:ilvl w:val="2"/>
        <w:numId w:val="13"/>
      </w:numPr>
      <w:tabs>
        <w:tab w:val="clear" w:pos="851"/>
        <w:tab w:val="clear" w:pos="2835"/>
        <w:tab w:val="clear" w:pos="3119"/>
        <w:tab w:val="clear" w:pos="3827"/>
        <w:tab w:val="left" w:pos="1134"/>
      </w:tabs>
      <w:spacing w:before="480" w:after="120" w:line="280" w:lineRule="atLeast"/>
      <w:outlineLvl w:val="2"/>
    </w:pPr>
    <w:rPr>
      <w:color w:val="005A8C" w:themeColor="accent6"/>
      <w:sz w:val="24"/>
      <w:lang w:val="it-IT"/>
    </w:rPr>
  </w:style>
  <w:style w:type="paragraph" w:styleId="Heading4">
    <w:name w:val="heading 4"/>
    <w:aliases w:val=" Sub-Clause Sub-paragraph,Sub-Clause Sub-paragraph"/>
    <w:basedOn w:val="Normal"/>
    <w:next w:val="BodyText"/>
    <w:uiPriority w:val="9"/>
    <w:qFormat/>
    <w:rsid w:val="00895E8D"/>
    <w:pPr>
      <w:keepNext/>
      <w:numPr>
        <w:ilvl w:val="3"/>
        <w:numId w:val="13"/>
      </w:numPr>
      <w:tabs>
        <w:tab w:val="clear" w:pos="851"/>
        <w:tab w:val="clear" w:pos="2835"/>
        <w:tab w:val="clear" w:pos="3119"/>
        <w:tab w:val="clear" w:pos="3827"/>
        <w:tab w:val="left" w:pos="1134"/>
      </w:tabs>
      <w:spacing w:before="480"/>
      <w:ind w:left="1134" w:hanging="1134"/>
      <w:outlineLvl w:val="3"/>
    </w:pPr>
    <w:rPr>
      <w:color w:val="005A8C" w:themeColor="accent6"/>
      <w:sz w:val="24"/>
    </w:rPr>
  </w:style>
  <w:style w:type="paragraph" w:styleId="Heading5">
    <w:name w:val="heading 5"/>
    <w:basedOn w:val="BodyText"/>
    <w:next w:val="BodyText"/>
    <w:link w:val="Heading5Char"/>
    <w:uiPriority w:val="2"/>
    <w:qFormat/>
    <w:rsid w:val="001F4043"/>
    <w:pPr>
      <w:keepNext/>
      <w:keepLines/>
      <w:spacing w:before="240" w:after="0"/>
      <w:outlineLvl w:val="4"/>
    </w:pPr>
    <w:rPr>
      <w:rFonts w:eastAsiaTheme="majorEastAsia" w:cstheme="majorBidi"/>
      <w:color w:val="005A8C" w:themeColor="accent6"/>
      <w:sz w:val="22"/>
    </w:rPr>
  </w:style>
  <w:style w:type="paragraph" w:styleId="Heading6">
    <w:name w:val="heading 6"/>
    <w:basedOn w:val="BodyText"/>
    <w:next w:val="BodyText"/>
    <w:link w:val="Heading6Char"/>
    <w:uiPriority w:val="9"/>
    <w:qFormat/>
    <w:rsid w:val="001F4043"/>
    <w:pPr>
      <w:keepNext/>
      <w:keepLines/>
      <w:spacing w:before="240" w:after="0"/>
      <w:outlineLvl w:val="5"/>
    </w:pPr>
    <w:rPr>
      <w:rFonts w:eastAsiaTheme="majorEastAsia" w:cstheme="majorBidi"/>
      <w:i/>
      <w:iCs/>
      <w:color w:val="005A8C" w:themeColor="accent6"/>
    </w:rPr>
  </w:style>
  <w:style w:type="paragraph" w:styleId="Heading7">
    <w:name w:val="heading 7"/>
    <w:basedOn w:val="Normal"/>
    <w:next w:val="Normal"/>
    <w:link w:val="Heading7Char"/>
    <w:uiPriority w:val="9"/>
    <w:qFormat/>
    <w:rsid w:val="001B5430"/>
    <w:pPr>
      <w:keepNext/>
      <w:keepLines/>
      <w:numPr>
        <w:ilvl w:val="6"/>
        <w:numId w:val="13"/>
      </w:numPr>
      <w:spacing w:before="200"/>
      <w:outlineLvl w:val="6"/>
    </w:pPr>
    <w:rPr>
      <w:rFonts w:asciiTheme="majorHAnsi" w:eastAsiaTheme="majorEastAsia" w:hAnsiTheme="majorHAnsi" w:cstheme="majorBidi"/>
      <w:i/>
      <w:iCs/>
      <w:color w:val="0082CB" w:themeColor="text1" w:themeTint="BF"/>
    </w:rPr>
  </w:style>
  <w:style w:type="paragraph" w:styleId="Heading8">
    <w:name w:val="heading 8"/>
    <w:basedOn w:val="Normal"/>
    <w:next w:val="Normal"/>
    <w:link w:val="Heading8Char"/>
    <w:uiPriority w:val="9"/>
    <w:qFormat/>
    <w:rsid w:val="001B5430"/>
    <w:pPr>
      <w:keepNext/>
      <w:keepLines/>
      <w:numPr>
        <w:ilvl w:val="7"/>
        <w:numId w:val="13"/>
      </w:numPr>
      <w:spacing w:before="200"/>
      <w:outlineLvl w:val="7"/>
    </w:pPr>
    <w:rPr>
      <w:rFonts w:asciiTheme="majorHAnsi" w:eastAsiaTheme="majorEastAsia" w:hAnsiTheme="majorHAnsi" w:cstheme="majorBidi"/>
      <w:color w:val="0082CB" w:themeColor="text1" w:themeTint="BF"/>
    </w:rPr>
  </w:style>
  <w:style w:type="paragraph" w:styleId="Heading9">
    <w:name w:val="heading 9"/>
    <w:basedOn w:val="Normal"/>
    <w:next w:val="Normal"/>
    <w:link w:val="Heading9Char"/>
    <w:uiPriority w:val="9"/>
    <w:qFormat/>
    <w:rsid w:val="001B5430"/>
    <w:pPr>
      <w:keepNext/>
      <w:keepLines/>
      <w:numPr>
        <w:ilvl w:val="8"/>
        <w:numId w:val="13"/>
      </w:numPr>
      <w:spacing w:before="200"/>
      <w:outlineLvl w:val="8"/>
    </w:pPr>
    <w:rPr>
      <w:rFonts w:asciiTheme="majorHAnsi" w:eastAsiaTheme="majorEastAsia" w:hAnsiTheme="majorHAnsi" w:cstheme="majorBidi"/>
      <w:i/>
      <w:iCs/>
      <w:color w:val="0082CB"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 Char1,Body Text Char Char,Body Text Char Char Char Char Char Char Char Char Char Char Char Char Char Char Char Char Char Char,Body Text Char1 Char Char,Body Text Char Char Char Char,Body Text Char1 Char Char Char Char Char Char Char"/>
    <w:basedOn w:val="Normal"/>
    <w:link w:val="BodyTextChar"/>
    <w:qFormat/>
    <w:rsid w:val="00BD1F4A"/>
    <w:pPr>
      <w:tabs>
        <w:tab w:val="clear" w:pos="851"/>
        <w:tab w:val="clear" w:pos="2835"/>
        <w:tab w:val="clear" w:pos="3119"/>
        <w:tab w:val="clear" w:pos="3827"/>
        <w:tab w:val="left" w:pos="1559"/>
        <w:tab w:val="left" w:pos="1985"/>
      </w:tabs>
      <w:spacing w:after="200"/>
      <w:ind w:left="1134"/>
    </w:pPr>
    <w:rPr>
      <w:rFonts w:eastAsiaTheme="minorHAnsi" w:cstheme="minorBidi"/>
      <w:szCs w:val="22"/>
      <w:lang w:eastAsia="en-US"/>
    </w:rPr>
  </w:style>
  <w:style w:type="character" w:customStyle="1" w:styleId="BodyTextChar">
    <w:name w:val="Body Text Char"/>
    <w:aliases w:val="Body Text Char1 Char,Body Text Char Char Char,Body Text Char Char Char Char Char Char Char Char Char Char Char Char Char Char Char Char Char Char Char,Body Text Char1 Char Char Char,Body Text Char Char Char Char Char"/>
    <w:basedOn w:val="DefaultParagraphFont"/>
    <w:link w:val="BodyText"/>
    <w:rsid w:val="00BD1F4A"/>
    <w:rPr>
      <w:rFonts w:ascii="Arial" w:eastAsiaTheme="minorHAnsi" w:hAnsi="Arial" w:cstheme="minorBidi"/>
      <w:szCs w:val="22"/>
      <w:lang w:val="en-GB"/>
    </w:rPr>
  </w:style>
  <w:style w:type="character" w:customStyle="1" w:styleId="Heading1Char">
    <w:name w:val="Heading 1 Char"/>
    <w:aliases w:val="D&amp;M Char,D&amp;M 1 Char,* Char,Section Heading Char,No numbers Char,h1 Char,h1 chapter heading Char,Underline Char,underline Char,CV Heading 1 Char,(Chapter Nbr) Char,EOI - Heading 1 (Low) Char,Heading 1 (low) Char,1 Char,h11 Char,l1 Char"/>
    <w:basedOn w:val="DefaultParagraphFont"/>
    <w:link w:val="Heading1"/>
    <w:rsid w:val="00FC3F8C"/>
    <w:rPr>
      <w:rFonts w:ascii="Arial" w:hAnsi="Arial"/>
      <w:color w:val="005A8C"/>
      <w:sz w:val="32"/>
      <w:lang w:val="en-GB" w:eastAsia="da-DK"/>
    </w:rPr>
  </w:style>
  <w:style w:type="character" w:customStyle="1" w:styleId="Heading2Char">
    <w:name w:val="Heading 2 Char"/>
    <w:aliases w:val="D&amp;M2 Char,D&amp;M 2 Char,h2 main heading Char,2 Char,h2 Char,H2 Char,Section Char,h2.H2 Char,1.1 Char,UNDERRUBRIK 1-2 Char,Para2 Char,h21 Char,h22 Char,Attribute Heading 2 Char,test Char,l2 Char,list 2 Char,list 2 Char,heading 2TOC Char"/>
    <w:basedOn w:val="DefaultParagraphFont"/>
    <w:link w:val="Heading2"/>
    <w:uiPriority w:val="9"/>
    <w:rsid w:val="00BE253D"/>
    <w:rPr>
      <w:rFonts w:ascii="Arial" w:hAnsi="Arial"/>
      <w:color w:val="005A8C" w:themeColor="accent6"/>
      <w:sz w:val="28"/>
      <w:lang w:val="en-GB" w:eastAsia="da-DK"/>
    </w:rPr>
  </w:style>
  <w:style w:type="character" w:customStyle="1" w:styleId="Heading3Char">
    <w:name w:val="Heading 3 Char"/>
    <w:aliases w:val="Heading 3 Char2 Char,Heading 3 Char Char1 Char,*.*.* Char Char1 Char,*.*.* Char Char Char Char,Heading 3 Char1 Char Char,Heading 3 Char Char Char Char,h3 Char,h3 sub heading Char,H3 Char,Head 3 Char,3m Char,H31 Char,C Sub-Sub/Italic Char"/>
    <w:basedOn w:val="DefaultParagraphFont"/>
    <w:link w:val="Heading3"/>
    <w:uiPriority w:val="9"/>
    <w:rsid w:val="00F12273"/>
    <w:rPr>
      <w:rFonts w:ascii="Arial" w:hAnsi="Arial"/>
      <w:color w:val="005A8C" w:themeColor="accent6"/>
      <w:sz w:val="24"/>
      <w:lang w:val="it-IT" w:eastAsia="da-DK"/>
    </w:rPr>
  </w:style>
  <w:style w:type="character" w:customStyle="1" w:styleId="Heading5Char">
    <w:name w:val="Heading 5 Char"/>
    <w:basedOn w:val="DefaultParagraphFont"/>
    <w:link w:val="Heading5"/>
    <w:uiPriority w:val="2"/>
    <w:rsid w:val="001F4043"/>
    <w:rPr>
      <w:rFonts w:ascii="Arial" w:eastAsiaTheme="majorEastAsia" w:hAnsi="Arial" w:cstheme="majorBidi"/>
      <w:color w:val="005A8C" w:themeColor="accent6"/>
      <w:sz w:val="22"/>
      <w:szCs w:val="22"/>
      <w:lang w:val="en-GB"/>
    </w:rPr>
  </w:style>
  <w:style w:type="character" w:customStyle="1" w:styleId="Heading6Char">
    <w:name w:val="Heading 6 Char"/>
    <w:basedOn w:val="DefaultParagraphFont"/>
    <w:link w:val="Heading6"/>
    <w:uiPriority w:val="2"/>
    <w:rsid w:val="001F4043"/>
    <w:rPr>
      <w:rFonts w:ascii="Arial" w:eastAsiaTheme="majorEastAsia" w:hAnsi="Arial" w:cstheme="majorBidi"/>
      <w:i/>
      <w:iCs/>
      <w:color w:val="005A8C" w:themeColor="accent6"/>
      <w:szCs w:val="22"/>
      <w:lang w:val="en-GB"/>
    </w:rPr>
  </w:style>
  <w:style w:type="character" w:customStyle="1" w:styleId="Heading7Char">
    <w:name w:val="Heading 7 Char"/>
    <w:basedOn w:val="DefaultParagraphFont"/>
    <w:link w:val="Heading7"/>
    <w:uiPriority w:val="9"/>
    <w:rsid w:val="00C82286"/>
    <w:rPr>
      <w:rFonts w:asciiTheme="majorHAnsi" w:eastAsiaTheme="majorEastAsia" w:hAnsiTheme="majorHAnsi" w:cstheme="majorBidi"/>
      <w:i/>
      <w:iCs/>
      <w:color w:val="0082CB" w:themeColor="text1" w:themeTint="BF"/>
      <w:lang w:val="en-GB" w:eastAsia="da-DK"/>
    </w:rPr>
  </w:style>
  <w:style w:type="character" w:customStyle="1" w:styleId="Heading8Char">
    <w:name w:val="Heading 8 Char"/>
    <w:basedOn w:val="DefaultParagraphFont"/>
    <w:link w:val="Heading8"/>
    <w:uiPriority w:val="9"/>
    <w:rsid w:val="00C82286"/>
    <w:rPr>
      <w:rFonts w:asciiTheme="majorHAnsi" w:eastAsiaTheme="majorEastAsia" w:hAnsiTheme="majorHAnsi" w:cstheme="majorBidi"/>
      <w:color w:val="0082CB" w:themeColor="text1" w:themeTint="BF"/>
      <w:lang w:val="en-GB" w:eastAsia="da-DK"/>
    </w:rPr>
  </w:style>
  <w:style w:type="character" w:customStyle="1" w:styleId="Heading9Char">
    <w:name w:val="Heading 9 Char"/>
    <w:basedOn w:val="DefaultParagraphFont"/>
    <w:link w:val="Heading9"/>
    <w:uiPriority w:val="9"/>
    <w:rsid w:val="00C82286"/>
    <w:rPr>
      <w:rFonts w:asciiTheme="majorHAnsi" w:eastAsiaTheme="majorEastAsia" w:hAnsiTheme="majorHAnsi" w:cstheme="majorBidi"/>
      <w:i/>
      <w:iCs/>
      <w:color w:val="0082CB" w:themeColor="text1" w:themeTint="BF"/>
      <w:lang w:val="en-GB" w:eastAsia="da-DK"/>
    </w:rPr>
  </w:style>
  <w:style w:type="paragraph" w:customStyle="1" w:styleId="BodyManual">
    <w:name w:val="Body Manual"/>
    <w:basedOn w:val="Normal"/>
    <w:uiPriority w:val="89"/>
    <w:rsid w:val="000C67B4"/>
    <w:pPr>
      <w:tabs>
        <w:tab w:val="clear" w:pos="851"/>
        <w:tab w:val="clear" w:pos="2835"/>
        <w:tab w:val="clear" w:pos="3119"/>
        <w:tab w:val="clear" w:pos="3827"/>
        <w:tab w:val="left" w:pos="2126"/>
      </w:tabs>
      <w:ind w:left="1701"/>
    </w:pPr>
  </w:style>
  <w:style w:type="paragraph" w:styleId="Header">
    <w:name w:val="header"/>
    <w:aliases w:val=" Char2"/>
    <w:basedOn w:val="Normal"/>
    <w:link w:val="HeaderChar"/>
    <w:uiPriority w:val="99"/>
    <w:rsid w:val="005460FC"/>
    <w:pPr>
      <w:tabs>
        <w:tab w:val="clear" w:pos="851"/>
        <w:tab w:val="clear" w:pos="2835"/>
        <w:tab w:val="clear" w:pos="3119"/>
        <w:tab w:val="clear" w:pos="3827"/>
        <w:tab w:val="right" w:pos="9639"/>
      </w:tabs>
    </w:pPr>
    <w:rPr>
      <w:color w:val="51626F"/>
    </w:rPr>
  </w:style>
  <w:style w:type="character" w:customStyle="1" w:styleId="HeaderChar">
    <w:name w:val="Header Char"/>
    <w:aliases w:val=" Char2 Char"/>
    <w:basedOn w:val="DefaultParagraphFont"/>
    <w:link w:val="Header"/>
    <w:uiPriority w:val="99"/>
    <w:rsid w:val="00137664"/>
    <w:rPr>
      <w:rFonts w:ascii="Arial" w:hAnsi="Arial"/>
      <w:color w:val="51626F"/>
      <w:lang w:val="en-GB" w:eastAsia="da-DK"/>
    </w:rPr>
  </w:style>
  <w:style w:type="paragraph" w:styleId="Footer">
    <w:name w:val="footer"/>
    <w:basedOn w:val="Normal"/>
    <w:link w:val="FooterChar"/>
    <w:uiPriority w:val="99"/>
    <w:rsid w:val="005D1DAD"/>
    <w:pPr>
      <w:tabs>
        <w:tab w:val="clear" w:pos="851"/>
        <w:tab w:val="clear" w:pos="2835"/>
        <w:tab w:val="clear" w:pos="3119"/>
        <w:tab w:val="clear" w:pos="3827"/>
        <w:tab w:val="center" w:pos="4153"/>
        <w:tab w:val="right" w:pos="8306"/>
      </w:tabs>
    </w:pPr>
  </w:style>
  <w:style w:type="character" w:customStyle="1" w:styleId="FooterChar">
    <w:name w:val="Footer Char"/>
    <w:basedOn w:val="DefaultParagraphFont"/>
    <w:link w:val="Footer"/>
    <w:uiPriority w:val="99"/>
    <w:rsid w:val="00137664"/>
    <w:rPr>
      <w:rFonts w:ascii="Arial" w:hAnsi="Arial"/>
      <w:lang w:val="en-GB" w:eastAsia="da-DK"/>
    </w:rPr>
  </w:style>
  <w:style w:type="paragraph" w:styleId="FootnoteText">
    <w:name w:val="footnote text"/>
    <w:basedOn w:val="Normal"/>
    <w:link w:val="FootnoteTextChar"/>
    <w:uiPriority w:val="99"/>
    <w:qFormat/>
    <w:rsid w:val="000C0849"/>
    <w:pPr>
      <w:tabs>
        <w:tab w:val="clear" w:pos="851"/>
        <w:tab w:val="clear" w:pos="2835"/>
        <w:tab w:val="clear" w:pos="3119"/>
        <w:tab w:val="clear" w:pos="3827"/>
        <w:tab w:val="left" w:pos="425"/>
      </w:tabs>
      <w:spacing w:before="80" w:line="200" w:lineRule="atLeast"/>
    </w:pPr>
    <w:rPr>
      <w:color w:val="005A8C" w:themeColor="accent6"/>
      <w:sz w:val="18"/>
    </w:rPr>
  </w:style>
  <w:style w:type="character" w:customStyle="1" w:styleId="FootnoteTextChar">
    <w:name w:val="Footnote Text Char"/>
    <w:basedOn w:val="DefaultParagraphFont"/>
    <w:link w:val="FootnoteText"/>
    <w:uiPriority w:val="99"/>
    <w:rsid w:val="00CE47B9"/>
    <w:rPr>
      <w:rFonts w:ascii="Arial" w:hAnsi="Arial"/>
      <w:color w:val="005A8C" w:themeColor="accent6"/>
      <w:sz w:val="18"/>
      <w:lang w:val="en-GB" w:eastAsia="da-DK"/>
    </w:rPr>
  </w:style>
  <w:style w:type="character" w:styleId="FootnoteReference">
    <w:name w:val="footnote reference"/>
    <w:basedOn w:val="DefaultParagraphFont"/>
    <w:uiPriority w:val="99"/>
    <w:rsid w:val="007975EE"/>
    <w:rPr>
      <w:rFonts w:ascii="Arial" w:hAnsi="Arial"/>
      <w:color w:val="005A8C" w:themeColor="accent6"/>
      <w:sz w:val="20"/>
      <w:vertAlign w:val="superscript"/>
    </w:rPr>
  </w:style>
  <w:style w:type="paragraph" w:customStyle="1" w:styleId="formula">
    <w:name w:val="formula"/>
    <w:uiPriority w:val="24"/>
    <w:semiHidden/>
    <w:rsid w:val="005D1DAD"/>
    <w:pPr>
      <w:tabs>
        <w:tab w:val="left" w:pos="-720"/>
      </w:tabs>
      <w:suppressAutoHyphens/>
      <w:spacing w:line="120" w:lineRule="auto"/>
    </w:pPr>
    <w:rPr>
      <w:rFonts w:ascii="Century Gothic" w:hAnsi="Century Gothic"/>
      <w:lang w:eastAsia="da-DK"/>
    </w:rPr>
  </w:style>
  <w:style w:type="paragraph" w:styleId="TOC4">
    <w:name w:val="toc 4"/>
    <w:basedOn w:val="Normal"/>
    <w:next w:val="Normal"/>
    <w:uiPriority w:val="39"/>
    <w:rsid w:val="00832C1A"/>
    <w:pPr>
      <w:tabs>
        <w:tab w:val="clear" w:pos="851"/>
        <w:tab w:val="clear" w:pos="2835"/>
        <w:tab w:val="clear" w:pos="3119"/>
        <w:tab w:val="clear" w:pos="3827"/>
        <w:tab w:val="left" w:pos="1134"/>
        <w:tab w:val="right" w:leader="dot" w:pos="9639"/>
      </w:tabs>
      <w:ind w:left="1134" w:right="567" w:hanging="1134"/>
    </w:pPr>
    <w:rPr>
      <w:color w:val="51626F" w:themeColor="accent3"/>
    </w:rPr>
  </w:style>
  <w:style w:type="paragraph" w:customStyle="1" w:styleId="Title3manual">
    <w:name w:val="Title 3 manual"/>
    <w:basedOn w:val="Normal"/>
    <w:next w:val="Normal"/>
    <w:uiPriority w:val="98"/>
    <w:semiHidden/>
    <w:rsid w:val="00A51711"/>
    <w:pPr>
      <w:tabs>
        <w:tab w:val="clear" w:pos="851"/>
        <w:tab w:val="clear" w:pos="2835"/>
        <w:tab w:val="clear" w:pos="3119"/>
        <w:tab w:val="clear" w:pos="3827"/>
        <w:tab w:val="right" w:pos="9356"/>
      </w:tabs>
      <w:spacing w:before="240" w:line="320" w:lineRule="atLeast"/>
      <w:ind w:right="284"/>
      <w:jc w:val="right"/>
    </w:pPr>
    <w:rPr>
      <w:color w:val="005A8C" w:themeColor="accent6"/>
      <w:sz w:val="28"/>
    </w:rPr>
  </w:style>
  <w:style w:type="paragraph" w:styleId="TOC1">
    <w:name w:val="toc 1"/>
    <w:basedOn w:val="Heading1"/>
    <w:next w:val="Normal"/>
    <w:uiPriority w:val="39"/>
    <w:rsid w:val="00832C1A"/>
    <w:pPr>
      <w:numPr>
        <w:numId w:val="0"/>
      </w:numPr>
      <w:tabs>
        <w:tab w:val="right" w:leader="dot" w:pos="9639"/>
      </w:tabs>
      <w:spacing w:before="240" w:after="0"/>
      <w:ind w:left="1134" w:right="567" w:hanging="1134"/>
      <w:outlineLvl w:val="9"/>
    </w:pPr>
    <w:rPr>
      <w:b/>
      <w:color w:val="51626F" w:themeColor="accent3"/>
      <w:sz w:val="22"/>
    </w:rPr>
  </w:style>
  <w:style w:type="paragraph" w:styleId="TOC2">
    <w:name w:val="toc 2"/>
    <w:basedOn w:val="Normal"/>
    <w:next w:val="Normal"/>
    <w:uiPriority w:val="39"/>
    <w:rsid w:val="00832C1A"/>
    <w:pPr>
      <w:tabs>
        <w:tab w:val="clear" w:pos="851"/>
        <w:tab w:val="clear" w:pos="2835"/>
        <w:tab w:val="clear" w:pos="3119"/>
        <w:tab w:val="clear" w:pos="3827"/>
        <w:tab w:val="left" w:pos="1134"/>
        <w:tab w:val="right" w:leader="dot" w:pos="9639"/>
      </w:tabs>
      <w:ind w:left="1134" w:right="567" w:hanging="1134"/>
    </w:pPr>
    <w:rPr>
      <w:color w:val="51626F" w:themeColor="accent3"/>
    </w:rPr>
  </w:style>
  <w:style w:type="paragraph" w:styleId="TOC3">
    <w:name w:val="toc 3"/>
    <w:basedOn w:val="Normal"/>
    <w:next w:val="Normal"/>
    <w:uiPriority w:val="39"/>
    <w:rsid w:val="00832C1A"/>
    <w:pPr>
      <w:tabs>
        <w:tab w:val="clear" w:pos="851"/>
        <w:tab w:val="clear" w:pos="2835"/>
        <w:tab w:val="clear" w:pos="3119"/>
        <w:tab w:val="clear" w:pos="3827"/>
        <w:tab w:val="left" w:pos="1134"/>
        <w:tab w:val="right" w:leader="dot" w:pos="9639"/>
      </w:tabs>
      <w:ind w:left="1134" w:right="567" w:hanging="1134"/>
    </w:pPr>
    <w:rPr>
      <w:color w:val="51626F" w:themeColor="accent3"/>
    </w:rPr>
  </w:style>
  <w:style w:type="paragraph" w:styleId="Index1">
    <w:name w:val="index 1"/>
    <w:basedOn w:val="Normal"/>
    <w:next w:val="Normal"/>
    <w:uiPriority w:val="19"/>
    <w:rsid w:val="005D1DAD"/>
    <w:pPr>
      <w:tabs>
        <w:tab w:val="right" w:leader="dot" w:pos="9360"/>
      </w:tabs>
      <w:suppressAutoHyphens/>
      <w:ind w:left="1440" w:right="720" w:hanging="1440"/>
    </w:pPr>
    <w:rPr>
      <w:lang w:val="en-US"/>
    </w:rPr>
  </w:style>
  <w:style w:type="paragraph" w:styleId="Index2">
    <w:name w:val="index 2"/>
    <w:basedOn w:val="Normal"/>
    <w:next w:val="Normal"/>
    <w:uiPriority w:val="19"/>
    <w:rsid w:val="005D1DAD"/>
    <w:pPr>
      <w:tabs>
        <w:tab w:val="right" w:leader="dot" w:pos="9360"/>
      </w:tabs>
      <w:suppressAutoHyphens/>
      <w:ind w:left="1440" w:right="720" w:hanging="720"/>
    </w:pPr>
    <w:rPr>
      <w:lang w:val="en-US"/>
    </w:rPr>
  </w:style>
  <w:style w:type="paragraph" w:styleId="TOAHeading">
    <w:name w:val="toa heading"/>
    <w:basedOn w:val="Normal"/>
    <w:next w:val="Normal"/>
    <w:uiPriority w:val="44"/>
    <w:semiHidden/>
    <w:rsid w:val="005D1DAD"/>
    <w:pPr>
      <w:tabs>
        <w:tab w:val="clear" w:pos="851"/>
        <w:tab w:val="clear" w:pos="2835"/>
        <w:tab w:val="clear" w:pos="3119"/>
        <w:tab w:val="clear" w:pos="3827"/>
      </w:tabs>
      <w:spacing w:before="40"/>
    </w:pPr>
    <w:rPr>
      <w:b/>
      <w:i/>
      <w:caps/>
      <w:sz w:val="28"/>
    </w:rPr>
  </w:style>
  <w:style w:type="paragraph" w:styleId="Caption">
    <w:name w:val="caption"/>
    <w:aliases w:val="Beschriftung Char,Beschriftung Char1 Char,Beschriftung Char Char Char,Beschriftung Char2 Char Char Char,Beschriftung Char1 Char Char Char Char,Beschriftung Char Char Char Char Char Char,Beschriftung Char1 Char Char Char Char Char Char,Ca"/>
    <w:basedOn w:val="Normal"/>
    <w:next w:val="BodyText"/>
    <w:link w:val="CaptionChar"/>
    <w:uiPriority w:val="35"/>
    <w:qFormat/>
    <w:rsid w:val="006D23FE"/>
    <w:pPr>
      <w:tabs>
        <w:tab w:val="clear" w:pos="851"/>
        <w:tab w:val="clear" w:pos="2835"/>
        <w:tab w:val="clear" w:pos="3119"/>
        <w:tab w:val="clear" w:pos="3827"/>
        <w:tab w:val="left" w:pos="2268"/>
      </w:tabs>
      <w:spacing w:before="200" w:after="200" w:line="200" w:lineRule="atLeast"/>
      <w:ind w:left="2268" w:hanging="1134"/>
    </w:pPr>
    <w:rPr>
      <w:color w:val="005A8C"/>
      <w:sz w:val="18"/>
    </w:rPr>
  </w:style>
  <w:style w:type="character" w:customStyle="1" w:styleId="CaptionChar">
    <w:name w:val="Caption Char"/>
    <w:aliases w:val="Beschriftung Char Char,Beschriftung Char1 Char Char,Beschriftung Char Char Char Char,Beschriftung Char2 Char Char Char Char,Beschriftung Char1 Char Char Char Char Char,Beschriftung Char Char Char Char Char Char Char,Ca Char"/>
    <w:link w:val="Caption"/>
    <w:uiPriority w:val="35"/>
    <w:locked/>
    <w:rsid w:val="00C21417"/>
    <w:rPr>
      <w:rFonts w:ascii="Arial" w:hAnsi="Arial"/>
      <w:color w:val="005A8C"/>
      <w:sz w:val="18"/>
      <w:lang w:val="en-GB" w:eastAsia="da-DK"/>
    </w:rPr>
  </w:style>
  <w:style w:type="character" w:customStyle="1" w:styleId="EquationCaption">
    <w:name w:val="_Equation Caption"/>
    <w:semiHidden/>
    <w:rsid w:val="005D1DAD"/>
  </w:style>
  <w:style w:type="paragraph" w:customStyle="1" w:styleId="Headerwmanual">
    <w:name w:val="Header w manual"/>
    <w:basedOn w:val="Normal"/>
    <w:uiPriority w:val="19"/>
    <w:semiHidden/>
    <w:rsid w:val="005D1DAD"/>
    <w:pPr>
      <w:pBdr>
        <w:bottom w:val="single" w:sz="4" w:space="6" w:color="auto"/>
      </w:pBdr>
      <w:tabs>
        <w:tab w:val="clear" w:pos="851"/>
        <w:tab w:val="clear" w:pos="2835"/>
        <w:tab w:val="clear" w:pos="3119"/>
        <w:tab w:val="clear" w:pos="3827"/>
        <w:tab w:val="right" w:pos="9696"/>
      </w:tabs>
      <w:spacing w:before="40" w:line="220" w:lineRule="atLeast"/>
    </w:pPr>
    <w:rPr>
      <w:i/>
    </w:rPr>
  </w:style>
  <w:style w:type="character" w:styleId="PageNumber">
    <w:name w:val="page number"/>
    <w:basedOn w:val="DefaultParagraphFont"/>
    <w:uiPriority w:val="29"/>
    <w:rsid w:val="005D1DAD"/>
    <w:rPr>
      <w:rFonts w:ascii="Arial" w:hAnsi="Arial"/>
      <w:i/>
      <w:spacing w:val="0"/>
      <w:sz w:val="18"/>
    </w:rPr>
  </w:style>
  <w:style w:type="paragraph" w:customStyle="1" w:styleId="Figure">
    <w:name w:val="Figure"/>
    <w:basedOn w:val="Normal"/>
    <w:next w:val="BodyManual"/>
    <w:uiPriority w:val="14"/>
    <w:semiHidden/>
    <w:rsid w:val="005D1DAD"/>
    <w:pPr>
      <w:tabs>
        <w:tab w:val="clear" w:pos="851"/>
        <w:tab w:val="clear" w:pos="2835"/>
        <w:tab w:val="clear" w:pos="3119"/>
        <w:tab w:val="clear" w:pos="3827"/>
      </w:tabs>
      <w:spacing w:line="200" w:lineRule="atLeast"/>
      <w:ind w:left="3969" w:hanging="1134"/>
    </w:pPr>
    <w:rPr>
      <w:i/>
    </w:rPr>
  </w:style>
  <w:style w:type="paragraph" w:customStyle="1" w:styleId="Footerwmanual">
    <w:name w:val="Footer w manual"/>
    <w:basedOn w:val="Headerwmanual"/>
    <w:uiPriority w:val="24"/>
    <w:semiHidden/>
    <w:rsid w:val="00BA67D0"/>
    <w:pPr>
      <w:spacing w:after="60"/>
    </w:pPr>
    <w:rPr>
      <w:i w:val="0"/>
      <w:color w:val="005A8C"/>
      <w:sz w:val="18"/>
    </w:rPr>
  </w:style>
  <w:style w:type="paragraph" w:customStyle="1" w:styleId="Table">
    <w:name w:val="Table"/>
    <w:basedOn w:val="Figure"/>
    <w:next w:val="BodyManual"/>
    <w:uiPriority w:val="89"/>
    <w:semiHidden/>
    <w:rsid w:val="005D1DAD"/>
    <w:pPr>
      <w:spacing w:after="120"/>
    </w:pPr>
  </w:style>
  <w:style w:type="paragraph" w:customStyle="1" w:styleId="RelNostyle">
    <w:name w:val="Rel. No style"/>
    <w:basedOn w:val="Normal"/>
    <w:next w:val="Normal"/>
    <w:uiPriority w:val="24"/>
    <w:semiHidden/>
    <w:rsid w:val="005D1DAD"/>
    <w:pPr>
      <w:tabs>
        <w:tab w:val="clear" w:pos="851"/>
        <w:tab w:val="clear" w:pos="2835"/>
        <w:tab w:val="clear" w:pos="3119"/>
        <w:tab w:val="clear" w:pos="3827"/>
      </w:tabs>
      <w:spacing w:before="120" w:after="120"/>
      <w:ind w:left="3827"/>
    </w:pPr>
    <w:rPr>
      <w:b/>
      <w:sz w:val="28"/>
    </w:rPr>
  </w:style>
  <w:style w:type="paragraph" w:customStyle="1" w:styleId="Title1manual">
    <w:name w:val="Title 1 manual"/>
    <w:basedOn w:val="Normal"/>
    <w:next w:val="Normal"/>
    <w:uiPriority w:val="98"/>
    <w:semiHidden/>
    <w:rsid w:val="00A51711"/>
    <w:pPr>
      <w:tabs>
        <w:tab w:val="clear" w:pos="851"/>
        <w:tab w:val="clear" w:pos="2835"/>
        <w:tab w:val="clear" w:pos="3119"/>
        <w:tab w:val="clear" w:pos="3827"/>
      </w:tabs>
      <w:spacing w:before="240" w:line="440" w:lineRule="atLeast"/>
      <w:ind w:right="284"/>
      <w:jc w:val="right"/>
    </w:pPr>
    <w:rPr>
      <w:color w:val="005A8C"/>
      <w:sz w:val="40"/>
    </w:rPr>
  </w:style>
  <w:style w:type="paragraph" w:customStyle="1" w:styleId="Title2manual">
    <w:name w:val="Title 2 manual"/>
    <w:basedOn w:val="Title1manual"/>
    <w:next w:val="Normal"/>
    <w:uiPriority w:val="98"/>
    <w:semiHidden/>
    <w:rsid w:val="00A51711"/>
    <w:pPr>
      <w:tabs>
        <w:tab w:val="right" w:pos="9356"/>
      </w:tabs>
      <w:spacing w:line="360" w:lineRule="atLeast"/>
    </w:pPr>
    <w:rPr>
      <w:sz w:val="32"/>
    </w:rPr>
  </w:style>
  <w:style w:type="paragraph" w:customStyle="1" w:styleId="Heading7App">
    <w:name w:val="Heading 7 App"/>
    <w:basedOn w:val="Heading3"/>
    <w:next w:val="Normal"/>
    <w:uiPriority w:val="98"/>
    <w:semiHidden/>
    <w:rsid w:val="005D1DAD"/>
    <w:pPr>
      <w:numPr>
        <w:numId w:val="1"/>
      </w:numPr>
    </w:pPr>
  </w:style>
  <w:style w:type="paragraph" w:styleId="TOC5">
    <w:name w:val="toc 5"/>
    <w:basedOn w:val="Normal"/>
    <w:next w:val="Normal"/>
    <w:autoRedefine/>
    <w:uiPriority w:val="39"/>
    <w:rsid w:val="005D1DAD"/>
    <w:pPr>
      <w:tabs>
        <w:tab w:val="clear" w:pos="851"/>
        <w:tab w:val="clear" w:pos="2835"/>
        <w:tab w:val="clear" w:pos="3119"/>
        <w:tab w:val="clear" w:pos="3827"/>
      </w:tabs>
      <w:ind w:left="960"/>
    </w:pPr>
  </w:style>
  <w:style w:type="paragraph" w:styleId="TOC6">
    <w:name w:val="toc 6"/>
    <w:basedOn w:val="Normal"/>
    <w:next w:val="Normal"/>
    <w:autoRedefine/>
    <w:uiPriority w:val="39"/>
    <w:rsid w:val="005D1DAD"/>
    <w:pPr>
      <w:tabs>
        <w:tab w:val="clear" w:pos="851"/>
        <w:tab w:val="clear" w:pos="2835"/>
        <w:tab w:val="clear" w:pos="3119"/>
        <w:tab w:val="clear" w:pos="3827"/>
      </w:tabs>
      <w:ind w:left="1200"/>
    </w:pPr>
  </w:style>
  <w:style w:type="paragraph" w:styleId="TOC7">
    <w:name w:val="toc 7"/>
    <w:basedOn w:val="Normal"/>
    <w:next w:val="Normal"/>
    <w:autoRedefine/>
    <w:uiPriority w:val="39"/>
    <w:rsid w:val="005D1DAD"/>
    <w:pPr>
      <w:tabs>
        <w:tab w:val="clear" w:pos="851"/>
        <w:tab w:val="clear" w:pos="2835"/>
        <w:tab w:val="clear" w:pos="3119"/>
        <w:tab w:val="clear" w:pos="3827"/>
      </w:tabs>
      <w:ind w:left="1440"/>
    </w:pPr>
  </w:style>
  <w:style w:type="paragraph" w:styleId="TOC8">
    <w:name w:val="toc 8"/>
    <w:basedOn w:val="Normal"/>
    <w:next w:val="Normal"/>
    <w:autoRedefine/>
    <w:uiPriority w:val="39"/>
    <w:rsid w:val="005D1DAD"/>
    <w:pPr>
      <w:tabs>
        <w:tab w:val="clear" w:pos="851"/>
        <w:tab w:val="clear" w:pos="2835"/>
        <w:tab w:val="clear" w:pos="3119"/>
        <w:tab w:val="clear" w:pos="3827"/>
      </w:tabs>
      <w:ind w:left="1680"/>
    </w:pPr>
  </w:style>
  <w:style w:type="paragraph" w:styleId="TOC9">
    <w:name w:val="toc 9"/>
    <w:basedOn w:val="Normal"/>
    <w:next w:val="Normal"/>
    <w:autoRedefine/>
    <w:uiPriority w:val="39"/>
    <w:rsid w:val="005D1DAD"/>
    <w:pPr>
      <w:tabs>
        <w:tab w:val="clear" w:pos="851"/>
        <w:tab w:val="clear" w:pos="2835"/>
        <w:tab w:val="clear" w:pos="3119"/>
        <w:tab w:val="clear" w:pos="3827"/>
      </w:tabs>
      <w:ind w:left="1920"/>
    </w:pPr>
  </w:style>
  <w:style w:type="paragraph" w:customStyle="1" w:styleId="EqCaption">
    <w:name w:val="EqCaption"/>
    <w:basedOn w:val="Caption"/>
    <w:next w:val="BodyManual"/>
    <w:uiPriority w:val="5"/>
    <w:qFormat/>
    <w:rsid w:val="00A808B2"/>
    <w:pPr>
      <w:keepNext/>
      <w:tabs>
        <w:tab w:val="right" w:pos="9639"/>
      </w:tabs>
      <w:ind w:left="0" w:firstLine="0"/>
      <w:jc w:val="right"/>
    </w:pPr>
  </w:style>
  <w:style w:type="paragraph" w:customStyle="1" w:styleId="Ref">
    <w:name w:val="Ref"/>
    <w:basedOn w:val="Normal"/>
    <w:uiPriority w:val="4"/>
    <w:qFormat/>
    <w:rsid w:val="00B90094"/>
    <w:pPr>
      <w:numPr>
        <w:numId w:val="6"/>
      </w:numPr>
      <w:tabs>
        <w:tab w:val="clear" w:pos="851"/>
        <w:tab w:val="clear" w:pos="2835"/>
        <w:tab w:val="clear" w:pos="3119"/>
        <w:tab w:val="clear" w:pos="3827"/>
        <w:tab w:val="left" w:pos="1701"/>
      </w:tabs>
      <w:spacing w:after="200"/>
    </w:pPr>
  </w:style>
  <w:style w:type="paragraph" w:customStyle="1" w:styleId="Title4manual">
    <w:name w:val="Title 4 manual"/>
    <w:basedOn w:val="Normal"/>
    <w:uiPriority w:val="98"/>
    <w:semiHidden/>
    <w:rsid w:val="00601F47"/>
    <w:rPr>
      <w:color w:val="51626F"/>
      <w:sz w:val="28"/>
    </w:rPr>
  </w:style>
  <w:style w:type="paragraph" w:customStyle="1" w:styleId="Heading5App">
    <w:name w:val="Heading 5 App"/>
    <w:basedOn w:val="Heading1"/>
    <w:next w:val="Normal"/>
    <w:uiPriority w:val="29"/>
    <w:semiHidden/>
    <w:rsid w:val="005D1DAD"/>
    <w:pPr>
      <w:numPr>
        <w:numId w:val="1"/>
      </w:numPr>
    </w:pPr>
  </w:style>
  <w:style w:type="paragraph" w:customStyle="1" w:styleId="Heading6App">
    <w:name w:val="Heading 6 App"/>
    <w:basedOn w:val="Heading5App"/>
    <w:next w:val="Normal"/>
    <w:uiPriority w:val="98"/>
    <w:semiHidden/>
    <w:rsid w:val="005D1DAD"/>
    <w:pPr>
      <w:numPr>
        <w:ilvl w:val="1"/>
      </w:numPr>
      <w:spacing w:before="240"/>
      <w:outlineLvl w:val="1"/>
    </w:pPr>
    <w:rPr>
      <w:caps/>
    </w:rPr>
  </w:style>
  <w:style w:type="paragraph" w:customStyle="1" w:styleId="dot">
    <w:name w:val="dot"/>
    <w:basedOn w:val="Normal"/>
    <w:uiPriority w:val="79"/>
    <w:semiHidden/>
    <w:rsid w:val="007D1CA4"/>
    <w:pPr>
      <w:numPr>
        <w:numId w:val="2"/>
      </w:numPr>
      <w:tabs>
        <w:tab w:val="clear" w:pos="851"/>
        <w:tab w:val="clear" w:pos="2835"/>
        <w:tab w:val="clear" w:pos="3119"/>
        <w:tab w:val="clear" w:pos="3827"/>
        <w:tab w:val="left" w:pos="2126"/>
      </w:tabs>
      <w:ind w:left="2126" w:hanging="425"/>
    </w:pPr>
  </w:style>
  <w:style w:type="paragraph" w:customStyle="1" w:styleId="Tableheader">
    <w:name w:val="Tableheader"/>
    <w:basedOn w:val="BodyManual"/>
    <w:uiPriority w:val="98"/>
    <w:semiHidden/>
    <w:rsid w:val="00075C2E"/>
    <w:pPr>
      <w:spacing w:before="120" w:after="80"/>
      <w:ind w:left="0"/>
    </w:pPr>
    <w:rPr>
      <w:b/>
      <w:color w:val="005A8C" w:themeColor="accent6"/>
      <w:sz w:val="18"/>
    </w:rPr>
  </w:style>
  <w:style w:type="paragraph" w:customStyle="1" w:styleId="Tabletext">
    <w:name w:val="Tabletext"/>
    <w:basedOn w:val="BodyManual"/>
    <w:uiPriority w:val="6"/>
    <w:qFormat/>
    <w:rsid w:val="00871D31"/>
    <w:pPr>
      <w:spacing w:before="120" w:after="80"/>
      <w:ind w:left="0"/>
    </w:pPr>
    <w:rPr>
      <w:sz w:val="18"/>
    </w:rPr>
  </w:style>
  <w:style w:type="paragraph" w:customStyle="1" w:styleId="dash">
    <w:name w:val="dash"/>
    <w:basedOn w:val="Normal"/>
    <w:uiPriority w:val="4"/>
    <w:qFormat/>
    <w:rsid w:val="006B1D9E"/>
    <w:pPr>
      <w:numPr>
        <w:numId w:val="3"/>
      </w:numPr>
      <w:tabs>
        <w:tab w:val="clear" w:pos="851"/>
        <w:tab w:val="clear" w:pos="2835"/>
        <w:tab w:val="clear" w:pos="3119"/>
        <w:tab w:val="clear" w:pos="3827"/>
        <w:tab w:val="left" w:pos="2552"/>
      </w:tabs>
      <w:ind w:left="1984" w:hanging="425"/>
    </w:pPr>
  </w:style>
  <w:style w:type="character" w:styleId="Hyperlink">
    <w:name w:val="Hyperlink"/>
    <w:basedOn w:val="DefaultParagraphFont"/>
    <w:uiPriority w:val="99"/>
    <w:qFormat/>
    <w:rsid w:val="00CA15A2"/>
    <w:rPr>
      <w:color w:val="61C250" w:themeColor="accent4"/>
      <w:u w:val="none"/>
    </w:rPr>
  </w:style>
  <w:style w:type="paragraph" w:styleId="BalloonText">
    <w:name w:val="Balloon Text"/>
    <w:basedOn w:val="Normal"/>
    <w:link w:val="BalloonTextChar"/>
    <w:uiPriority w:val="99"/>
    <w:semiHidden/>
    <w:rsid w:val="00274A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5A2F"/>
    <w:rPr>
      <w:rFonts w:ascii="Tahoma" w:hAnsi="Tahoma" w:cs="Tahoma"/>
      <w:sz w:val="16"/>
      <w:szCs w:val="16"/>
      <w:lang w:val="en-GB" w:eastAsia="da-DK"/>
    </w:rPr>
  </w:style>
  <w:style w:type="paragraph" w:customStyle="1" w:styleId="Numberlist">
    <w:name w:val="Numberlist"/>
    <w:basedOn w:val="BodyText"/>
    <w:uiPriority w:val="3"/>
    <w:qFormat/>
    <w:rsid w:val="00463349"/>
    <w:pPr>
      <w:spacing w:after="0"/>
      <w:ind w:left="0"/>
    </w:pPr>
  </w:style>
  <w:style w:type="paragraph" w:customStyle="1" w:styleId="Alphalist">
    <w:name w:val="Alphalist"/>
    <w:basedOn w:val="Numberlist"/>
    <w:uiPriority w:val="99"/>
    <w:semiHidden/>
    <w:rsid w:val="0044373C"/>
  </w:style>
  <w:style w:type="character" w:styleId="Emphasis">
    <w:name w:val="Emphasis"/>
    <w:basedOn w:val="DefaultParagraphFont"/>
    <w:uiPriority w:val="14"/>
    <w:semiHidden/>
    <w:rsid w:val="000B7FA8"/>
    <w:rPr>
      <w:i/>
      <w:iCs/>
    </w:rPr>
  </w:style>
  <w:style w:type="paragraph" w:customStyle="1" w:styleId="Adress">
    <w:name w:val="Adress"/>
    <w:basedOn w:val="Normal"/>
    <w:semiHidden/>
    <w:rsid w:val="00F33CF7"/>
    <w:pPr>
      <w:tabs>
        <w:tab w:val="clear" w:pos="851"/>
        <w:tab w:val="clear" w:pos="2835"/>
        <w:tab w:val="clear" w:pos="3119"/>
        <w:tab w:val="clear" w:pos="3827"/>
        <w:tab w:val="left" w:pos="1559"/>
      </w:tabs>
      <w:spacing w:line="240" w:lineRule="auto"/>
      <w:ind w:left="794"/>
    </w:pPr>
    <w:rPr>
      <w:sz w:val="16"/>
      <w:szCs w:val="16"/>
    </w:rPr>
  </w:style>
  <w:style w:type="paragraph" w:customStyle="1" w:styleId="StyleTitle1manualRightLeft225cmFirstline0cmRi">
    <w:name w:val="Style Title 1 manual + Right Left:  225 cm First line:  0 cm Ri..."/>
    <w:basedOn w:val="Title1manual"/>
    <w:uiPriority w:val="24"/>
    <w:semiHidden/>
    <w:rsid w:val="00BA67D0"/>
    <w:pPr>
      <w:ind w:left="1276" w:right="311" w:firstLine="1"/>
    </w:pPr>
    <w:rPr>
      <w:bCs/>
    </w:rPr>
  </w:style>
  <w:style w:type="paragraph" w:customStyle="1" w:styleId="StyleTitle2manualRightLeft225cmFirstline0cmRi">
    <w:name w:val="Style Title 2 manual + Right Left:  225 cm First line:  0 cm Ri..."/>
    <w:basedOn w:val="Title2manual"/>
    <w:uiPriority w:val="24"/>
    <w:semiHidden/>
    <w:rsid w:val="00BA67D0"/>
    <w:pPr>
      <w:ind w:left="1276" w:firstLine="1"/>
    </w:pPr>
    <w:rPr>
      <w:bCs/>
    </w:rPr>
  </w:style>
  <w:style w:type="paragraph" w:customStyle="1" w:styleId="StyleTitle3manualRightLeft225cmFirstline0cmRi">
    <w:name w:val="Style Title 3 manual + Right Left:  225 cm First line:  0 cm Ri..."/>
    <w:basedOn w:val="Title3manual"/>
    <w:uiPriority w:val="24"/>
    <w:semiHidden/>
    <w:rsid w:val="00BA67D0"/>
    <w:pPr>
      <w:ind w:left="1276" w:firstLine="1"/>
    </w:pPr>
    <w:rPr>
      <w:bCs/>
    </w:rPr>
  </w:style>
  <w:style w:type="paragraph" w:customStyle="1" w:styleId="Numberlistlast">
    <w:name w:val="Numberlist last"/>
    <w:basedOn w:val="Numberlist"/>
    <w:next w:val="BodyText"/>
    <w:uiPriority w:val="3"/>
    <w:qFormat/>
    <w:rsid w:val="00463349"/>
    <w:pPr>
      <w:numPr>
        <w:numId w:val="4"/>
      </w:numPr>
      <w:spacing w:after="200"/>
    </w:pPr>
  </w:style>
  <w:style w:type="paragraph" w:customStyle="1" w:styleId="Alphalistlast">
    <w:name w:val="Alphalist last"/>
    <w:basedOn w:val="Alphalist"/>
    <w:next w:val="BodyManual"/>
    <w:uiPriority w:val="99"/>
    <w:semiHidden/>
    <w:rsid w:val="00B702B3"/>
    <w:pPr>
      <w:spacing w:after="200"/>
      <w:ind w:left="2126" w:hanging="425"/>
    </w:pPr>
  </w:style>
  <w:style w:type="paragraph" w:customStyle="1" w:styleId="Captionwide">
    <w:name w:val="Caption wide"/>
    <w:basedOn w:val="Caption"/>
    <w:next w:val="BodyText"/>
    <w:uiPriority w:val="5"/>
    <w:qFormat/>
    <w:rsid w:val="004A471D"/>
    <w:pPr>
      <w:tabs>
        <w:tab w:val="left" w:pos="1134"/>
      </w:tabs>
      <w:ind w:left="1134"/>
    </w:pPr>
  </w:style>
  <w:style w:type="paragraph" w:customStyle="1" w:styleId="Image">
    <w:name w:val="Image"/>
    <w:basedOn w:val="Caption"/>
    <w:next w:val="Caption"/>
    <w:uiPriority w:val="11"/>
    <w:semiHidden/>
    <w:qFormat/>
    <w:rsid w:val="00C52117"/>
    <w:pPr>
      <w:tabs>
        <w:tab w:val="left" w:pos="1985"/>
      </w:tabs>
      <w:spacing w:before="240" w:after="80" w:line="276" w:lineRule="auto"/>
      <w:ind w:left="1985"/>
    </w:pPr>
    <w:rPr>
      <w:rFonts w:eastAsiaTheme="minorHAnsi" w:cstheme="minorBidi"/>
      <w:i/>
      <w:noProof/>
      <w:color w:val="auto"/>
      <w:sz w:val="16"/>
      <w:szCs w:val="22"/>
      <w:lang w:eastAsia="en-GB"/>
    </w:rPr>
  </w:style>
  <w:style w:type="paragraph" w:customStyle="1" w:styleId="dashlast">
    <w:name w:val="dash last"/>
    <w:basedOn w:val="dash"/>
    <w:next w:val="BodyText"/>
    <w:uiPriority w:val="4"/>
    <w:qFormat/>
    <w:rsid w:val="006B1D9E"/>
    <w:pPr>
      <w:spacing w:after="200"/>
    </w:pPr>
  </w:style>
  <w:style w:type="paragraph" w:customStyle="1" w:styleId="Bullet">
    <w:name w:val="Bullet"/>
    <w:basedOn w:val="BodyText"/>
    <w:uiPriority w:val="2"/>
    <w:qFormat/>
    <w:rsid w:val="00BE253D"/>
    <w:pPr>
      <w:numPr>
        <w:numId w:val="7"/>
      </w:numPr>
      <w:spacing w:after="120" w:line="240" w:lineRule="auto"/>
      <w:ind w:left="2415" w:hanging="357"/>
      <w:contextualSpacing/>
    </w:pPr>
  </w:style>
  <w:style w:type="paragraph" w:customStyle="1" w:styleId="Bulletlast">
    <w:name w:val="Bullet last"/>
    <w:basedOn w:val="Bullet"/>
    <w:next w:val="BodyText"/>
    <w:uiPriority w:val="2"/>
    <w:qFormat/>
    <w:rsid w:val="00463349"/>
    <w:pPr>
      <w:spacing w:after="200"/>
    </w:pPr>
  </w:style>
  <w:style w:type="paragraph" w:customStyle="1" w:styleId="Letterlistlast">
    <w:name w:val="Letterlist last"/>
    <w:basedOn w:val="Letterlist"/>
    <w:next w:val="BodyText"/>
    <w:uiPriority w:val="4"/>
    <w:qFormat/>
    <w:rsid w:val="00323DF0"/>
    <w:pPr>
      <w:spacing w:after="200"/>
    </w:pPr>
  </w:style>
  <w:style w:type="paragraph" w:customStyle="1" w:styleId="Letterlist">
    <w:name w:val="Letterlist"/>
    <w:basedOn w:val="Alphalist"/>
    <w:uiPriority w:val="4"/>
    <w:qFormat/>
    <w:rsid w:val="00875CF5"/>
    <w:pPr>
      <w:ind w:left="1559" w:hanging="425"/>
    </w:pPr>
  </w:style>
  <w:style w:type="paragraph" w:customStyle="1" w:styleId="StyleTOAHeadingNotItalicCustomColorRGB0">
    <w:name w:val="Style TOA Heading + Not Italic Custom Color(RGB(0"/>
    <w:aliases w:val="90,140))"/>
    <w:basedOn w:val="TOAHeading"/>
    <w:uiPriority w:val="74"/>
    <w:rsid w:val="00601F47"/>
    <w:rPr>
      <w:b w:val="0"/>
      <w:bCs/>
      <w:i w:val="0"/>
      <w:color w:val="005A8C"/>
      <w:sz w:val="32"/>
    </w:rPr>
  </w:style>
  <w:style w:type="character" w:styleId="FollowedHyperlink">
    <w:name w:val="FollowedHyperlink"/>
    <w:basedOn w:val="Hyperlink"/>
    <w:uiPriority w:val="14"/>
    <w:semiHidden/>
    <w:rsid w:val="00CA15A2"/>
    <w:rPr>
      <w:b w:val="0"/>
      <w:color w:val="93509E" w:themeColor="accent5"/>
      <w:u w:val="single"/>
    </w:rPr>
  </w:style>
  <w:style w:type="paragraph" w:customStyle="1" w:styleId="Title1Report">
    <w:name w:val="Title 1 Report"/>
    <w:basedOn w:val="Title1manual"/>
    <w:uiPriority w:val="17"/>
    <w:qFormat/>
    <w:rsid w:val="00246629"/>
    <w:pPr>
      <w:jc w:val="left"/>
    </w:pPr>
    <w:rPr>
      <w:sz w:val="36"/>
    </w:rPr>
  </w:style>
  <w:style w:type="paragraph" w:customStyle="1" w:styleId="Title2Report">
    <w:name w:val="Title 2 Report"/>
    <w:basedOn w:val="Title2manual"/>
    <w:uiPriority w:val="17"/>
    <w:qFormat/>
    <w:rsid w:val="00246629"/>
    <w:pPr>
      <w:jc w:val="left"/>
    </w:pPr>
    <w:rPr>
      <w:sz w:val="28"/>
    </w:rPr>
  </w:style>
  <w:style w:type="paragraph" w:customStyle="1" w:styleId="Title3Report">
    <w:name w:val="Title 3 Report"/>
    <w:basedOn w:val="Title3manual"/>
    <w:uiPriority w:val="17"/>
    <w:qFormat/>
    <w:rsid w:val="00246629"/>
    <w:pPr>
      <w:jc w:val="left"/>
    </w:pPr>
    <w:rPr>
      <w:sz w:val="24"/>
    </w:rPr>
  </w:style>
  <w:style w:type="paragraph" w:customStyle="1" w:styleId="Footertext">
    <w:name w:val="Footertext"/>
    <w:basedOn w:val="Normal"/>
    <w:autoRedefine/>
    <w:uiPriority w:val="99"/>
    <w:rsid w:val="00441EF2"/>
    <w:pPr>
      <w:tabs>
        <w:tab w:val="clear" w:pos="851"/>
        <w:tab w:val="clear" w:pos="2835"/>
        <w:tab w:val="clear" w:pos="3119"/>
        <w:tab w:val="clear" w:pos="3827"/>
        <w:tab w:val="left" w:pos="0"/>
        <w:tab w:val="left" w:pos="743"/>
      </w:tabs>
      <w:suppressAutoHyphens/>
      <w:spacing w:line="360" w:lineRule="atLeast"/>
      <w:jc w:val="right"/>
    </w:pPr>
    <w:rPr>
      <w:rFonts w:cs="Arial"/>
      <w:color w:val="8B8D8E"/>
      <w:spacing w:val="-2"/>
      <w:sz w:val="32"/>
      <w:szCs w:val="32"/>
      <w:lang w:eastAsia="en-US"/>
    </w:rPr>
  </w:style>
  <w:style w:type="character" w:styleId="PlaceholderText">
    <w:name w:val="Placeholder Text"/>
    <w:basedOn w:val="DefaultParagraphFont"/>
    <w:uiPriority w:val="99"/>
    <w:semiHidden/>
    <w:rsid w:val="00F52F72"/>
    <w:rPr>
      <w:color w:val="808080"/>
    </w:rPr>
  </w:style>
  <w:style w:type="paragraph" w:customStyle="1" w:styleId="Title1">
    <w:name w:val="Title1"/>
    <w:basedOn w:val="Normal"/>
    <w:autoRedefine/>
    <w:uiPriority w:val="99"/>
    <w:semiHidden/>
    <w:rsid w:val="00BC37B4"/>
    <w:pPr>
      <w:tabs>
        <w:tab w:val="clear" w:pos="851"/>
        <w:tab w:val="clear" w:pos="2835"/>
        <w:tab w:val="clear" w:pos="3119"/>
        <w:tab w:val="clear" w:pos="3827"/>
        <w:tab w:val="left" w:pos="-720"/>
        <w:tab w:val="left" w:pos="0"/>
        <w:tab w:val="left" w:pos="743"/>
        <w:tab w:val="left" w:pos="6520"/>
        <w:tab w:val="left" w:pos="8505"/>
      </w:tabs>
      <w:suppressAutoHyphens/>
    </w:pPr>
    <w:rPr>
      <w:rFonts w:ascii="Century Gothic" w:hAnsi="Century Gothic"/>
      <w:b/>
      <w:color w:val="000066"/>
      <w:sz w:val="32"/>
      <w:szCs w:val="36"/>
      <w:lang w:eastAsia="en-US"/>
    </w:rPr>
  </w:style>
  <w:style w:type="paragraph" w:customStyle="1" w:styleId="Title2">
    <w:name w:val="Title2"/>
    <w:basedOn w:val="Normal"/>
    <w:autoRedefine/>
    <w:uiPriority w:val="99"/>
    <w:semiHidden/>
    <w:rsid w:val="00BC37B4"/>
    <w:pPr>
      <w:tabs>
        <w:tab w:val="clear" w:pos="851"/>
        <w:tab w:val="clear" w:pos="2835"/>
        <w:tab w:val="clear" w:pos="3119"/>
        <w:tab w:val="clear" w:pos="3827"/>
        <w:tab w:val="left" w:pos="-720"/>
        <w:tab w:val="left" w:pos="0"/>
        <w:tab w:val="left" w:pos="743"/>
        <w:tab w:val="left" w:pos="6520"/>
        <w:tab w:val="left" w:pos="8505"/>
      </w:tabs>
      <w:suppressAutoHyphens/>
      <w:spacing w:line="400" w:lineRule="atLeast"/>
    </w:pPr>
    <w:rPr>
      <w:rFonts w:ascii="Century Gothic" w:hAnsi="Century Gothic"/>
      <w:b/>
      <w:color w:val="000066"/>
      <w:spacing w:val="-2"/>
      <w:sz w:val="28"/>
      <w:szCs w:val="28"/>
      <w:lang w:eastAsia="en-US"/>
    </w:rPr>
  </w:style>
  <w:style w:type="paragraph" w:customStyle="1" w:styleId="Title3">
    <w:name w:val="Title3"/>
    <w:basedOn w:val="Title2"/>
    <w:autoRedefine/>
    <w:uiPriority w:val="99"/>
    <w:semiHidden/>
    <w:rsid w:val="00A60835"/>
    <w:pPr>
      <w:tabs>
        <w:tab w:val="clear" w:pos="-720"/>
        <w:tab w:val="clear" w:pos="0"/>
        <w:tab w:val="clear" w:pos="743"/>
        <w:tab w:val="left" w:pos="2268"/>
      </w:tabs>
      <w:ind w:left="2268" w:hanging="2268"/>
    </w:pPr>
    <w:rPr>
      <w:sz w:val="20"/>
      <w:szCs w:val="20"/>
    </w:rPr>
  </w:style>
  <w:style w:type="table" w:styleId="TableGrid">
    <w:name w:val="Table Grid"/>
    <w:basedOn w:val="TableNormal"/>
    <w:uiPriority w:val="39"/>
    <w:rsid w:val="00BC37B4"/>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Normal">
    <w:name w:val="Body Normal"/>
    <w:basedOn w:val="Normal"/>
    <w:uiPriority w:val="15"/>
    <w:rsid w:val="00495DD9"/>
    <w:pPr>
      <w:tabs>
        <w:tab w:val="clear" w:pos="851"/>
        <w:tab w:val="clear" w:pos="2835"/>
        <w:tab w:val="clear" w:pos="3119"/>
        <w:tab w:val="clear" w:pos="3827"/>
        <w:tab w:val="left" w:pos="1134"/>
        <w:tab w:val="left" w:pos="1559"/>
        <w:tab w:val="left" w:pos="1985"/>
      </w:tabs>
      <w:suppressAutoHyphens/>
    </w:pPr>
    <w:rPr>
      <w:lang w:eastAsia="en-US"/>
    </w:rPr>
  </w:style>
  <w:style w:type="paragraph" w:customStyle="1" w:styleId="DHIBloc">
    <w:name w:val="DHI Bloc"/>
    <w:basedOn w:val="Normal"/>
    <w:uiPriority w:val="7"/>
    <w:semiHidden/>
    <w:rsid w:val="004B36EB"/>
    <w:pPr>
      <w:framePr w:w="3390" w:h="2642" w:hSpace="142" w:wrap="around" w:vAnchor="page" w:hAnchor="page" w:x="7929" w:y="2221"/>
      <w:tabs>
        <w:tab w:val="clear" w:pos="2835"/>
        <w:tab w:val="clear" w:pos="3119"/>
        <w:tab w:val="clear" w:pos="3827"/>
        <w:tab w:val="left" w:pos="425"/>
      </w:tabs>
      <w:spacing w:line="180" w:lineRule="atLeast"/>
    </w:pPr>
    <w:rPr>
      <w:rFonts w:eastAsiaTheme="minorHAnsi" w:cs="Arial"/>
      <w:color w:val="8B8D8E"/>
      <w:sz w:val="18"/>
      <w:szCs w:val="18"/>
      <w:lang w:eastAsia="en-US"/>
    </w:rPr>
  </w:style>
  <w:style w:type="paragraph" w:customStyle="1" w:styleId="DHIEmailWeb">
    <w:name w:val="DHI Email Web"/>
    <w:basedOn w:val="DHIBloc"/>
    <w:uiPriority w:val="11"/>
    <w:rsid w:val="004B36EB"/>
    <w:pPr>
      <w:framePr w:w="2520" w:h="2911" w:wrap="around" w:x="8799" w:y="2686"/>
      <w:tabs>
        <w:tab w:val="clear" w:pos="425"/>
        <w:tab w:val="left" w:pos="450"/>
      </w:tabs>
    </w:pPr>
    <w:rPr>
      <w:color w:val="61C250"/>
      <w:sz w:val="16"/>
      <w:lang w:val="da-DK"/>
    </w:rPr>
  </w:style>
  <w:style w:type="paragraph" w:customStyle="1" w:styleId="Title4Report">
    <w:name w:val="Title 4 Report"/>
    <w:basedOn w:val="Title3"/>
    <w:uiPriority w:val="17"/>
    <w:qFormat/>
    <w:rsid w:val="00A60835"/>
    <w:rPr>
      <w:rFonts w:ascii="Arial" w:hAnsi="Arial" w:cs="Arial"/>
      <w:b w:val="0"/>
      <w:color w:val="005A8C" w:themeColor="accent6"/>
      <w:sz w:val="24"/>
    </w:rPr>
  </w:style>
  <w:style w:type="paragraph" w:styleId="BodyText2">
    <w:name w:val="Body Text 2"/>
    <w:basedOn w:val="Normal"/>
    <w:link w:val="BodyText2Char"/>
    <w:semiHidden/>
    <w:rsid w:val="00F52592"/>
    <w:pPr>
      <w:spacing w:after="120" w:line="480" w:lineRule="auto"/>
    </w:pPr>
  </w:style>
  <w:style w:type="character" w:customStyle="1" w:styleId="BodyText2Char">
    <w:name w:val="Body Text 2 Char"/>
    <w:basedOn w:val="DefaultParagraphFont"/>
    <w:link w:val="BodyText2"/>
    <w:semiHidden/>
    <w:rsid w:val="00F52592"/>
    <w:rPr>
      <w:rFonts w:ascii="Arial" w:hAnsi="Arial"/>
      <w:lang w:val="en-GB" w:eastAsia="da-DK"/>
    </w:rPr>
  </w:style>
  <w:style w:type="paragraph" w:customStyle="1" w:styleId="AppTitle1">
    <w:name w:val="AppTitle1"/>
    <w:basedOn w:val="Title1manual"/>
    <w:uiPriority w:val="10"/>
    <w:qFormat/>
    <w:rsid w:val="00385636"/>
    <w:pPr>
      <w:spacing w:before="9639"/>
    </w:pPr>
    <w:rPr>
      <w:spacing w:val="36"/>
      <w:sz w:val="36"/>
    </w:rPr>
  </w:style>
  <w:style w:type="paragraph" w:customStyle="1" w:styleId="AppTitle2">
    <w:name w:val="AppTitle2"/>
    <w:basedOn w:val="Title2manual"/>
    <w:uiPriority w:val="10"/>
    <w:qFormat/>
    <w:rsid w:val="00385636"/>
  </w:style>
  <w:style w:type="paragraph" w:customStyle="1" w:styleId="AppHeading1">
    <w:name w:val="AppHeading1"/>
    <w:basedOn w:val="Heading1"/>
    <w:next w:val="BodyText"/>
    <w:uiPriority w:val="49"/>
    <w:qFormat/>
    <w:rsid w:val="00FE2785"/>
    <w:pPr>
      <w:numPr>
        <w:numId w:val="15"/>
      </w:numPr>
    </w:pPr>
  </w:style>
  <w:style w:type="paragraph" w:customStyle="1" w:styleId="AppHeading2">
    <w:name w:val="AppHeading2"/>
    <w:basedOn w:val="Heading2"/>
    <w:next w:val="BodyText"/>
    <w:uiPriority w:val="49"/>
    <w:qFormat/>
    <w:rsid w:val="00FE2785"/>
    <w:pPr>
      <w:numPr>
        <w:numId w:val="15"/>
      </w:numPr>
      <w:spacing w:before="360"/>
    </w:pPr>
  </w:style>
  <w:style w:type="paragraph" w:customStyle="1" w:styleId="AppHeading3">
    <w:name w:val="AppHeading3"/>
    <w:basedOn w:val="Heading3"/>
    <w:next w:val="BodyText"/>
    <w:uiPriority w:val="49"/>
    <w:qFormat/>
    <w:rsid w:val="00FE2785"/>
    <w:pPr>
      <w:numPr>
        <w:numId w:val="15"/>
      </w:numPr>
      <w:spacing w:before="320" w:after="240"/>
    </w:pPr>
  </w:style>
  <w:style w:type="paragraph" w:customStyle="1" w:styleId="AppHeadingA1">
    <w:name w:val="AppHeadingA1"/>
    <w:basedOn w:val="AppHeading1"/>
    <w:next w:val="BodyText"/>
    <w:uiPriority w:val="99"/>
    <w:semiHidden/>
    <w:qFormat/>
    <w:rsid w:val="008271DE"/>
    <w:pPr>
      <w:numPr>
        <w:numId w:val="9"/>
      </w:numPr>
    </w:pPr>
  </w:style>
  <w:style w:type="paragraph" w:customStyle="1" w:styleId="AppHeadingA2">
    <w:name w:val="AppHeadingA2"/>
    <w:basedOn w:val="AppHeading2"/>
    <w:next w:val="BodyText"/>
    <w:uiPriority w:val="99"/>
    <w:semiHidden/>
    <w:qFormat/>
    <w:rsid w:val="008271DE"/>
    <w:pPr>
      <w:spacing w:before="480"/>
    </w:pPr>
  </w:style>
  <w:style w:type="paragraph" w:customStyle="1" w:styleId="AppHeadingA3">
    <w:name w:val="AppHeadingA3"/>
    <w:basedOn w:val="AppHeading3"/>
    <w:next w:val="BodyText"/>
    <w:uiPriority w:val="99"/>
    <w:semiHidden/>
    <w:qFormat/>
    <w:rsid w:val="008271DE"/>
    <w:pPr>
      <w:spacing w:before="480" w:after="120"/>
    </w:pPr>
  </w:style>
  <w:style w:type="paragraph" w:customStyle="1" w:styleId="AppHeadingB1">
    <w:name w:val="AppHeadingB1"/>
    <w:basedOn w:val="AppHeading1"/>
    <w:next w:val="BodyText"/>
    <w:uiPriority w:val="99"/>
    <w:semiHidden/>
    <w:qFormat/>
    <w:rsid w:val="00A87B70"/>
    <w:pPr>
      <w:numPr>
        <w:numId w:val="12"/>
      </w:numPr>
      <w:ind w:left="1134" w:hanging="1134"/>
    </w:pPr>
  </w:style>
  <w:style w:type="paragraph" w:customStyle="1" w:styleId="AppHeadingB2">
    <w:name w:val="AppHeadingB2"/>
    <w:basedOn w:val="AppHeading2"/>
    <w:next w:val="BodyText"/>
    <w:uiPriority w:val="99"/>
    <w:semiHidden/>
    <w:qFormat/>
    <w:rsid w:val="00742687"/>
    <w:pPr>
      <w:numPr>
        <w:numId w:val="10"/>
      </w:numPr>
      <w:spacing w:before="480"/>
      <w:ind w:left="1134" w:hanging="1134"/>
    </w:pPr>
  </w:style>
  <w:style w:type="paragraph" w:customStyle="1" w:styleId="AppHeadingB3">
    <w:name w:val="AppHeadingB3"/>
    <w:basedOn w:val="AppHeading3"/>
    <w:next w:val="BodyText"/>
    <w:uiPriority w:val="99"/>
    <w:semiHidden/>
    <w:qFormat/>
    <w:rsid w:val="00742687"/>
    <w:pPr>
      <w:numPr>
        <w:numId w:val="11"/>
      </w:numPr>
      <w:spacing w:before="480" w:after="120"/>
      <w:ind w:left="1134" w:hanging="1134"/>
    </w:pPr>
  </w:style>
  <w:style w:type="paragraph" w:customStyle="1" w:styleId="AppHeading4">
    <w:name w:val="AppHeading4"/>
    <w:basedOn w:val="Normal"/>
    <w:next w:val="BodyText"/>
    <w:uiPriority w:val="49"/>
    <w:qFormat/>
    <w:rsid w:val="00FE2785"/>
    <w:pPr>
      <w:keepNext/>
      <w:tabs>
        <w:tab w:val="clear" w:pos="851"/>
        <w:tab w:val="clear" w:pos="2835"/>
        <w:tab w:val="clear" w:pos="3119"/>
        <w:tab w:val="clear" w:pos="3827"/>
        <w:tab w:val="num" w:pos="0"/>
        <w:tab w:val="left" w:pos="1134"/>
      </w:tabs>
      <w:spacing w:before="320" w:after="120" w:line="280" w:lineRule="atLeast"/>
      <w:outlineLvl w:val="2"/>
    </w:pPr>
    <w:rPr>
      <w:color w:val="005A8C" w:themeColor="accent6"/>
      <w:sz w:val="22"/>
    </w:rPr>
  </w:style>
  <w:style w:type="paragraph" w:customStyle="1" w:styleId="TableHeading">
    <w:name w:val="TableHeading"/>
    <w:basedOn w:val="Tableheader"/>
    <w:uiPriority w:val="6"/>
    <w:qFormat/>
    <w:rsid w:val="009417F5"/>
  </w:style>
  <w:style w:type="paragraph" w:customStyle="1" w:styleId="DrawingTOC">
    <w:name w:val="DrawingTOC"/>
    <w:basedOn w:val="Normal"/>
    <w:uiPriority w:val="29"/>
    <w:semiHidden/>
    <w:rsid w:val="00334F73"/>
    <w:pPr>
      <w:tabs>
        <w:tab w:val="clear" w:pos="851"/>
        <w:tab w:val="clear" w:pos="2835"/>
        <w:tab w:val="clear" w:pos="3119"/>
        <w:tab w:val="clear" w:pos="3827"/>
        <w:tab w:val="left" w:pos="1134"/>
      </w:tabs>
      <w:ind w:left="1134" w:hanging="1134"/>
    </w:pPr>
    <w:rPr>
      <w:color w:val="51626F" w:themeColor="accent3"/>
    </w:rPr>
  </w:style>
  <w:style w:type="paragraph" w:styleId="TableofFigures">
    <w:name w:val="table of figures"/>
    <w:basedOn w:val="Normal"/>
    <w:next w:val="Normal"/>
    <w:uiPriority w:val="99"/>
    <w:rsid w:val="00832C1A"/>
    <w:pPr>
      <w:tabs>
        <w:tab w:val="clear" w:pos="851"/>
        <w:tab w:val="clear" w:pos="2835"/>
        <w:tab w:val="clear" w:pos="3119"/>
        <w:tab w:val="clear" w:pos="3827"/>
        <w:tab w:val="left" w:pos="1134"/>
        <w:tab w:val="right" w:leader="dot" w:pos="9639"/>
      </w:tabs>
      <w:ind w:left="1134" w:right="567" w:hanging="1134"/>
    </w:pPr>
    <w:rPr>
      <w:color w:val="51626F" w:themeColor="accent3"/>
    </w:rPr>
  </w:style>
  <w:style w:type="paragraph" w:customStyle="1" w:styleId="TableofTables">
    <w:name w:val="Table of Tables"/>
    <w:basedOn w:val="TableofFigures"/>
    <w:uiPriority w:val="74"/>
    <w:semiHidden/>
    <w:rsid w:val="00832C1A"/>
  </w:style>
  <w:style w:type="paragraph" w:customStyle="1" w:styleId="AppHeadingA0">
    <w:name w:val="AppHeadingA0"/>
    <w:basedOn w:val="AppHeadingA1"/>
    <w:next w:val="AppHeadingA1"/>
    <w:uiPriority w:val="99"/>
    <w:semiHidden/>
    <w:qFormat/>
    <w:rsid w:val="00F502CA"/>
    <w:pPr>
      <w:numPr>
        <w:numId w:val="14"/>
      </w:numPr>
      <w:ind w:left="1134" w:hanging="1134"/>
    </w:pPr>
  </w:style>
  <w:style w:type="paragraph" w:customStyle="1" w:styleId="AppHeadingB0">
    <w:name w:val="AppHeadingB0"/>
    <w:basedOn w:val="AppHeadingA0"/>
    <w:next w:val="AppHeadingB1"/>
    <w:uiPriority w:val="99"/>
    <w:semiHidden/>
    <w:qFormat/>
    <w:rsid w:val="00093CCB"/>
  </w:style>
  <w:style w:type="paragraph" w:customStyle="1" w:styleId="AppCoverPage">
    <w:name w:val="AppCoverPage"/>
    <w:basedOn w:val="AppTitle1"/>
    <w:uiPriority w:val="24"/>
    <w:semiHidden/>
    <w:rsid w:val="0039585D"/>
  </w:style>
  <w:style w:type="paragraph" w:customStyle="1" w:styleId="DrawingCoverPage">
    <w:name w:val="DrawingCoverPage"/>
    <w:basedOn w:val="AppTitle1"/>
    <w:uiPriority w:val="17"/>
    <w:rsid w:val="0039585D"/>
  </w:style>
  <w:style w:type="paragraph" w:customStyle="1" w:styleId="TOCHeader16">
    <w:name w:val="TOCHeader16"/>
    <w:basedOn w:val="StyleTOAHeadingNotItalicCustomColorRGB0"/>
    <w:uiPriority w:val="17"/>
    <w:rsid w:val="00152C89"/>
    <w:rPr>
      <w:color w:val="005A8C" w:themeColor="accent6"/>
    </w:rPr>
  </w:style>
  <w:style w:type="paragraph" w:customStyle="1" w:styleId="TOCHeader14">
    <w:name w:val="TOCHeader14"/>
    <w:basedOn w:val="TOCHeader16"/>
    <w:uiPriority w:val="17"/>
    <w:rsid w:val="003351FF"/>
    <w:rPr>
      <w:sz w:val="28"/>
    </w:rPr>
  </w:style>
  <w:style w:type="paragraph" w:customStyle="1" w:styleId="TableBullet">
    <w:name w:val="TableBullet"/>
    <w:basedOn w:val="Bullet"/>
    <w:uiPriority w:val="7"/>
    <w:qFormat/>
    <w:rsid w:val="00B777E1"/>
    <w:pPr>
      <w:tabs>
        <w:tab w:val="clear" w:pos="1559"/>
        <w:tab w:val="clear" w:pos="1985"/>
        <w:tab w:val="left" w:pos="425"/>
      </w:tabs>
      <w:spacing w:before="120" w:after="80" w:line="220" w:lineRule="atLeast"/>
      <w:ind w:left="425"/>
    </w:pPr>
    <w:rPr>
      <w:sz w:val="18"/>
    </w:rPr>
  </w:style>
  <w:style w:type="paragraph" w:customStyle="1" w:styleId="TableCellHeading">
    <w:name w:val="TableCellHeading"/>
    <w:basedOn w:val="Tabletext"/>
    <w:next w:val="Tabletext"/>
    <w:uiPriority w:val="7"/>
    <w:qFormat/>
    <w:rsid w:val="00B777E1"/>
    <w:pPr>
      <w:tabs>
        <w:tab w:val="clear" w:pos="2126"/>
      </w:tabs>
      <w:spacing w:line="220" w:lineRule="atLeast"/>
    </w:pPr>
    <w:rPr>
      <w:b/>
      <w:color w:val="005A8C" w:themeColor="accent6"/>
    </w:rPr>
  </w:style>
  <w:style w:type="paragraph" w:customStyle="1" w:styleId="TableBulletLast">
    <w:name w:val="TableBullet Last"/>
    <w:basedOn w:val="TableBullet"/>
    <w:next w:val="Tabletext"/>
    <w:uiPriority w:val="7"/>
    <w:qFormat/>
    <w:rsid w:val="00B777E1"/>
  </w:style>
  <w:style w:type="paragraph" w:customStyle="1" w:styleId="LetterlistIndent">
    <w:name w:val="Letterlist Indent"/>
    <w:basedOn w:val="Letterlist"/>
    <w:uiPriority w:val="6"/>
    <w:qFormat/>
    <w:rsid w:val="001235B8"/>
    <w:pPr>
      <w:numPr>
        <w:numId w:val="16"/>
      </w:numPr>
      <w:tabs>
        <w:tab w:val="clear" w:pos="1559"/>
      </w:tabs>
    </w:pPr>
  </w:style>
  <w:style w:type="paragraph" w:customStyle="1" w:styleId="LetterlistIndentlast">
    <w:name w:val="Letterlist Indent last"/>
    <w:basedOn w:val="LetterlistIndent"/>
    <w:next w:val="BodyText"/>
    <w:uiPriority w:val="6"/>
    <w:qFormat/>
    <w:rsid w:val="001235B8"/>
    <w:pPr>
      <w:spacing w:after="200"/>
    </w:pPr>
  </w:style>
  <w:style w:type="paragraph" w:customStyle="1" w:styleId="Title1Proposal">
    <w:name w:val="Title 1 Proposal"/>
    <w:basedOn w:val="Title1manual"/>
    <w:uiPriority w:val="9"/>
    <w:rsid w:val="00266A19"/>
    <w:pPr>
      <w:jc w:val="left"/>
    </w:pPr>
    <w:rPr>
      <w:sz w:val="36"/>
    </w:rPr>
  </w:style>
  <w:style w:type="paragraph" w:customStyle="1" w:styleId="Title2Proposal">
    <w:name w:val="Title 2 Proposal"/>
    <w:basedOn w:val="Title2manual"/>
    <w:uiPriority w:val="9"/>
    <w:rsid w:val="00266A19"/>
    <w:pPr>
      <w:jc w:val="left"/>
    </w:pPr>
    <w:rPr>
      <w:sz w:val="28"/>
    </w:rPr>
  </w:style>
  <w:style w:type="paragraph" w:styleId="ListParagraph">
    <w:name w:val="List Paragraph"/>
    <w:aliases w:val="List Paragraph (numbered (a)),Normal 2,List Paragraph1,Sub Paragraph,List Paragraph11"/>
    <w:basedOn w:val="Normal"/>
    <w:link w:val="ListParagraphChar"/>
    <w:uiPriority w:val="34"/>
    <w:qFormat/>
    <w:rsid w:val="006B4FBF"/>
    <w:pPr>
      <w:ind w:left="720"/>
      <w:contextualSpacing/>
    </w:pPr>
  </w:style>
  <w:style w:type="character" w:styleId="CommentReference">
    <w:name w:val="annotation reference"/>
    <w:basedOn w:val="DefaultParagraphFont"/>
    <w:uiPriority w:val="99"/>
    <w:unhideWhenUsed/>
    <w:rsid w:val="006B4FBF"/>
    <w:rPr>
      <w:sz w:val="16"/>
      <w:szCs w:val="16"/>
    </w:rPr>
  </w:style>
  <w:style w:type="paragraph" w:styleId="CommentText">
    <w:name w:val="annotation text"/>
    <w:basedOn w:val="Normal"/>
    <w:link w:val="CommentTextChar"/>
    <w:uiPriority w:val="99"/>
    <w:unhideWhenUsed/>
    <w:rsid w:val="006B4FBF"/>
    <w:pPr>
      <w:spacing w:line="240" w:lineRule="auto"/>
    </w:pPr>
  </w:style>
  <w:style w:type="character" w:customStyle="1" w:styleId="CommentTextChar">
    <w:name w:val="Comment Text Char"/>
    <w:basedOn w:val="DefaultParagraphFont"/>
    <w:link w:val="CommentText"/>
    <w:uiPriority w:val="99"/>
    <w:rsid w:val="006B4FBF"/>
    <w:rPr>
      <w:rFonts w:ascii="Arial" w:hAnsi="Arial"/>
      <w:lang w:val="en-GB" w:eastAsia="da-DK"/>
    </w:rPr>
  </w:style>
  <w:style w:type="paragraph" w:customStyle="1" w:styleId="Style">
    <w:name w:val="Style"/>
    <w:rsid w:val="00886B52"/>
    <w:pPr>
      <w:widowControl w:val="0"/>
      <w:autoSpaceDE w:val="0"/>
      <w:autoSpaceDN w:val="0"/>
      <w:adjustRightInd w:val="0"/>
    </w:pPr>
    <w:rPr>
      <w:rFonts w:ascii="Courier New" w:hAnsi="Courier New" w:cs="Courier New"/>
      <w:sz w:val="24"/>
      <w:szCs w:val="24"/>
    </w:rPr>
  </w:style>
  <w:style w:type="paragraph" w:styleId="TOCHeading">
    <w:name w:val="TOC Heading"/>
    <w:basedOn w:val="Heading1"/>
    <w:next w:val="Normal"/>
    <w:uiPriority w:val="39"/>
    <w:unhideWhenUsed/>
    <w:qFormat/>
    <w:rsid w:val="00FA5C6B"/>
    <w:pPr>
      <w:keepLines/>
      <w:numPr>
        <w:numId w:val="0"/>
      </w:numPr>
      <w:tabs>
        <w:tab w:val="clear" w:pos="1134"/>
      </w:tabs>
      <w:spacing w:before="240" w:after="0" w:line="259" w:lineRule="auto"/>
      <w:outlineLvl w:val="9"/>
    </w:pPr>
    <w:rPr>
      <w:rFonts w:asciiTheme="majorHAnsi" w:eastAsiaTheme="majorEastAsia" w:hAnsiTheme="majorHAnsi" w:cstheme="majorBidi"/>
      <w:color w:val="E5C006" w:themeColor="accent1" w:themeShade="BF"/>
      <w:szCs w:val="32"/>
      <w:lang w:val="en-US" w:eastAsia="en-US"/>
    </w:rPr>
  </w:style>
  <w:style w:type="paragraph" w:styleId="CommentSubject">
    <w:name w:val="annotation subject"/>
    <w:basedOn w:val="CommentText"/>
    <w:next w:val="CommentText"/>
    <w:link w:val="CommentSubjectChar"/>
    <w:uiPriority w:val="99"/>
    <w:semiHidden/>
    <w:unhideWhenUsed/>
    <w:rsid w:val="00814B62"/>
    <w:rPr>
      <w:b/>
      <w:bCs/>
    </w:rPr>
  </w:style>
  <w:style w:type="character" w:customStyle="1" w:styleId="CommentSubjectChar">
    <w:name w:val="Comment Subject Char"/>
    <w:basedOn w:val="CommentTextChar"/>
    <w:link w:val="CommentSubject"/>
    <w:uiPriority w:val="99"/>
    <w:semiHidden/>
    <w:rsid w:val="00814B62"/>
    <w:rPr>
      <w:rFonts w:ascii="Arial" w:hAnsi="Arial"/>
      <w:b/>
      <w:bCs/>
      <w:lang w:val="en-GB" w:eastAsia="da-DK"/>
    </w:rPr>
  </w:style>
  <w:style w:type="paragraph" w:styleId="Revision">
    <w:name w:val="Revision"/>
    <w:hidden/>
    <w:uiPriority w:val="99"/>
    <w:semiHidden/>
    <w:rsid w:val="00814B62"/>
    <w:rPr>
      <w:rFonts w:ascii="Arial" w:hAnsi="Arial"/>
      <w:lang w:val="en-GB" w:eastAsia="da-DK"/>
    </w:rPr>
  </w:style>
  <w:style w:type="paragraph" w:customStyle="1" w:styleId="Default">
    <w:name w:val="Default"/>
    <w:rsid w:val="00971AD4"/>
    <w:pPr>
      <w:autoSpaceDE w:val="0"/>
      <w:autoSpaceDN w:val="0"/>
      <w:adjustRightInd w:val="0"/>
    </w:pPr>
    <w:rPr>
      <w:rFonts w:ascii="Arial" w:eastAsiaTheme="minorHAnsi" w:hAnsi="Arial" w:cs="Arial"/>
      <w:color w:val="000000"/>
      <w:sz w:val="24"/>
      <w:szCs w:val="24"/>
      <w:lang w:val="en-GB"/>
    </w:rPr>
  </w:style>
  <w:style w:type="table" w:customStyle="1" w:styleId="GridTable1Light-Accent11">
    <w:name w:val="Grid Table 1 Light - Accent 11"/>
    <w:basedOn w:val="TableNormal"/>
    <w:uiPriority w:val="46"/>
    <w:rsid w:val="005567C8"/>
    <w:tblPr>
      <w:tblStyleRowBandSize w:val="1"/>
      <w:tblStyleColBandSize w:val="1"/>
      <w:tblBorders>
        <w:top w:val="single" w:sz="4" w:space="0" w:color="FDF0B3" w:themeColor="accent1" w:themeTint="66"/>
        <w:left w:val="single" w:sz="4" w:space="0" w:color="FDF0B3" w:themeColor="accent1" w:themeTint="66"/>
        <w:bottom w:val="single" w:sz="4" w:space="0" w:color="FDF0B3" w:themeColor="accent1" w:themeTint="66"/>
        <w:right w:val="single" w:sz="4" w:space="0" w:color="FDF0B3" w:themeColor="accent1" w:themeTint="66"/>
        <w:insideH w:val="single" w:sz="4" w:space="0" w:color="FDF0B3" w:themeColor="accent1" w:themeTint="66"/>
        <w:insideV w:val="single" w:sz="4" w:space="0" w:color="FDF0B3" w:themeColor="accent1" w:themeTint="66"/>
      </w:tblBorders>
    </w:tblPr>
    <w:tblStylePr w:type="firstRow">
      <w:rPr>
        <w:b/>
        <w:bCs/>
      </w:rPr>
      <w:tblPr/>
      <w:tcPr>
        <w:tcBorders>
          <w:bottom w:val="single" w:sz="12" w:space="0" w:color="FCE98D" w:themeColor="accent1" w:themeTint="99"/>
        </w:tcBorders>
      </w:tcPr>
    </w:tblStylePr>
    <w:tblStylePr w:type="lastRow">
      <w:rPr>
        <w:b/>
        <w:bCs/>
      </w:rPr>
      <w:tblPr/>
      <w:tcPr>
        <w:tcBorders>
          <w:top w:val="double" w:sz="2" w:space="0" w:color="FCE98D" w:themeColor="accent1" w:themeTint="99"/>
        </w:tcBorders>
      </w:tcPr>
    </w:tblStylePr>
    <w:tblStylePr w:type="firstCol">
      <w:rPr>
        <w:b/>
        <w:bCs/>
      </w:rPr>
    </w:tblStylePr>
    <w:tblStylePr w:type="lastCol">
      <w:rPr>
        <w:b/>
        <w:bCs/>
      </w:rPr>
    </w:tblStylePr>
  </w:style>
  <w:style w:type="paragraph" w:customStyle="1" w:styleId="paranumber">
    <w:name w:val="para number"/>
    <w:basedOn w:val="Normal"/>
    <w:link w:val="paranumberChar"/>
    <w:autoRedefine/>
    <w:qFormat/>
    <w:rsid w:val="00DF1541"/>
    <w:pPr>
      <w:tabs>
        <w:tab w:val="clear" w:pos="2835"/>
        <w:tab w:val="clear" w:pos="3119"/>
        <w:tab w:val="clear" w:pos="3827"/>
      </w:tabs>
      <w:spacing w:line="240" w:lineRule="auto"/>
      <w:jc w:val="both"/>
    </w:pPr>
    <w:rPr>
      <w:rFonts w:eastAsia="SimSun" w:cs="Arial"/>
      <w:noProof/>
      <w:color w:val="000000"/>
      <w:sz w:val="22"/>
      <w:szCs w:val="22"/>
      <w:lang w:eastAsia="en-CA" w:bidi="en-US"/>
    </w:rPr>
  </w:style>
  <w:style w:type="character" w:customStyle="1" w:styleId="paranumberChar">
    <w:name w:val="para number Char"/>
    <w:link w:val="paranumber"/>
    <w:rsid w:val="00DF1541"/>
    <w:rPr>
      <w:rFonts w:ascii="Arial" w:eastAsia="SimSun" w:hAnsi="Arial" w:cs="Arial"/>
      <w:noProof/>
      <w:color w:val="000000"/>
      <w:sz w:val="22"/>
      <w:szCs w:val="22"/>
      <w:lang w:val="en-GB" w:eastAsia="en-CA" w:bidi="en-US"/>
    </w:rPr>
  </w:style>
  <w:style w:type="paragraph" w:styleId="NormalWeb">
    <w:name w:val="Normal (Web)"/>
    <w:basedOn w:val="Normal"/>
    <w:uiPriority w:val="99"/>
    <w:semiHidden/>
    <w:unhideWhenUsed/>
    <w:rsid w:val="007F265D"/>
    <w:pPr>
      <w:tabs>
        <w:tab w:val="clear" w:pos="851"/>
        <w:tab w:val="clear" w:pos="2835"/>
        <w:tab w:val="clear" w:pos="3119"/>
        <w:tab w:val="clear" w:pos="3827"/>
      </w:tabs>
      <w:spacing w:before="100" w:beforeAutospacing="1" w:after="100" w:afterAutospacing="1" w:line="240" w:lineRule="auto"/>
    </w:pPr>
    <w:rPr>
      <w:rFonts w:ascii="Times New Roman" w:hAnsi="Times New Roman"/>
      <w:sz w:val="24"/>
      <w:szCs w:val="24"/>
      <w:lang w:val="en-US" w:eastAsia="en-US"/>
    </w:rPr>
  </w:style>
  <w:style w:type="table" w:customStyle="1" w:styleId="TableGrid1">
    <w:name w:val="Table Grid1"/>
    <w:basedOn w:val="TableNormal"/>
    <w:next w:val="TableGrid"/>
    <w:uiPriority w:val="39"/>
    <w:rsid w:val="00726F6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41CE6"/>
    <w:rPr>
      <w:color w:val="808080"/>
      <w:shd w:val="clear" w:color="auto" w:fill="E6E6E6"/>
    </w:rPr>
  </w:style>
  <w:style w:type="character" w:styleId="UnresolvedMention">
    <w:name w:val="Unresolved Mention"/>
    <w:basedOn w:val="DefaultParagraphFont"/>
    <w:uiPriority w:val="99"/>
    <w:semiHidden/>
    <w:unhideWhenUsed/>
    <w:rsid w:val="00C33FC8"/>
    <w:rPr>
      <w:color w:val="605E5C"/>
      <w:shd w:val="clear" w:color="auto" w:fill="E1DFDD"/>
    </w:rPr>
  </w:style>
  <w:style w:type="paragraph" w:styleId="NoSpacing">
    <w:name w:val="No Spacing"/>
    <w:uiPriority w:val="1"/>
    <w:qFormat/>
    <w:rsid w:val="00FB1E31"/>
    <w:rPr>
      <w:rFonts w:ascii="Arial" w:eastAsia="Arial" w:hAnsi="Arial" w:cs="Arial"/>
      <w:color w:val="000000"/>
      <w:sz w:val="22"/>
      <w:szCs w:val="22"/>
    </w:rPr>
  </w:style>
  <w:style w:type="paragraph" w:styleId="BodyText3">
    <w:name w:val="Body Text 3"/>
    <w:basedOn w:val="Normal"/>
    <w:link w:val="BodyText3Char"/>
    <w:semiHidden/>
    <w:unhideWhenUsed/>
    <w:rsid w:val="00B006BA"/>
    <w:pPr>
      <w:spacing w:after="120"/>
    </w:pPr>
    <w:rPr>
      <w:sz w:val="16"/>
      <w:szCs w:val="16"/>
    </w:rPr>
  </w:style>
  <w:style w:type="character" w:customStyle="1" w:styleId="BodyText3Char">
    <w:name w:val="Body Text 3 Char"/>
    <w:basedOn w:val="DefaultParagraphFont"/>
    <w:link w:val="BodyText3"/>
    <w:semiHidden/>
    <w:rsid w:val="00B006BA"/>
    <w:rPr>
      <w:rFonts w:ascii="Arial" w:hAnsi="Arial"/>
      <w:sz w:val="16"/>
      <w:szCs w:val="16"/>
      <w:lang w:val="en-GB" w:eastAsia="da-DK"/>
    </w:rPr>
  </w:style>
  <w:style w:type="paragraph" w:customStyle="1" w:styleId="m-5388818264474552687msobodytext">
    <w:name w:val="m_-5388818264474552687msobodytext"/>
    <w:basedOn w:val="Normal"/>
    <w:rsid w:val="00B93F03"/>
    <w:pPr>
      <w:tabs>
        <w:tab w:val="clear" w:pos="851"/>
        <w:tab w:val="clear" w:pos="2835"/>
        <w:tab w:val="clear" w:pos="3119"/>
        <w:tab w:val="clear" w:pos="3827"/>
      </w:tabs>
      <w:spacing w:before="100" w:beforeAutospacing="1" w:after="100" w:afterAutospacing="1" w:line="240" w:lineRule="auto"/>
    </w:pPr>
    <w:rPr>
      <w:rFonts w:ascii="Times New Roman" w:hAnsi="Times New Roman"/>
      <w:sz w:val="24"/>
      <w:szCs w:val="24"/>
      <w:lang w:val="da-DK"/>
    </w:rPr>
  </w:style>
  <w:style w:type="paragraph" w:customStyle="1" w:styleId="m-5388818264474552687bullet">
    <w:name w:val="m_-5388818264474552687bullet"/>
    <w:basedOn w:val="Normal"/>
    <w:rsid w:val="006F6E56"/>
    <w:pPr>
      <w:tabs>
        <w:tab w:val="clear" w:pos="851"/>
        <w:tab w:val="clear" w:pos="2835"/>
        <w:tab w:val="clear" w:pos="3119"/>
        <w:tab w:val="clear" w:pos="3827"/>
      </w:tabs>
      <w:spacing w:before="100" w:beforeAutospacing="1" w:after="100" w:afterAutospacing="1" w:line="240" w:lineRule="auto"/>
    </w:pPr>
    <w:rPr>
      <w:rFonts w:ascii="Times New Roman" w:hAnsi="Times New Roman"/>
      <w:sz w:val="24"/>
      <w:szCs w:val="24"/>
      <w:lang w:val="da-DK"/>
    </w:rPr>
  </w:style>
  <w:style w:type="character" w:customStyle="1" w:styleId="ListParagraphChar">
    <w:name w:val="List Paragraph Char"/>
    <w:aliases w:val="List Paragraph (numbered (a)) Char,Normal 2 Char,List Paragraph1 Char,Sub Paragraph Char,List Paragraph11 Char"/>
    <w:link w:val="ListParagraph"/>
    <w:uiPriority w:val="34"/>
    <w:locked/>
    <w:rsid w:val="004A6C21"/>
    <w:rPr>
      <w:rFonts w:ascii="Arial" w:hAnsi="Arial"/>
      <w:lang w:val="en-GB"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39830">
      <w:bodyDiv w:val="1"/>
      <w:marLeft w:val="0"/>
      <w:marRight w:val="0"/>
      <w:marTop w:val="0"/>
      <w:marBottom w:val="0"/>
      <w:divBdr>
        <w:top w:val="none" w:sz="0" w:space="0" w:color="auto"/>
        <w:left w:val="none" w:sz="0" w:space="0" w:color="auto"/>
        <w:bottom w:val="none" w:sz="0" w:space="0" w:color="auto"/>
        <w:right w:val="none" w:sz="0" w:space="0" w:color="auto"/>
      </w:divBdr>
    </w:div>
    <w:div w:id="132797688">
      <w:bodyDiv w:val="1"/>
      <w:marLeft w:val="0"/>
      <w:marRight w:val="0"/>
      <w:marTop w:val="0"/>
      <w:marBottom w:val="0"/>
      <w:divBdr>
        <w:top w:val="none" w:sz="0" w:space="0" w:color="auto"/>
        <w:left w:val="none" w:sz="0" w:space="0" w:color="auto"/>
        <w:bottom w:val="none" w:sz="0" w:space="0" w:color="auto"/>
        <w:right w:val="none" w:sz="0" w:space="0" w:color="auto"/>
      </w:divBdr>
    </w:div>
    <w:div w:id="164512330">
      <w:bodyDiv w:val="1"/>
      <w:marLeft w:val="0"/>
      <w:marRight w:val="0"/>
      <w:marTop w:val="0"/>
      <w:marBottom w:val="0"/>
      <w:divBdr>
        <w:top w:val="none" w:sz="0" w:space="0" w:color="auto"/>
        <w:left w:val="none" w:sz="0" w:space="0" w:color="auto"/>
        <w:bottom w:val="none" w:sz="0" w:space="0" w:color="auto"/>
        <w:right w:val="none" w:sz="0" w:space="0" w:color="auto"/>
      </w:divBdr>
    </w:div>
    <w:div w:id="254482931">
      <w:bodyDiv w:val="1"/>
      <w:marLeft w:val="0"/>
      <w:marRight w:val="0"/>
      <w:marTop w:val="0"/>
      <w:marBottom w:val="0"/>
      <w:divBdr>
        <w:top w:val="none" w:sz="0" w:space="0" w:color="auto"/>
        <w:left w:val="none" w:sz="0" w:space="0" w:color="auto"/>
        <w:bottom w:val="none" w:sz="0" w:space="0" w:color="auto"/>
        <w:right w:val="none" w:sz="0" w:space="0" w:color="auto"/>
      </w:divBdr>
    </w:div>
    <w:div w:id="297076206">
      <w:bodyDiv w:val="1"/>
      <w:marLeft w:val="0"/>
      <w:marRight w:val="0"/>
      <w:marTop w:val="0"/>
      <w:marBottom w:val="0"/>
      <w:divBdr>
        <w:top w:val="none" w:sz="0" w:space="0" w:color="auto"/>
        <w:left w:val="none" w:sz="0" w:space="0" w:color="auto"/>
        <w:bottom w:val="none" w:sz="0" w:space="0" w:color="auto"/>
        <w:right w:val="none" w:sz="0" w:space="0" w:color="auto"/>
      </w:divBdr>
    </w:div>
    <w:div w:id="331758525">
      <w:bodyDiv w:val="1"/>
      <w:marLeft w:val="0"/>
      <w:marRight w:val="0"/>
      <w:marTop w:val="0"/>
      <w:marBottom w:val="0"/>
      <w:divBdr>
        <w:top w:val="none" w:sz="0" w:space="0" w:color="auto"/>
        <w:left w:val="none" w:sz="0" w:space="0" w:color="auto"/>
        <w:bottom w:val="none" w:sz="0" w:space="0" w:color="auto"/>
        <w:right w:val="none" w:sz="0" w:space="0" w:color="auto"/>
      </w:divBdr>
    </w:div>
    <w:div w:id="671757782">
      <w:bodyDiv w:val="1"/>
      <w:marLeft w:val="0"/>
      <w:marRight w:val="0"/>
      <w:marTop w:val="0"/>
      <w:marBottom w:val="0"/>
      <w:divBdr>
        <w:top w:val="none" w:sz="0" w:space="0" w:color="auto"/>
        <w:left w:val="none" w:sz="0" w:space="0" w:color="auto"/>
        <w:bottom w:val="none" w:sz="0" w:space="0" w:color="auto"/>
        <w:right w:val="none" w:sz="0" w:space="0" w:color="auto"/>
      </w:divBdr>
    </w:div>
    <w:div w:id="712734070">
      <w:bodyDiv w:val="1"/>
      <w:marLeft w:val="0"/>
      <w:marRight w:val="0"/>
      <w:marTop w:val="0"/>
      <w:marBottom w:val="0"/>
      <w:divBdr>
        <w:top w:val="none" w:sz="0" w:space="0" w:color="auto"/>
        <w:left w:val="none" w:sz="0" w:space="0" w:color="auto"/>
        <w:bottom w:val="none" w:sz="0" w:space="0" w:color="auto"/>
        <w:right w:val="none" w:sz="0" w:space="0" w:color="auto"/>
      </w:divBdr>
    </w:div>
    <w:div w:id="929583685">
      <w:bodyDiv w:val="1"/>
      <w:marLeft w:val="0"/>
      <w:marRight w:val="0"/>
      <w:marTop w:val="0"/>
      <w:marBottom w:val="0"/>
      <w:divBdr>
        <w:top w:val="none" w:sz="0" w:space="0" w:color="auto"/>
        <w:left w:val="none" w:sz="0" w:space="0" w:color="auto"/>
        <w:bottom w:val="none" w:sz="0" w:space="0" w:color="auto"/>
        <w:right w:val="none" w:sz="0" w:space="0" w:color="auto"/>
      </w:divBdr>
    </w:div>
    <w:div w:id="994837359">
      <w:bodyDiv w:val="1"/>
      <w:marLeft w:val="0"/>
      <w:marRight w:val="0"/>
      <w:marTop w:val="0"/>
      <w:marBottom w:val="0"/>
      <w:divBdr>
        <w:top w:val="none" w:sz="0" w:space="0" w:color="auto"/>
        <w:left w:val="none" w:sz="0" w:space="0" w:color="auto"/>
        <w:bottom w:val="none" w:sz="0" w:space="0" w:color="auto"/>
        <w:right w:val="none" w:sz="0" w:space="0" w:color="auto"/>
      </w:divBdr>
    </w:div>
    <w:div w:id="1018851683">
      <w:bodyDiv w:val="1"/>
      <w:marLeft w:val="0"/>
      <w:marRight w:val="0"/>
      <w:marTop w:val="0"/>
      <w:marBottom w:val="0"/>
      <w:divBdr>
        <w:top w:val="none" w:sz="0" w:space="0" w:color="auto"/>
        <w:left w:val="none" w:sz="0" w:space="0" w:color="auto"/>
        <w:bottom w:val="none" w:sz="0" w:space="0" w:color="auto"/>
        <w:right w:val="none" w:sz="0" w:space="0" w:color="auto"/>
      </w:divBdr>
    </w:div>
    <w:div w:id="1129280417">
      <w:bodyDiv w:val="1"/>
      <w:marLeft w:val="0"/>
      <w:marRight w:val="0"/>
      <w:marTop w:val="0"/>
      <w:marBottom w:val="0"/>
      <w:divBdr>
        <w:top w:val="none" w:sz="0" w:space="0" w:color="auto"/>
        <w:left w:val="none" w:sz="0" w:space="0" w:color="auto"/>
        <w:bottom w:val="none" w:sz="0" w:space="0" w:color="auto"/>
        <w:right w:val="none" w:sz="0" w:space="0" w:color="auto"/>
      </w:divBdr>
    </w:div>
    <w:div w:id="1275596630">
      <w:bodyDiv w:val="1"/>
      <w:marLeft w:val="0"/>
      <w:marRight w:val="0"/>
      <w:marTop w:val="0"/>
      <w:marBottom w:val="0"/>
      <w:divBdr>
        <w:top w:val="none" w:sz="0" w:space="0" w:color="auto"/>
        <w:left w:val="none" w:sz="0" w:space="0" w:color="auto"/>
        <w:bottom w:val="none" w:sz="0" w:space="0" w:color="auto"/>
        <w:right w:val="none" w:sz="0" w:space="0" w:color="auto"/>
      </w:divBdr>
    </w:div>
    <w:div w:id="1310285292">
      <w:bodyDiv w:val="1"/>
      <w:marLeft w:val="0"/>
      <w:marRight w:val="0"/>
      <w:marTop w:val="0"/>
      <w:marBottom w:val="0"/>
      <w:divBdr>
        <w:top w:val="none" w:sz="0" w:space="0" w:color="auto"/>
        <w:left w:val="none" w:sz="0" w:space="0" w:color="auto"/>
        <w:bottom w:val="none" w:sz="0" w:space="0" w:color="auto"/>
        <w:right w:val="none" w:sz="0" w:space="0" w:color="auto"/>
      </w:divBdr>
    </w:div>
    <w:div w:id="1408648066">
      <w:bodyDiv w:val="1"/>
      <w:marLeft w:val="0"/>
      <w:marRight w:val="0"/>
      <w:marTop w:val="0"/>
      <w:marBottom w:val="0"/>
      <w:divBdr>
        <w:top w:val="none" w:sz="0" w:space="0" w:color="auto"/>
        <w:left w:val="none" w:sz="0" w:space="0" w:color="auto"/>
        <w:bottom w:val="none" w:sz="0" w:space="0" w:color="auto"/>
        <w:right w:val="none" w:sz="0" w:space="0" w:color="auto"/>
      </w:divBdr>
    </w:div>
    <w:div w:id="1490634524">
      <w:bodyDiv w:val="1"/>
      <w:marLeft w:val="0"/>
      <w:marRight w:val="0"/>
      <w:marTop w:val="0"/>
      <w:marBottom w:val="0"/>
      <w:divBdr>
        <w:top w:val="none" w:sz="0" w:space="0" w:color="auto"/>
        <w:left w:val="none" w:sz="0" w:space="0" w:color="auto"/>
        <w:bottom w:val="none" w:sz="0" w:space="0" w:color="auto"/>
        <w:right w:val="none" w:sz="0" w:space="0" w:color="auto"/>
      </w:divBdr>
    </w:div>
    <w:div w:id="1573926085">
      <w:bodyDiv w:val="1"/>
      <w:marLeft w:val="0"/>
      <w:marRight w:val="0"/>
      <w:marTop w:val="0"/>
      <w:marBottom w:val="0"/>
      <w:divBdr>
        <w:top w:val="none" w:sz="0" w:space="0" w:color="auto"/>
        <w:left w:val="none" w:sz="0" w:space="0" w:color="auto"/>
        <w:bottom w:val="none" w:sz="0" w:space="0" w:color="auto"/>
        <w:right w:val="none" w:sz="0" w:space="0" w:color="auto"/>
      </w:divBdr>
    </w:div>
    <w:div w:id="1853644739">
      <w:bodyDiv w:val="1"/>
      <w:marLeft w:val="0"/>
      <w:marRight w:val="0"/>
      <w:marTop w:val="0"/>
      <w:marBottom w:val="0"/>
      <w:divBdr>
        <w:top w:val="none" w:sz="0" w:space="0" w:color="auto"/>
        <w:left w:val="none" w:sz="0" w:space="0" w:color="auto"/>
        <w:bottom w:val="none" w:sz="0" w:space="0" w:color="auto"/>
        <w:right w:val="none" w:sz="0" w:space="0" w:color="auto"/>
      </w:divBdr>
    </w:div>
    <w:div w:id="1932007082">
      <w:bodyDiv w:val="1"/>
      <w:marLeft w:val="0"/>
      <w:marRight w:val="0"/>
      <w:marTop w:val="0"/>
      <w:marBottom w:val="0"/>
      <w:divBdr>
        <w:top w:val="none" w:sz="0" w:space="0" w:color="auto"/>
        <w:left w:val="none" w:sz="0" w:space="0" w:color="auto"/>
        <w:bottom w:val="none" w:sz="0" w:space="0" w:color="auto"/>
        <w:right w:val="none" w:sz="0" w:space="0" w:color="auto"/>
      </w:divBdr>
    </w:div>
    <w:div w:id="1948535438">
      <w:bodyDiv w:val="1"/>
      <w:marLeft w:val="0"/>
      <w:marRight w:val="0"/>
      <w:marTop w:val="0"/>
      <w:marBottom w:val="0"/>
      <w:divBdr>
        <w:top w:val="none" w:sz="0" w:space="0" w:color="auto"/>
        <w:left w:val="none" w:sz="0" w:space="0" w:color="auto"/>
        <w:bottom w:val="none" w:sz="0" w:space="0" w:color="auto"/>
        <w:right w:val="none" w:sz="0" w:space="0" w:color="auto"/>
      </w:divBdr>
    </w:div>
    <w:div w:id="198947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image" Target="media/image26.emf"/><Relationship Id="rId63" Type="http://schemas.openxmlformats.org/officeDocument/2006/relationships/image" Target="media/image46.jpeg"/><Relationship Id="rId84" Type="http://schemas.openxmlformats.org/officeDocument/2006/relationships/image" Target="media/image67.emf"/><Relationship Id="rId138" Type="http://schemas.openxmlformats.org/officeDocument/2006/relationships/image" Target="media/image121.png"/><Relationship Id="rId159"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footer" Target="footer1.xml"/><Relationship Id="rId53" Type="http://schemas.openxmlformats.org/officeDocument/2006/relationships/image" Target="media/image36.jpeg"/><Relationship Id="rId74" Type="http://schemas.openxmlformats.org/officeDocument/2006/relationships/image" Target="media/image57.emf"/><Relationship Id="rId128" Type="http://schemas.openxmlformats.org/officeDocument/2006/relationships/image" Target="media/image111.png"/><Relationship Id="rId149" Type="http://schemas.openxmlformats.org/officeDocument/2006/relationships/diagramLayout" Target="diagrams/layout2.xml"/><Relationship Id="rId5" Type="http://schemas.openxmlformats.org/officeDocument/2006/relationships/customXml" Target="../customXml/item5.xml"/><Relationship Id="rId95" Type="http://schemas.openxmlformats.org/officeDocument/2006/relationships/image" Target="media/image78.png"/><Relationship Id="rId22" Type="http://schemas.openxmlformats.org/officeDocument/2006/relationships/image" Target="media/image11.wmf"/><Relationship Id="rId43" Type="http://schemas.openxmlformats.org/officeDocument/2006/relationships/image" Target="media/image27.emf"/><Relationship Id="rId64" Type="http://schemas.openxmlformats.org/officeDocument/2006/relationships/image" Target="media/image47.jpeg"/><Relationship Id="rId118" Type="http://schemas.openxmlformats.org/officeDocument/2006/relationships/image" Target="media/image101.jpeg"/><Relationship Id="rId139" Type="http://schemas.openxmlformats.org/officeDocument/2006/relationships/hyperlink" Target="https://doi.org/10.1175/2009BAMS2755.1" TargetMode="External"/><Relationship Id="rId80" Type="http://schemas.openxmlformats.org/officeDocument/2006/relationships/image" Target="media/image63.emf"/><Relationship Id="rId85" Type="http://schemas.openxmlformats.org/officeDocument/2006/relationships/image" Target="media/image68.emf"/><Relationship Id="rId150" Type="http://schemas.openxmlformats.org/officeDocument/2006/relationships/diagramQuickStyle" Target="diagrams/quickStyle2.xml"/><Relationship Id="rId155" Type="http://schemas.openxmlformats.org/officeDocument/2006/relationships/diagramQuickStyle" Target="diagrams/quickStyle3.xml"/><Relationship Id="rId12" Type="http://schemas.openxmlformats.org/officeDocument/2006/relationships/image" Target="media/image1.jpeg"/><Relationship Id="rId17" Type="http://schemas.openxmlformats.org/officeDocument/2006/relationships/image" Target="media/image6.wmf"/><Relationship Id="rId33" Type="http://schemas.openxmlformats.org/officeDocument/2006/relationships/footer" Target="footer2.xml"/><Relationship Id="rId38" Type="http://schemas.openxmlformats.org/officeDocument/2006/relationships/image" Target="media/image22.emf"/><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emf"/><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doi.org/10.25921/82ty-9e16" TargetMode="External"/><Relationship Id="rId145"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jpeg"/><Relationship Id="rId28" Type="http://schemas.openxmlformats.org/officeDocument/2006/relationships/image" Target="media/image17.wmf"/><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emf"/><Relationship Id="rId44" Type="http://schemas.openxmlformats.org/officeDocument/2006/relationships/image" Target="media/image28.emf"/><Relationship Id="rId60" Type="http://schemas.openxmlformats.org/officeDocument/2006/relationships/image" Target="media/image43.png"/><Relationship Id="rId65" Type="http://schemas.openxmlformats.org/officeDocument/2006/relationships/image" Target="media/image48.emf"/><Relationship Id="rId81" Type="http://schemas.openxmlformats.org/officeDocument/2006/relationships/image" Target="media/image64.emf"/><Relationship Id="rId86" Type="http://schemas.openxmlformats.org/officeDocument/2006/relationships/image" Target="media/image69.emf"/><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diagramColors" Target="diagrams/colors2.xml"/><Relationship Id="rId156" Type="http://schemas.openxmlformats.org/officeDocument/2006/relationships/diagramColors" Target="diagrams/colors3.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footer" Target="footer3.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doi.org/10.1007/s007030070011" TargetMode="External"/><Relationship Id="rId146" Type="http://schemas.openxmlformats.org/officeDocument/2006/relationships/diagramColors" Target="diagrams/colors1.xml"/><Relationship Id="rId7" Type="http://schemas.openxmlformats.org/officeDocument/2006/relationships/styles" Target="styl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9.jpeg"/><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jpeg"/><Relationship Id="rId131" Type="http://schemas.openxmlformats.org/officeDocument/2006/relationships/image" Target="media/image114.png"/><Relationship Id="rId136" Type="http://schemas.openxmlformats.org/officeDocument/2006/relationships/image" Target="media/image119.png"/><Relationship Id="rId157" Type="http://schemas.microsoft.com/office/2007/relationships/diagramDrawing" Target="diagrams/drawing3.xml"/><Relationship Id="rId61" Type="http://schemas.openxmlformats.org/officeDocument/2006/relationships/image" Target="media/image44.jpeg"/><Relationship Id="rId82" Type="http://schemas.openxmlformats.org/officeDocument/2006/relationships/image" Target="media/image65.emf"/><Relationship Id="rId152" Type="http://schemas.microsoft.com/office/2007/relationships/diagramDrawing" Target="diagrams/drawing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eader" Target="header1.xml"/><Relationship Id="rId35" Type="http://schemas.openxmlformats.org/officeDocument/2006/relationships/image" Target="media/image19.emf"/><Relationship Id="rId56" Type="http://schemas.openxmlformats.org/officeDocument/2006/relationships/image" Target="media/image39.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microsoft.com/office/2007/relationships/diagramDrawing" Target="diagrams/drawing1.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hyperlink" Target="https://www.researchgate.net/deref/http%3A%2F%2Fdx.doi.org%2F10.1007%2F978-90-481-3109-9_8?_sg%5B0%5D=eAtQ_SB0lUpx9mf9UnJp5oG4Rim-A2vSihzXLNGLFJXDhif0PEAiVMnEmDeezZyEfSYA9dcX0G_O0dcAyV9h7i9v_g.SnHZ7jlag-zTAgk1Va6q6rIsKtses4gHkDqfD16JHZzaW3xg38Rb-oOb3MPDQF1PWSkN_JmUc9N7eiZW3B3mPg"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0.emf"/><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emf"/><Relationship Id="rId62" Type="http://schemas.openxmlformats.org/officeDocument/2006/relationships/image" Target="media/image45.jpeg"/><Relationship Id="rId83" Type="http://schemas.openxmlformats.org/officeDocument/2006/relationships/image" Target="media/image66.emf"/><Relationship Id="rId88" Type="http://schemas.openxmlformats.org/officeDocument/2006/relationships/image" Target="media/image71.jpeg"/><Relationship Id="rId111" Type="http://schemas.openxmlformats.org/officeDocument/2006/relationships/image" Target="media/image94.emf"/><Relationship Id="rId132" Type="http://schemas.openxmlformats.org/officeDocument/2006/relationships/image" Target="media/image115.png"/><Relationship Id="rId153" Type="http://schemas.openxmlformats.org/officeDocument/2006/relationships/diagramData" Target="diagrams/data3.xml"/><Relationship Id="rId15" Type="http://schemas.openxmlformats.org/officeDocument/2006/relationships/image" Target="media/image4.emf"/><Relationship Id="rId36" Type="http://schemas.openxmlformats.org/officeDocument/2006/relationships/image" Target="media/image20.emf"/><Relationship Id="rId57" Type="http://schemas.openxmlformats.org/officeDocument/2006/relationships/image" Target="media/image40.emf"/><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header" Target="header2.xml"/><Relationship Id="rId52" Type="http://schemas.openxmlformats.org/officeDocument/2006/relationships/image" Target="media/image35.png"/><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jpg"/><Relationship Id="rId143" Type="http://schemas.openxmlformats.org/officeDocument/2006/relationships/diagramData" Target="diagrams/data1.xml"/><Relationship Id="rId148" Type="http://schemas.openxmlformats.org/officeDocument/2006/relationships/diagramData" Target="diagrams/data2.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g"/><Relationship Id="rId133" Type="http://schemas.openxmlformats.org/officeDocument/2006/relationships/image" Target="media/image116.png"/><Relationship Id="rId154" Type="http://schemas.openxmlformats.org/officeDocument/2006/relationships/diagramLayout" Target="diagrams/layout3.xml"/><Relationship Id="rId16" Type="http://schemas.openxmlformats.org/officeDocument/2006/relationships/image" Target="media/image5.jpeg"/><Relationship Id="rId37" Type="http://schemas.openxmlformats.org/officeDocument/2006/relationships/image" Target="media/image21.emf"/><Relationship Id="rId58" Type="http://schemas.openxmlformats.org/officeDocument/2006/relationships/image" Target="media/image41.emf"/><Relationship Id="rId79" Type="http://schemas.openxmlformats.org/officeDocument/2006/relationships/image" Target="media/image62.emf"/><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diagramLayout" Target="diagrams/layout1.xml"/><Relationship Id="rId90" Type="http://schemas.openxmlformats.org/officeDocument/2006/relationships/image" Target="media/image73.png"/><Relationship Id="rId27" Type="http://schemas.openxmlformats.org/officeDocument/2006/relationships/image" Target="media/image16.wmf"/><Relationship Id="rId48" Type="http://schemas.openxmlformats.org/officeDocument/2006/relationships/chart" Target="charts/chart1.xml"/><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6.wmf"/></Relationships>
</file>

<file path=word/_rels/header2.xml.rels><?xml version="1.0" encoding="UTF-8" standalone="yes"?>
<Relationships xmlns="http://schemas.openxmlformats.org/package/2006/relationships"><Relationship Id="rId1" Type="http://schemas.openxmlformats.org/officeDocument/2006/relationships/image" Target="media/image16.wm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400" b="0" i="1" u="none" strike="noStrike" baseline="0">
                <a:solidFill>
                  <a:schemeClr val="tx1"/>
                </a:solidFill>
                <a:effectLst/>
              </a:rPr>
              <a:t>Morphological changes of rivers in the coastal area</a:t>
            </a:r>
            <a:endParaRPr lang="en-US">
              <a:solidFill>
                <a:schemeClr val="tx1"/>
              </a:solidFill>
            </a:endParaRPr>
          </a:p>
        </c:rich>
      </c:tx>
      <c:layout>
        <c:manualLayout>
          <c:xMode val="edge"/>
          <c:yMode val="edge"/>
          <c:x val="0.17791821233174201"/>
          <c:y val="3.3701931624884274E-2"/>
        </c:manualLayout>
      </c:layout>
      <c:overlay val="0"/>
      <c:spPr>
        <a:noFill/>
        <a:ln>
          <a:noFill/>
        </a:ln>
        <a:effectLst/>
      </c:spPr>
    </c:title>
    <c:autoTitleDeleted val="0"/>
    <c:plotArea>
      <c:layout/>
      <c:barChart>
        <c:barDir val="col"/>
        <c:grouping val="clustered"/>
        <c:varyColors val="0"/>
        <c:ser>
          <c:idx val="0"/>
          <c:order val="0"/>
          <c:tx>
            <c:strRef>
              <c:f>Sheet1!$F$3</c:f>
              <c:strCache>
                <c:ptCount val="1"/>
                <c:pt idx="0">
                  <c:v>Erosion (Ha)</c:v>
                </c:pt>
              </c:strCache>
            </c:strRef>
          </c:tx>
          <c:spPr>
            <a:solidFill>
              <a:schemeClr val="accent1"/>
            </a:solidFill>
            <a:ln>
              <a:noFill/>
            </a:ln>
            <a:effectLst/>
          </c:spPr>
          <c:invertIfNegative val="0"/>
          <c:cat>
            <c:strRef>
              <c:f>Sheet1!$E$4:$E$10</c:f>
              <c:strCache>
                <c:ptCount val="7"/>
                <c:pt idx="1">
                  <c:v>1989-1995</c:v>
                </c:pt>
                <c:pt idx="2">
                  <c:v>1995-2000</c:v>
                </c:pt>
                <c:pt idx="3">
                  <c:v>2000-2005</c:v>
                </c:pt>
                <c:pt idx="4">
                  <c:v>2005-2010</c:v>
                </c:pt>
                <c:pt idx="5">
                  <c:v>2010-2015</c:v>
                </c:pt>
                <c:pt idx="6">
                  <c:v>2015-2020</c:v>
                </c:pt>
              </c:strCache>
            </c:strRef>
          </c:cat>
          <c:val>
            <c:numRef>
              <c:f>Sheet1!$F$4:$F$10</c:f>
              <c:numCache>
                <c:formatCode>General</c:formatCode>
                <c:ptCount val="7"/>
                <c:pt idx="1">
                  <c:v>25938</c:v>
                </c:pt>
                <c:pt idx="2">
                  <c:v>44133</c:v>
                </c:pt>
                <c:pt idx="3">
                  <c:v>29576</c:v>
                </c:pt>
                <c:pt idx="4">
                  <c:v>28579</c:v>
                </c:pt>
                <c:pt idx="5">
                  <c:v>44494</c:v>
                </c:pt>
                <c:pt idx="6">
                  <c:v>35470</c:v>
                </c:pt>
              </c:numCache>
            </c:numRef>
          </c:val>
          <c:extLst>
            <c:ext xmlns:c16="http://schemas.microsoft.com/office/drawing/2014/chart" uri="{C3380CC4-5D6E-409C-BE32-E72D297353CC}">
              <c16:uniqueId val="{00000000-7EAC-42CA-8F00-46018FFB42C8}"/>
            </c:ext>
          </c:extLst>
        </c:ser>
        <c:ser>
          <c:idx val="1"/>
          <c:order val="1"/>
          <c:tx>
            <c:strRef>
              <c:f>Sheet1!$G$3</c:f>
              <c:strCache>
                <c:ptCount val="1"/>
                <c:pt idx="0">
                  <c:v>Accretion (ha)</c:v>
                </c:pt>
              </c:strCache>
            </c:strRef>
          </c:tx>
          <c:spPr>
            <a:solidFill>
              <a:schemeClr val="accent2"/>
            </a:solidFill>
            <a:ln>
              <a:noFill/>
            </a:ln>
            <a:effectLst/>
          </c:spPr>
          <c:invertIfNegative val="0"/>
          <c:cat>
            <c:strRef>
              <c:f>Sheet1!$E$4:$E$10</c:f>
              <c:strCache>
                <c:ptCount val="7"/>
                <c:pt idx="1">
                  <c:v>1989-1995</c:v>
                </c:pt>
                <c:pt idx="2">
                  <c:v>1995-2000</c:v>
                </c:pt>
                <c:pt idx="3">
                  <c:v>2000-2005</c:v>
                </c:pt>
                <c:pt idx="4">
                  <c:v>2005-2010</c:v>
                </c:pt>
                <c:pt idx="5">
                  <c:v>2010-2015</c:v>
                </c:pt>
                <c:pt idx="6">
                  <c:v>2015-2020</c:v>
                </c:pt>
              </c:strCache>
            </c:strRef>
          </c:cat>
          <c:val>
            <c:numRef>
              <c:f>Sheet1!$G$4:$G$10</c:f>
              <c:numCache>
                <c:formatCode>General</c:formatCode>
                <c:ptCount val="7"/>
                <c:pt idx="1">
                  <c:v>43369</c:v>
                </c:pt>
                <c:pt idx="2">
                  <c:v>23428</c:v>
                </c:pt>
                <c:pt idx="3">
                  <c:v>42893</c:v>
                </c:pt>
                <c:pt idx="4">
                  <c:v>38906</c:v>
                </c:pt>
                <c:pt idx="5">
                  <c:v>33544</c:v>
                </c:pt>
                <c:pt idx="6">
                  <c:v>40291</c:v>
                </c:pt>
              </c:numCache>
            </c:numRef>
          </c:val>
          <c:extLst>
            <c:ext xmlns:c16="http://schemas.microsoft.com/office/drawing/2014/chart" uri="{C3380CC4-5D6E-409C-BE32-E72D297353CC}">
              <c16:uniqueId val="{00000001-7EAC-42CA-8F00-46018FFB42C8}"/>
            </c:ext>
          </c:extLst>
        </c:ser>
        <c:dLbls>
          <c:showLegendKey val="0"/>
          <c:showVal val="0"/>
          <c:showCatName val="0"/>
          <c:showSerName val="0"/>
          <c:showPercent val="0"/>
          <c:showBubbleSize val="0"/>
        </c:dLbls>
        <c:gapWidth val="219"/>
        <c:overlap val="-27"/>
        <c:axId val="204790400"/>
        <c:axId val="204796672"/>
      </c:barChart>
      <c:catAx>
        <c:axId val="20479040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a:solidFill>
                      <a:schemeClr val="tx1"/>
                    </a:solidFill>
                  </a:rPr>
                  <a:t>Year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04796672"/>
        <c:crosses val="autoZero"/>
        <c:auto val="1"/>
        <c:lblAlgn val="ctr"/>
        <c:lblOffset val="100"/>
        <c:noMultiLvlLbl val="0"/>
      </c:catAx>
      <c:valAx>
        <c:axId val="20479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mn-lt"/>
                    <a:ea typeface="+mn-ea"/>
                    <a:cs typeface="+mn-cs"/>
                  </a:defRPr>
                </a:pPr>
                <a:r>
                  <a:rPr lang="en-US" sz="1050">
                    <a:solidFill>
                      <a:schemeClr val="tx1"/>
                    </a:solidFill>
                  </a:rPr>
                  <a:t>Aea (ha)</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047904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3C3B14-0E10-4E59-B5D4-0186E7504CE9}" type="doc">
      <dgm:prSet loTypeId="urn:microsoft.com/office/officeart/2005/8/layout/chevron1" loCatId="process" qsTypeId="urn:microsoft.com/office/officeart/2005/8/quickstyle/simple1" qsCatId="simple" csTypeId="urn:microsoft.com/office/officeart/2005/8/colors/accent1_2" csCatId="accent1" phldr="1"/>
      <dgm:spPr/>
    </dgm:pt>
    <dgm:pt modelId="{DBB0BC47-DCE6-4F21-B9B0-2D0E74543DB2}">
      <dgm:prSet phldrT="[Text]"/>
      <dgm:spPr>
        <a:solidFill>
          <a:srgbClr val="0070C0"/>
        </a:solidFill>
      </dgm:spPr>
      <dgm:t>
        <a:bodyPr/>
        <a:lstStyle/>
        <a:p>
          <a:r>
            <a:rPr lang="nl-NL" dirty="0"/>
            <a:t>Data </a:t>
          </a:r>
        </a:p>
        <a:p>
          <a:r>
            <a:rPr lang="nl-NL" dirty="0"/>
            <a:t>Collection</a:t>
          </a:r>
        </a:p>
      </dgm:t>
    </dgm:pt>
    <dgm:pt modelId="{D4AD0F7A-CF3C-44D8-B4DE-E629BBF460EA}" type="parTrans" cxnId="{23FA11A6-CF46-48F9-90DB-376B77C6C754}">
      <dgm:prSet/>
      <dgm:spPr/>
      <dgm:t>
        <a:bodyPr/>
        <a:lstStyle/>
        <a:p>
          <a:endParaRPr lang="nl-NL"/>
        </a:p>
      </dgm:t>
    </dgm:pt>
    <dgm:pt modelId="{98D4B569-EF66-411E-9243-B73DC49E6A5C}" type="sibTrans" cxnId="{23FA11A6-CF46-48F9-90DB-376B77C6C754}">
      <dgm:prSet/>
      <dgm:spPr/>
      <dgm:t>
        <a:bodyPr/>
        <a:lstStyle/>
        <a:p>
          <a:endParaRPr lang="nl-NL"/>
        </a:p>
      </dgm:t>
    </dgm:pt>
    <dgm:pt modelId="{92D6AD0C-E286-41ED-B38D-6BFDC8FEA0AB}">
      <dgm:prSet phldrT="[Text]"/>
      <dgm:spPr>
        <a:solidFill>
          <a:srgbClr val="0070C0"/>
        </a:solidFill>
      </dgm:spPr>
      <dgm:t>
        <a:bodyPr/>
        <a:lstStyle/>
        <a:p>
          <a:r>
            <a:rPr lang="nl-NL" dirty="0" err="1"/>
            <a:t>Problem</a:t>
          </a:r>
          <a:r>
            <a:rPr lang="nl-NL" dirty="0"/>
            <a:t> </a:t>
          </a:r>
          <a:r>
            <a:rPr lang="nl-NL" dirty="0" err="1"/>
            <a:t>Identification</a:t>
          </a:r>
          <a:endParaRPr lang="nl-NL" dirty="0"/>
        </a:p>
      </dgm:t>
    </dgm:pt>
    <dgm:pt modelId="{7B83E6A5-FD7F-4FA7-9EE9-75B8855D9691}" type="parTrans" cxnId="{8EDF21D4-62D2-4423-8C72-EC47DF990447}">
      <dgm:prSet/>
      <dgm:spPr/>
      <dgm:t>
        <a:bodyPr/>
        <a:lstStyle/>
        <a:p>
          <a:endParaRPr lang="nl-NL"/>
        </a:p>
      </dgm:t>
    </dgm:pt>
    <dgm:pt modelId="{C7446D31-2D85-4636-90C7-FA4870666905}" type="sibTrans" cxnId="{8EDF21D4-62D2-4423-8C72-EC47DF990447}">
      <dgm:prSet/>
      <dgm:spPr/>
      <dgm:t>
        <a:bodyPr/>
        <a:lstStyle/>
        <a:p>
          <a:endParaRPr lang="nl-NL"/>
        </a:p>
      </dgm:t>
    </dgm:pt>
    <dgm:pt modelId="{CE1BAC26-5344-440B-8A0C-62D41F7387A7}">
      <dgm:prSet phldrT="[Text]"/>
      <dgm:spPr>
        <a:solidFill>
          <a:srgbClr val="0070C0"/>
        </a:solidFill>
      </dgm:spPr>
      <dgm:t>
        <a:bodyPr/>
        <a:lstStyle/>
        <a:p>
          <a:r>
            <a:rPr lang="nl-NL" dirty="0"/>
            <a:t>Investment </a:t>
          </a:r>
        </a:p>
        <a:p>
          <a:r>
            <a:rPr lang="nl-NL" dirty="0"/>
            <a:t>Plan</a:t>
          </a:r>
        </a:p>
      </dgm:t>
    </dgm:pt>
    <dgm:pt modelId="{90F6C183-B312-42CA-BED2-2EF69EF0EAC5}" type="parTrans" cxnId="{CE7275EE-67F8-41CA-8898-05235F7A68CD}">
      <dgm:prSet/>
      <dgm:spPr/>
      <dgm:t>
        <a:bodyPr/>
        <a:lstStyle/>
        <a:p>
          <a:endParaRPr lang="nl-NL"/>
        </a:p>
      </dgm:t>
    </dgm:pt>
    <dgm:pt modelId="{848C3D58-F8DF-44CD-925D-A09E482BB1CD}" type="sibTrans" cxnId="{CE7275EE-67F8-41CA-8898-05235F7A68CD}">
      <dgm:prSet/>
      <dgm:spPr/>
      <dgm:t>
        <a:bodyPr/>
        <a:lstStyle/>
        <a:p>
          <a:endParaRPr lang="nl-NL"/>
        </a:p>
      </dgm:t>
    </dgm:pt>
    <dgm:pt modelId="{7244AD89-BDF2-441D-A5F3-02E86170931C}">
      <dgm:prSet phldrT="[Text]"/>
      <dgm:spPr>
        <a:solidFill>
          <a:srgbClr val="0070C0"/>
        </a:solidFill>
      </dgm:spPr>
      <dgm:t>
        <a:bodyPr/>
        <a:lstStyle/>
        <a:p>
          <a:r>
            <a:rPr lang="nl-NL" dirty="0"/>
            <a:t>Solutions Inventory</a:t>
          </a:r>
        </a:p>
      </dgm:t>
    </dgm:pt>
    <dgm:pt modelId="{FF5CBD32-D303-42C5-A43E-F21EFDE35052}" type="parTrans" cxnId="{D6B12F91-9AC9-4634-BF1C-D643318BF129}">
      <dgm:prSet/>
      <dgm:spPr/>
      <dgm:t>
        <a:bodyPr/>
        <a:lstStyle/>
        <a:p>
          <a:endParaRPr lang="nl-NL"/>
        </a:p>
      </dgm:t>
    </dgm:pt>
    <dgm:pt modelId="{9170BFFA-2001-4FEE-9840-7229FD37EA11}" type="sibTrans" cxnId="{D6B12F91-9AC9-4634-BF1C-D643318BF129}">
      <dgm:prSet/>
      <dgm:spPr/>
      <dgm:t>
        <a:bodyPr/>
        <a:lstStyle/>
        <a:p>
          <a:endParaRPr lang="nl-NL"/>
        </a:p>
      </dgm:t>
    </dgm:pt>
    <dgm:pt modelId="{D1D68440-A80C-43B6-BC26-881593677637}">
      <dgm:prSet phldrT="[Text]"/>
      <dgm:spPr>
        <a:solidFill>
          <a:srgbClr val="0070C0"/>
        </a:solidFill>
      </dgm:spPr>
      <dgm:t>
        <a:bodyPr/>
        <a:lstStyle/>
        <a:p>
          <a:r>
            <a:rPr lang="nl-NL" dirty="0" err="1"/>
            <a:t>Implementation</a:t>
          </a:r>
          <a:r>
            <a:rPr lang="nl-NL" dirty="0"/>
            <a:t> </a:t>
          </a:r>
          <a:r>
            <a:rPr lang="nl-NL" dirty="0" err="1"/>
            <a:t>Strategy</a:t>
          </a:r>
          <a:endParaRPr lang="nl-NL" dirty="0"/>
        </a:p>
      </dgm:t>
    </dgm:pt>
    <dgm:pt modelId="{3348D83B-7020-4FB1-ABFF-04EF10CF76E1}" type="parTrans" cxnId="{504208B5-5639-46FD-839A-8C9CD27D4ECB}">
      <dgm:prSet/>
      <dgm:spPr/>
      <dgm:t>
        <a:bodyPr/>
        <a:lstStyle/>
        <a:p>
          <a:endParaRPr lang="nl-NL"/>
        </a:p>
      </dgm:t>
    </dgm:pt>
    <dgm:pt modelId="{7876AD19-2922-4310-80AE-6B8CB0537B34}" type="sibTrans" cxnId="{504208B5-5639-46FD-839A-8C9CD27D4ECB}">
      <dgm:prSet/>
      <dgm:spPr/>
      <dgm:t>
        <a:bodyPr/>
        <a:lstStyle/>
        <a:p>
          <a:endParaRPr lang="nl-NL"/>
        </a:p>
      </dgm:t>
    </dgm:pt>
    <dgm:pt modelId="{179F863D-5D0A-48FC-B152-8B40733817F5}" type="pres">
      <dgm:prSet presAssocID="{A23C3B14-0E10-4E59-B5D4-0186E7504CE9}" presName="Name0" presStyleCnt="0">
        <dgm:presLayoutVars>
          <dgm:dir/>
          <dgm:animLvl val="lvl"/>
          <dgm:resizeHandles val="exact"/>
        </dgm:presLayoutVars>
      </dgm:prSet>
      <dgm:spPr/>
    </dgm:pt>
    <dgm:pt modelId="{C09E0B26-1809-418B-B9F1-AA65A2939B8D}" type="pres">
      <dgm:prSet presAssocID="{DBB0BC47-DCE6-4F21-B9B0-2D0E74543DB2}" presName="parTxOnly" presStyleLbl="node1" presStyleIdx="0" presStyleCnt="5">
        <dgm:presLayoutVars>
          <dgm:chMax val="0"/>
          <dgm:chPref val="0"/>
          <dgm:bulletEnabled val="1"/>
        </dgm:presLayoutVars>
      </dgm:prSet>
      <dgm:spPr/>
    </dgm:pt>
    <dgm:pt modelId="{367E7129-D2BF-419A-8D89-657D0F1656B1}" type="pres">
      <dgm:prSet presAssocID="{98D4B569-EF66-411E-9243-B73DC49E6A5C}" presName="parTxOnlySpace" presStyleCnt="0"/>
      <dgm:spPr/>
    </dgm:pt>
    <dgm:pt modelId="{F8F4D35F-2810-4706-8C7B-F57C24488C91}" type="pres">
      <dgm:prSet presAssocID="{92D6AD0C-E286-41ED-B38D-6BFDC8FEA0AB}" presName="parTxOnly" presStyleLbl="node1" presStyleIdx="1" presStyleCnt="5">
        <dgm:presLayoutVars>
          <dgm:chMax val="0"/>
          <dgm:chPref val="0"/>
          <dgm:bulletEnabled val="1"/>
        </dgm:presLayoutVars>
      </dgm:prSet>
      <dgm:spPr/>
    </dgm:pt>
    <dgm:pt modelId="{778A4D38-5348-4FAA-A04D-4A7C6147B4A9}" type="pres">
      <dgm:prSet presAssocID="{C7446D31-2D85-4636-90C7-FA4870666905}" presName="parTxOnlySpace" presStyleCnt="0"/>
      <dgm:spPr/>
    </dgm:pt>
    <dgm:pt modelId="{C77B31B7-0D7D-44AD-A78A-41048DE76D97}" type="pres">
      <dgm:prSet presAssocID="{7244AD89-BDF2-441D-A5F3-02E86170931C}" presName="parTxOnly" presStyleLbl="node1" presStyleIdx="2" presStyleCnt="5" custLinFactNeighborX="0" custLinFactNeighborY="-4315">
        <dgm:presLayoutVars>
          <dgm:chMax val="0"/>
          <dgm:chPref val="0"/>
          <dgm:bulletEnabled val="1"/>
        </dgm:presLayoutVars>
      </dgm:prSet>
      <dgm:spPr/>
    </dgm:pt>
    <dgm:pt modelId="{9310ED92-D4C1-4C1C-A3BC-E81A9BB3055B}" type="pres">
      <dgm:prSet presAssocID="{9170BFFA-2001-4FEE-9840-7229FD37EA11}" presName="parTxOnlySpace" presStyleCnt="0"/>
      <dgm:spPr/>
    </dgm:pt>
    <dgm:pt modelId="{8782A2E7-E8EB-4FE1-8DB8-308652106B9E}" type="pres">
      <dgm:prSet presAssocID="{D1D68440-A80C-43B6-BC26-881593677637}" presName="parTxOnly" presStyleLbl="node1" presStyleIdx="3" presStyleCnt="5">
        <dgm:presLayoutVars>
          <dgm:chMax val="0"/>
          <dgm:chPref val="0"/>
          <dgm:bulletEnabled val="1"/>
        </dgm:presLayoutVars>
      </dgm:prSet>
      <dgm:spPr/>
    </dgm:pt>
    <dgm:pt modelId="{2695545F-A9B8-4000-B86E-9FDDEBC7E3D3}" type="pres">
      <dgm:prSet presAssocID="{7876AD19-2922-4310-80AE-6B8CB0537B34}" presName="parTxOnlySpace" presStyleCnt="0"/>
      <dgm:spPr/>
    </dgm:pt>
    <dgm:pt modelId="{19A93347-40FE-4C49-AC82-90470FA587BD}" type="pres">
      <dgm:prSet presAssocID="{CE1BAC26-5344-440B-8A0C-62D41F7387A7}" presName="parTxOnly" presStyleLbl="node1" presStyleIdx="4" presStyleCnt="5">
        <dgm:presLayoutVars>
          <dgm:chMax val="0"/>
          <dgm:chPref val="0"/>
          <dgm:bulletEnabled val="1"/>
        </dgm:presLayoutVars>
      </dgm:prSet>
      <dgm:spPr/>
    </dgm:pt>
  </dgm:ptLst>
  <dgm:cxnLst>
    <dgm:cxn modelId="{308F5F1D-6AB0-4AA8-BE92-5A4648ABAE92}" type="presOf" srcId="{7244AD89-BDF2-441D-A5F3-02E86170931C}" destId="{C77B31B7-0D7D-44AD-A78A-41048DE76D97}" srcOrd="0" destOrd="0" presId="urn:microsoft.com/office/officeart/2005/8/layout/chevron1"/>
    <dgm:cxn modelId="{1EE6E332-21A8-4369-B6AB-F35F80592DDA}" type="presOf" srcId="{CE1BAC26-5344-440B-8A0C-62D41F7387A7}" destId="{19A93347-40FE-4C49-AC82-90470FA587BD}" srcOrd="0" destOrd="0" presId="urn:microsoft.com/office/officeart/2005/8/layout/chevron1"/>
    <dgm:cxn modelId="{1320474A-F27E-4851-B0CE-8EE28A82D2B0}" type="presOf" srcId="{DBB0BC47-DCE6-4F21-B9B0-2D0E74543DB2}" destId="{C09E0B26-1809-418B-B9F1-AA65A2939B8D}" srcOrd="0" destOrd="0" presId="urn:microsoft.com/office/officeart/2005/8/layout/chevron1"/>
    <dgm:cxn modelId="{2BD9A271-F107-495E-AF9C-FA33818D19F3}" type="presOf" srcId="{92D6AD0C-E286-41ED-B38D-6BFDC8FEA0AB}" destId="{F8F4D35F-2810-4706-8C7B-F57C24488C91}" srcOrd="0" destOrd="0" presId="urn:microsoft.com/office/officeart/2005/8/layout/chevron1"/>
    <dgm:cxn modelId="{D6B12F91-9AC9-4634-BF1C-D643318BF129}" srcId="{A23C3B14-0E10-4E59-B5D4-0186E7504CE9}" destId="{7244AD89-BDF2-441D-A5F3-02E86170931C}" srcOrd="2" destOrd="0" parTransId="{FF5CBD32-D303-42C5-A43E-F21EFDE35052}" sibTransId="{9170BFFA-2001-4FEE-9840-7229FD37EA11}"/>
    <dgm:cxn modelId="{23FA11A6-CF46-48F9-90DB-376B77C6C754}" srcId="{A23C3B14-0E10-4E59-B5D4-0186E7504CE9}" destId="{DBB0BC47-DCE6-4F21-B9B0-2D0E74543DB2}" srcOrd="0" destOrd="0" parTransId="{D4AD0F7A-CF3C-44D8-B4DE-E629BBF460EA}" sibTransId="{98D4B569-EF66-411E-9243-B73DC49E6A5C}"/>
    <dgm:cxn modelId="{94CB7CAE-95D2-40C3-8C38-EB20424F6BD3}" type="presOf" srcId="{D1D68440-A80C-43B6-BC26-881593677637}" destId="{8782A2E7-E8EB-4FE1-8DB8-308652106B9E}" srcOrd="0" destOrd="0" presId="urn:microsoft.com/office/officeart/2005/8/layout/chevron1"/>
    <dgm:cxn modelId="{504208B5-5639-46FD-839A-8C9CD27D4ECB}" srcId="{A23C3B14-0E10-4E59-B5D4-0186E7504CE9}" destId="{D1D68440-A80C-43B6-BC26-881593677637}" srcOrd="3" destOrd="0" parTransId="{3348D83B-7020-4FB1-ABFF-04EF10CF76E1}" sibTransId="{7876AD19-2922-4310-80AE-6B8CB0537B34}"/>
    <dgm:cxn modelId="{D2CAD7BF-A479-497B-BBC1-56357BACC496}" type="presOf" srcId="{A23C3B14-0E10-4E59-B5D4-0186E7504CE9}" destId="{179F863D-5D0A-48FC-B152-8B40733817F5}" srcOrd="0" destOrd="0" presId="urn:microsoft.com/office/officeart/2005/8/layout/chevron1"/>
    <dgm:cxn modelId="{8EDF21D4-62D2-4423-8C72-EC47DF990447}" srcId="{A23C3B14-0E10-4E59-B5D4-0186E7504CE9}" destId="{92D6AD0C-E286-41ED-B38D-6BFDC8FEA0AB}" srcOrd="1" destOrd="0" parTransId="{7B83E6A5-FD7F-4FA7-9EE9-75B8855D9691}" sibTransId="{C7446D31-2D85-4636-90C7-FA4870666905}"/>
    <dgm:cxn modelId="{CE7275EE-67F8-41CA-8898-05235F7A68CD}" srcId="{A23C3B14-0E10-4E59-B5D4-0186E7504CE9}" destId="{CE1BAC26-5344-440B-8A0C-62D41F7387A7}" srcOrd="4" destOrd="0" parTransId="{90F6C183-B312-42CA-BED2-2EF69EF0EAC5}" sibTransId="{848C3D58-F8DF-44CD-925D-A09E482BB1CD}"/>
    <dgm:cxn modelId="{5D893922-86C4-4EE1-88A8-223AD0DC7CDD}" type="presParOf" srcId="{179F863D-5D0A-48FC-B152-8B40733817F5}" destId="{C09E0B26-1809-418B-B9F1-AA65A2939B8D}" srcOrd="0" destOrd="0" presId="urn:microsoft.com/office/officeart/2005/8/layout/chevron1"/>
    <dgm:cxn modelId="{95D3054F-466C-4A27-8506-515D6CF6923C}" type="presParOf" srcId="{179F863D-5D0A-48FC-B152-8B40733817F5}" destId="{367E7129-D2BF-419A-8D89-657D0F1656B1}" srcOrd="1" destOrd="0" presId="urn:microsoft.com/office/officeart/2005/8/layout/chevron1"/>
    <dgm:cxn modelId="{44B2A022-FEB7-4F92-9B02-B887493356F6}" type="presParOf" srcId="{179F863D-5D0A-48FC-B152-8B40733817F5}" destId="{F8F4D35F-2810-4706-8C7B-F57C24488C91}" srcOrd="2" destOrd="0" presId="urn:microsoft.com/office/officeart/2005/8/layout/chevron1"/>
    <dgm:cxn modelId="{DA124D47-40DD-4624-B59B-89705089DB50}" type="presParOf" srcId="{179F863D-5D0A-48FC-B152-8B40733817F5}" destId="{778A4D38-5348-4FAA-A04D-4A7C6147B4A9}" srcOrd="3" destOrd="0" presId="urn:microsoft.com/office/officeart/2005/8/layout/chevron1"/>
    <dgm:cxn modelId="{555C2A7B-A428-4CBE-A391-7D0A11BAB961}" type="presParOf" srcId="{179F863D-5D0A-48FC-B152-8B40733817F5}" destId="{C77B31B7-0D7D-44AD-A78A-41048DE76D97}" srcOrd="4" destOrd="0" presId="urn:microsoft.com/office/officeart/2005/8/layout/chevron1"/>
    <dgm:cxn modelId="{B8B72142-D8CD-4202-8428-9B72D1429CB2}" type="presParOf" srcId="{179F863D-5D0A-48FC-B152-8B40733817F5}" destId="{9310ED92-D4C1-4C1C-A3BC-E81A9BB3055B}" srcOrd="5" destOrd="0" presId="urn:microsoft.com/office/officeart/2005/8/layout/chevron1"/>
    <dgm:cxn modelId="{B0688491-80AD-4340-9775-A182641C439E}" type="presParOf" srcId="{179F863D-5D0A-48FC-B152-8B40733817F5}" destId="{8782A2E7-E8EB-4FE1-8DB8-308652106B9E}" srcOrd="6" destOrd="0" presId="urn:microsoft.com/office/officeart/2005/8/layout/chevron1"/>
    <dgm:cxn modelId="{283247AA-6299-467F-B620-80D690660A76}" type="presParOf" srcId="{179F863D-5D0A-48FC-B152-8B40733817F5}" destId="{2695545F-A9B8-4000-B86E-9FDDEBC7E3D3}" srcOrd="7" destOrd="0" presId="urn:microsoft.com/office/officeart/2005/8/layout/chevron1"/>
    <dgm:cxn modelId="{770D195E-8387-4334-8D7D-4D4E3EE55E18}" type="presParOf" srcId="{179F863D-5D0A-48FC-B152-8B40733817F5}" destId="{19A93347-40FE-4C49-AC82-90470FA587BD}" srcOrd="8" destOrd="0" presId="urn:microsoft.com/office/officeart/2005/8/layout/chevron1"/>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2323AC-5C03-4767-9CD1-839BF9608F43}"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nl-NL"/>
        </a:p>
      </dgm:t>
    </dgm:pt>
    <dgm:pt modelId="{503D1730-B209-4130-B901-46B14F68CC21}">
      <dgm:prSet phldrT="[Text]"/>
      <dgm:spPr>
        <a:solidFill>
          <a:srgbClr val="0070C0"/>
        </a:solidFill>
      </dgm:spPr>
      <dgm:t>
        <a:bodyPr/>
        <a:lstStyle/>
        <a:p>
          <a:r>
            <a:rPr lang="en-GB" noProof="0" dirty="0"/>
            <a:t>Data </a:t>
          </a:r>
        </a:p>
        <a:p>
          <a:r>
            <a:rPr lang="en-GB" noProof="0" dirty="0"/>
            <a:t>Collection</a:t>
          </a:r>
        </a:p>
      </dgm:t>
    </dgm:pt>
    <dgm:pt modelId="{2695706D-7B77-40F8-8D3C-A0A611C849CB}" type="parTrans" cxnId="{70C9762E-E2B2-4636-99CF-AF041F35FCFF}">
      <dgm:prSet/>
      <dgm:spPr/>
      <dgm:t>
        <a:bodyPr/>
        <a:lstStyle/>
        <a:p>
          <a:endParaRPr lang="nl-NL"/>
        </a:p>
      </dgm:t>
    </dgm:pt>
    <dgm:pt modelId="{4384D597-6834-4661-80F5-B69401F67827}" type="sibTrans" cxnId="{70C9762E-E2B2-4636-99CF-AF041F35FCFF}">
      <dgm:prSet/>
      <dgm:spPr/>
      <dgm:t>
        <a:bodyPr/>
        <a:lstStyle/>
        <a:p>
          <a:endParaRPr lang="nl-NL"/>
        </a:p>
      </dgm:t>
    </dgm:pt>
    <dgm:pt modelId="{2D0F853A-F5D3-4582-8FF6-3819BEB85B53}">
      <dgm:prSet phldrT="[Text]"/>
      <dgm:spPr/>
      <dgm:t>
        <a:bodyPr/>
        <a:lstStyle/>
        <a:p>
          <a:r>
            <a:rPr lang="en-GB" noProof="0" dirty="0"/>
            <a:t>Storm Surges, rainfall </a:t>
          </a:r>
        </a:p>
      </dgm:t>
    </dgm:pt>
    <dgm:pt modelId="{DCE342B7-E296-4B36-ADB6-1E080B955DBE}" type="parTrans" cxnId="{D67586FE-47F6-41E1-8761-F9F89C838559}">
      <dgm:prSet/>
      <dgm:spPr/>
      <dgm:t>
        <a:bodyPr/>
        <a:lstStyle/>
        <a:p>
          <a:endParaRPr lang="nl-NL"/>
        </a:p>
      </dgm:t>
    </dgm:pt>
    <dgm:pt modelId="{9A5484C5-51DC-4B18-A67F-0DE273AD2D39}" type="sibTrans" cxnId="{D67586FE-47F6-41E1-8761-F9F89C838559}">
      <dgm:prSet/>
      <dgm:spPr/>
      <dgm:t>
        <a:bodyPr/>
        <a:lstStyle/>
        <a:p>
          <a:endParaRPr lang="nl-NL"/>
        </a:p>
      </dgm:t>
    </dgm:pt>
    <dgm:pt modelId="{BF0D918E-D2EA-4828-A936-251F8EE8E2CA}">
      <dgm:prSet phldrT="[Text]"/>
      <dgm:spPr>
        <a:solidFill>
          <a:srgbClr val="0070C0"/>
        </a:solidFill>
      </dgm:spPr>
      <dgm:t>
        <a:bodyPr/>
        <a:lstStyle/>
        <a:p>
          <a:r>
            <a:rPr lang="en-GB" noProof="0" dirty="0"/>
            <a:t>Model </a:t>
          </a:r>
        </a:p>
        <a:p>
          <a:r>
            <a:rPr lang="en-GB" noProof="0" dirty="0"/>
            <a:t>set-up</a:t>
          </a:r>
        </a:p>
      </dgm:t>
    </dgm:pt>
    <dgm:pt modelId="{782248A7-D5B0-4573-8B28-15046C0A93D6}" type="parTrans" cxnId="{956E000B-0526-4A93-A412-27CF60B53F90}">
      <dgm:prSet/>
      <dgm:spPr/>
      <dgm:t>
        <a:bodyPr/>
        <a:lstStyle/>
        <a:p>
          <a:endParaRPr lang="nl-NL"/>
        </a:p>
      </dgm:t>
    </dgm:pt>
    <dgm:pt modelId="{453D0121-E799-495F-905A-11381A0E0B77}" type="sibTrans" cxnId="{956E000B-0526-4A93-A412-27CF60B53F90}">
      <dgm:prSet/>
      <dgm:spPr/>
      <dgm:t>
        <a:bodyPr/>
        <a:lstStyle/>
        <a:p>
          <a:endParaRPr lang="nl-NL"/>
        </a:p>
      </dgm:t>
    </dgm:pt>
    <dgm:pt modelId="{5570AB95-3C9D-4107-B8B6-0203148C4567}">
      <dgm:prSet phldrT="[Text]"/>
      <dgm:spPr/>
      <dgm:t>
        <a:bodyPr/>
        <a:lstStyle/>
        <a:p>
          <a:r>
            <a:rPr lang="en-GB" noProof="0" dirty="0"/>
            <a:t> Flood Model (return periods)</a:t>
          </a:r>
        </a:p>
      </dgm:t>
    </dgm:pt>
    <dgm:pt modelId="{088399E7-49AA-4741-9D30-20FB9632EF1C}" type="parTrans" cxnId="{2D829B60-7B45-4D6A-9B30-2491CCE79810}">
      <dgm:prSet/>
      <dgm:spPr/>
      <dgm:t>
        <a:bodyPr/>
        <a:lstStyle/>
        <a:p>
          <a:endParaRPr lang="nl-NL"/>
        </a:p>
      </dgm:t>
    </dgm:pt>
    <dgm:pt modelId="{33E12D79-BB78-4748-8A56-1D9856E01B75}" type="sibTrans" cxnId="{2D829B60-7B45-4D6A-9B30-2491CCE79810}">
      <dgm:prSet/>
      <dgm:spPr/>
      <dgm:t>
        <a:bodyPr/>
        <a:lstStyle/>
        <a:p>
          <a:endParaRPr lang="nl-NL"/>
        </a:p>
      </dgm:t>
    </dgm:pt>
    <dgm:pt modelId="{A6AD0FE5-48BC-4CFF-A06D-D60A9999B3FD}">
      <dgm:prSet phldrT="[Text]"/>
      <dgm:spPr/>
      <dgm:t>
        <a:bodyPr/>
        <a:lstStyle/>
        <a:p>
          <a:r>
            <a:rPr lang="en-GB" noProof="0" dirty="0"/>
            <a:t> Damage functions (damages at different flooding depths)</a:t>
          </a:r>
        </a:p>
      </dgm:t>
    </dgm:pt>
    <dgm:pt modelId="{C03C870A-B898-4EBE-8A70-17886AC65D46}" type="parTrans" cxnId="{9CD9B75D-2810-49FF-BED8-A8F47A03F4D9}">
      <dgm:prSet/>
      <dgm:spPr/>
      <dgm:t>
        <a:bodyPr/>
        <a:lstStyle/>
        <a:p>
          <a:endParaRPr lang="nl-NL"/>
        </a:p>
      </dgm:t>
    </dgm:pt>
    <dgm:pt modelId="{53535607-ADE1-40B7-92D5-838F4BF194E5}" type="sibTrans" cxnId="{9CD9B75D-2810-49FF-BED8-A8F47A03F4D9}">
      <dgm:prSet/>
      <dgm:spPr/>
      <dgm:t>
        <a:bodyPr/>
        <a:lstStyle/>
        <a:p>
          <a:endParaRPr lang="nl-NL"/>
        </a:p>
      </dgm:t>
    </dgm:pt>
    <dgm:pt modelId="{34232EFB-203A-4E89-B899-AA42F91ECE3A}">
      <dgm:prSet phldrT="[Text]"/>
      <dgm:spPr>
        <a:solidFill>
          <a:srgbClr val="0070C0"/>
        </a:solidFill>
      </dgm:spPr>
      <dgm:t>
        <a:bodyPr/>
        <a:lstStyle/>
        <a:p>
          <a:r>
            <a:rPr lang="en-GB" noProof="0" dirty="0"/>
            <a:t>Damages</a:t>
          </a:r>
        </a:p>
      </dgm:t>
    </dgm:pt>
    <dgm:pt modelId="{945A5568-D7F7-4CB9-A3D4-FE190EA9319C}" type="parTrans" cxnId="{1CD309F5-570F-419C-99B4-7CCE589599E3}">
      <dgm:prSet/>
      <dgm:spPr/>
      <dgm:t>
        <a:bodyPr/>
        <a:lstStyle/>
        <a:p>
          <a:endParaRPr lang="nl-NL"/>
        </a:p>
      </dgm:t>
    </dgm:pt>
    <dgm:pt modelId="{982E74F3-78EB-4D93-891C-9247D52DF7AD}" type="sibTrans" cxnId="{1CD309F5-570F-419C-99B4-7CCE589599E3}">
      <dgm:prSet/>
      <dgm:spPr/>
      <dgm:t>
        <a:bodyPr/>
        <a:lstStyle/>
        <a:p>
          <a:endParaRPr lang="nl-NL"/>
        </a:p>
      </dgm:t>
    </dgm:pt>
    <dgm:pt modelId="{4CF8D4FB-E95F-4698-B11C-129D10047F88}">
      <dgm:prSet phldrT="[Text]"/>
      <dgm:spPr/>
      <dgm:t>
        <a:bodyPr/>
        <a:lstStyle/>
        <a:p>
          <a:r>
            <a:rPr lang="en-GB" noProof="0" dirty="0"/>
            <a:t> Interventions (measures, </a:t>
          </a:r>
          <a:r>
            <a:rPr lang="en-GB" noProof="0"/>
            <a:t>early warning, etc)</a:t>
          </a:r>
          <a:endParaRPr lang="en-GB" noProof="0" dirty="0"/>
        </a:p>
      </dgm:t>
    </dgm:pt>
    <dgm:pt modelId="{5646EE9A-760C-49E4-B8B7-ACDA4DA140CE}" type="parTrans" cxnId="{4BBDF079-C54D-4524-B6F0-413FD4290A4F}">
      <dgm:prSet/>
      <dgm:spPr/>
      <dgm:t>
        <a:bodyPr/>
        <a:lstStyle/>
        <a:p>
          <a:endParaRPr lang="nl-NL"/>
        </a:p>
      </dgm:t>
    </dgm:pt>
    <dgm:pt modelId="{5FDB2824-4DA2-4299-9034-A6E13DC31C95}" type="sibTrans" cxnId="{4BBDF079-C54D-4524-B6F0-413FD4290A4F}">
      <dgm:prSet/>
      <dgm:spPr/>
      <dgm:t>
        <a:bodyPr/>
        <a:lstStyle/>
        <a:p>
          <a:endParaRPr lang="nl-NL"/>
        </a:p>
      </dgm:t>
    </dgm:pt>
    <dgm:pt modelId="{76E61B0F-785E-4B75-9658-EAD8DEA77CDE}">
      <dgm:prSet phldrT="[Text]"/>
      <dgm:spPr/>
      <dgm:t>
        <a:bodyPr/>
        <a:lstStyle/>
        <a:p>
          <a:r>
            <a:rPr lang="en-GB" noProof="0" dirty="0"/>
            <a:t> Damage reduction</a:t>
          </a:r>
        </a:p>
      </dgm:t>
    </dgm:pt>
    <dgm:pt modelId="{7565E3BF-0607-4E7C-9838-5BD5EA169FBD}" type="parTrans" cxnId="{6EE0480C-34C4-48F3-B300-EBDD65E8EFBE}">
      <dgm:prSet/>
      <dgm:spPr/>
      <dgm:t>
        <a:bodyPr/>
        <a:lstStyle/>
        <a:p>
          <a:endParaRPr lang="nl-NL"/>
        </a:p>
      </dgm:t>
    </dgm:pt>
    <dgm:pt modelId="{98AA97DB-085F-4F81-ADA6-FEC241363192}" type="sibTrans" cxnId="{6EE0480C-34C4-48F3-B300-EBDD65E8EFBE}">
      <dgm:prSet/>
      <dgm:spPr/>
      <dgm:t>
        <a:bodyPr/>
        <a:lstStyle/>
        <a:p>
          <a:endParaRPr lang="nl-NL"/>
        </a:p>
      </dgm:t>
    </dgm:pt>
    <dgm:pt modelId="{7F79D39F-B294-47BA-AE2E-DF2EC3D0657C}">
      <dgm:prSet phldrT="[Text]"/>
      <dgm:spPr/>
      <dgm:t>
        <a:bodyPr/>
        <a:lstStyle/>
        <a:p>
          <a:r>
            <a:rPr lang="en-GB" noProof="0" dirty="0"/>
            <a:t> D-FIAT </a:t>
          </a:r>
          <a:r>
            <a:rPr lang="en-GB" noProof="0" dirty="0">
              <a:sym typeface="Wingdings" panose="05000000000000000000" pitchFamily="2" charset="2"/>
            </a:rPr>
            <a:t> Damage Calculations</a:t>
          </a:r>
          <a:endParaRPr lang="en-GB" noProof="0" dirty="0"/>
        </a:p>
      </dgm:t>
    </dgm:pt>
    <dgm:pt modelId="{CA06BA2A-B0AF-46DB-9EA8-8F08E35B427A}" type="parTrans" cxnId="{15E98051-40A6-4111-8DC9-4D931E9C9075}">
      <dgm:prSet/>
      <dgm:spPr/>
      <dgm:t>
        <a:bodyPr/>
        <a:lstStyle/>
        <a:p>
          <a:endParaRPr lang="nl-NL"/>
        </a:p>
      </dgm:t>
    </dgm:pt>
    <dgm:pt modelId="{89B37FE5-0B0C-457D-A522-DFB2C21793F2}" type="sibTrans" cxnId="{15E98051-40A6-4111-8DC9-4D931E9C9075}">
      <dgm:prSet/>
      <dgm:spPr/>
      <dgm:t>
        <a:bodyPr/>
        <a:lstStyle/>
        <a:p>
          <a:endParaRPr lang="nl-NL"/>
        </a:p>
      </dgm:t>
    </dgm:pt>
    <dgm:pt modelId="{477FC5A1-BA09-4DE5-8AEC-DA25F743B1F8}">
      <dgm:prSet phldrT="[Text]"/>
      <dgm:spPr>
        <a:solidFill>
          <a:srgbClr val="0070C0"/>
        </a:solidFill>
      </dgm:spPr>
      <dgm:t>
        <a:bodyPr/>
        <a:lstStyle/>
        <a:p>
          <a:r>
            <a:rPr lang="en-GB" noProof="0" dirty="0"/>
            <a:t>Intervention Strategy</a:t>
          </a:r>
        </a:p>
      </dgm:t>
    </dgm:pt>
    <dgm:pt modelId="{A832BF55-8E20-4197-81E6-125D5C5DC911}" type="parTrans" cxnId="{FAF90A6A-EF7F-46C6-A074-B023063A03DE}">
      <dgm:prSet/>
      <dgm:spPr/>
      <dgm:t>
        <a:bodyPr/>
        <a:lstStyle/>
        <a:p>
          <a:endParaRPr lang="nl-NL"/>
        </a:p>
      </dgm:t>
    </dgm:pt>
    <dgm:pt modelId="{EA8EC9F6-F324-4FF5-B89E-0EA08CBE1FCA}" type="sibTrans" cxnId="{FAF90A6A-EF7F-46C6-A074-B023063A03DE}">
      <dgm:prSet/>
      <dgm:spPr/>
      <dgm:t>
        <a:bodyPr/>
        <a:lstStyle/>
        <a:p>
          <a:endParaRPr lang="nl-NL"/>
        </a:p>
      </dgm:t>
    </dgm:pt>
    <dgm:pt modelId="{790FFE0A-73EB-4C28-8AF8-258D2012D502}">
      <dgm:prSet phldrT="[Text]"/>
      <dgm:spPr/>
      <dgm:t>
        <a:bodyPr/>
        <a:lstStyle/>
        <a:p>
          <a:r>
            <a:rPr lang="en-GB" noProof="0" dirty="0"/>
            <a:t>DEM</a:t>
          </a:r>
        </a:p>
      </dgm:t>
    </dgm:pt>
    <dgm:pt modelId="{AF470691-AE0D-4B3D-AEB0-73966CDFF03C}" type="parTrans" cxnId="{F518491F-0F31-47CA-B94C-DB313FFA7584}">
      <dgm:prSet/>
      <dgm:spPr/>
      <dgm:t>
        <a:bodyPr/>
        <a:lstStyle/>
        <a:p>
          <a:endParaRPr lang="nl-NL"/>
        </a:p>
      </dgm:t>
    </dgm:pt>
    <dgm:pt modelId="{00CD2762-1D46-43C1-979A-62705C7412C0}" type="sibTrans" cxnId="{F518491F-0F31-47CA-B94C-DB313FFA7584}">
      <dgm:prSet/>
      <dgm:spPr/>
      <dgm:t>
        <a:bodyPr/>
        <a:lstStyle/>
        <a:p>
          <a:endParaRPr lang="nl-NL"/>
        </a:p>
      </dgm:t>
    </dgm:pt>
    <dgm:pt modelId="{642025F0-75AD-4DA3-8DB6-5865386BC190}">
      <dgm:prSet phldrT="[Text]"/>
      <dgm:spPr/>
      <dgm:t>
        <a:bodyPr/>
        <a:lstStyle/>
        <a:p>
          <a:r>
            <a:rPr lang="en-GB" noProof="0" dirty="0"/>
            <a:t>Asset Values, production</a:t>
          </a:r>
        </a:p>
      </dgm:t>
    </dgm:pt>
    <dgm:pt modelId="{6708AA73-E3BC-441B-8CC4-ABFE3B548452}" type="parTrans" cxnId="{6446B9A1-DF01-4DFA-B7D6-D553FCF6D3BE}">
      <dgm:prSet/>
      <dgm:spPr/>
      <dgm:t>
        <a:bodyPr/>
        <a:lstStyle/>
        <a:p>
          <a:endParaRPr lang="nl-NL"/>
        </a:p>
      </dgm:t>
    </dgm:pt>
    <dgm:pt modelId="{389BF77E-B43E-47BC-9257-E4DAC63C84B9}" type="sibTrans" cxnId="{6446B9A1-DF01-4DFA-B7D6-D553FCF6D3BE}">
      <dgm:prSet/>
      <dgm:spPr/>
      <dgm:t>
        <a:bodyPr/>
        <a:lstStyle/>
        <a:p>
          <a:endParaRPr lang="nl-NL"/>
        </a:p>
      </dgm:t>
    </dgm:pt>
    <dgm:pt modelId="{2C85E59D-BF4D-49E1-83B8-06C9505E0C66}">
      <dgm:prSet phldrT="[Text]"/>
      <dgm:spPr/>
      <dgm:t>
        <a:bodyPr/>
        <a:lstStyle/>
        <a:p>
          <a:r>
            <a:rPr lang="en-GB" noProof="0" dirty="0"/>
            <a:t> Maximum damages values for assets and production</a:t>
          </a:r>
        </a:p>
      </dgm:t>
    </dgm:pt>
    <dgm:pt modelId="{C31B8523-DAAC-4D5F-BF58-47F7FFC5F997}" type="parTrans" cxnId="{1186B3B0-80C5-4E3C-AC67-7FF6B5CB47B3}">
      <dgm:prSet/>
      <dgm:spPr/>
      <dgm:t>
        <a:bodyPr/>
        <a:lstStyle/>
        <a:p>
          <a:endParaRPr lang="nl-NL"/>
        </a:p>
      </dgm:t>
    </dgm:pt>
    <dgm:pt modelId="{D0537300-C49A-46CB-9977-235A5D6170AB}" type="sibTrans" cxnId="{1186B3B0-80C5-4E3C-AC67-7FF6B5CB47B3}">
      <dgm:prSet/>
      <dgm:spPr/>
      <dgm:t>
        <a:bodyPr/>
        <a:lstStyle/>
        <a:p>
          <a:endParaRPr lang="nl-NL"/>
        </a:p>
      </dgm:t>
    </dgm:pt>
    <dgm:pt modelId="{F03ECB98-AC98-428D-B129-DC4CE0A90681}">
      <dgm:prSet phldrT="[Text]"/>
      <dgm:spPr/>
      <dgm:t>
        <a:bodyPr/>
        <a:lstStyle/>
        <a:p>
          <a:r>
            <a:rPr lang="en-GB" noProof="0" dirty="0"/>
            <a:t> Flood Damage Maps</a:t>
          </a:r>
        </a:p>
      </dgm:t>
    </dgm:pt>
    <dgm:pt modelId="{9E53B88F-25F6-4907-8611-EB1F4821B6B8}" type="parTrans" cxnId="{30BC3141-AFDB-4DAB-A861-C8EBCCB82EB7}">
      <dgm:prSet/>
      <dgm:spPr/>
      <dgm:t>
        <a:bodyPr/>
        <a:lstStyle/>
        <a:p>
          <a:endParaRPr lang="nl-NL"/>
        </a:p>
      </dgm:t>
    </dgm:pt>
    <dgm:pt modelId="{42E78E03-C9CD-4413-97FF-17F2B5924FCF}" type="sibTrans" cxnId="{30BC3141-AFDB-4DAB-A861-C8EBCCB82EB7}">
      <dgm:prSet/>
      <dgm:spPr/>
      <dgm:t>
        <a:bodyPr/>
        <a:lstStyle/>
        <a:p>
          <a:endParaRPr lang="nl-NL"/>
        </a:p>
      </dgm:t>
    </dgm:pt>
    <dgm:pt modelId="{007F3424-71F7-4AB2-99EC-D278E99027AB}">
      <dgm:prSet phldrT="[Text]"/>
      <dgm:spPr/>
      <dgm:t>
        <a:bodyPr/>
        <a:lstStyle/>
        <a:p>
          <a:r>
            <a:rPr lang="en-GB" noProof="0" dirty="0"/>
            <a:t>Cost Effectiveness</a:t>
          </a:r>
        </a:p>
      </dgm:t>
    </dgm:pt>
    <dgm:pt modelId="{DAE5C883-1BB5-440A-947F-319809661682}" type="parTrans" cxnId="{85B38CDC-0E25-495D-BE1D-DBF92E165247}">
      <dgm:prSet/>
      <dgm:spPr/>
      <dgm:t>
        <a:bodyPr/>
        <a:lstStyle/>
        <a:p>
          <a:endParaRPr lang="nl-NL"/>
        </a:p>
      </dgm:t>
    </dgm:pt>
    <dgm:pt modelId="{9E661D2E-AA66-48BF-A542-D427CE8C40C6}" type="sibTrans" cxnId="{85B38CDC-0E25-495D-BE1D-DBF92E165247}">
      <dgm:prSet/>
      <dgm:spPr/>
      <dgm:t>
        <a:bodyPr/>
        <a:lstStyle/>
        <a:p>
          <a:endParaRPr lang="nl-NL"/>
        </a:p>
      </dgm:t>
    </dgm:pt>
    <dgm:pt modelId="{D0A55743-C8CE-4B8C-A89E-4B6EFAD37B4D}" type="pres">
      <dgm:prSet presAssocID="{472323AC-5C03-4767-9CD1-839BF9608F43}" presName="linearFlow" presStyleCnt="0">
        <dgm:presLayoutVars>
          <dgm:dir/>
          <dgm:animLvl val="lvl"/>
          <dgm:resizeHandles val="exact"/>
        </dgm:presLayoutVars>
      </dgm:prSet>
      <dgm:spPr/>
    </dgm:pt>
    <dgm:pt modelId="{04F8AE79-FF25-4419-A696-5D4B03A48B2C}" type="pres">
      <dgm:prSet presAssocID="{503D1730-B209-4130-B901-46B14F68CC21}" presName="composite" presStyleCnt="0"/>
      <dgm:spPr/>
    </dgm:pt>
    <dgm:pt modelId="{F2745FB7-79EE-417A-9584-321150F4A44D}" type="pres">
      <dgm:prSet presAssocID="{503D1730-B209-4130-B901-46B14F68CC21}" presName="parentText" presStyleLbl="alignNode1" presStyleIdx="0" presStyleCnt="4" custLinFactNeighborX="-4988" custLinFactNeighborY="6983">
        <dgm:presLayoutVars>
          <dgm:chMax val="1"/>
          <dgm:bulletEnabled val="1"/>
        </dgm:presLayoutVars>
      </dgm:prSet>
      <dgm:spPr/>
    </dgm:pt>
    <dgm:pt modelId="{A7A99144-B1F6-4CE3-B13F-2D4CFF8089B1}" type="pres">
      <dgm:prSet presAssocID="{503D1730-B209-4130-B901-46B14F68CC21}" presName="descendantText" presStyleLbl="alignAcc1" presStyleIdx="0" presStyleCnt="4">
        <dgm:presLayoutVars>
          <dgm:bulletEnabled val="1"/>
        </dgm:presLayoutVars>
      </dgm:prSet>
      <dgm:spPr/>
    </dgm:pt>
    <dgm:pt modelId="{EF61B0FF-357D-4FC9-BB15-FF29C309BEAA}" type="pres">
      <dgm:prSet presAssocID="{4384D597-6834-4661-80F5-B69401F67827}" presName="sp" presStyleCnt="0"/>
      <dgm:spPr/>
    </dgm:pt>
    <dgm:pt modelId="{18CF7CEC-0246-4CF4-A2E0-6CC07B4485B9}" type="pres">
      <dgm:prSet presAssocID="{BF0D918E-D2EA-4828-A936-251F8EE8E2CA}" presName="composite" presStyleCnt="0"/>
      <dgm:spPr/>
    </dgm:pt>
    <dgm:pt modelId="{6C33873D-C8FF-4842-91AD-AD44C95B708B}" type="pres">
      <dgm:prSet presAssocID="{BF0D918E-D2EA-4828-A936-251F8EE8E2CA}" presName="parentText" presStyleLbl="alignNode1" presStyleIdx="1" presStyleCnt="4" custLinFactNeighborX="-4988" custLinFactNeighborY="6983">
        <dgm:presLayoutVars>
          <dgm:chMax val="1"/>
          <dgm:bulletEnabled val="1"/>
        </dgm:presLayoutVars>
      </dgm:prSet>
      <dgm:spPr/>
    </dgm:pt>
    <dgm:pt modelId="{12C1683D-15C1-4EB0-90B7-E8CDA04C68B9}" type="pres">
      <dgm:prSet presAssocID="{BF0D918E-D2EA-4828-A936-251F8EE8E2CA}" presName="descendantText" presStyleLbl="alignAcc1" presStyleIdx="1" presStyleCnt="4">
        <dgm:presLayoutVars>
          <dgm:bulletEnabled val="1"/>
        </dgm:presLayoutVars>
      </dgm:prSet>
      <dgm:spPr/>
    </dgm:pt>
    <dgm:pt modelId="{3093D130-8EB2-4BD7-A7FB-C19BBD94A89E}" type="pres">
      <dgm:prSet presAssocID="{453D0121-E799-495F-905A-11381A0E0B77}" presName="sp" presStyleCnt="0"/>
      <dgm:spPr/>
    </dgm:pt>
    <dgm:pt modelId="{B171822E-386A-43E1-80D2-9CD4F2FF4208}" type="pres">
      <dgm:prSet presAssocID="{34232EFB-203A-4E89-B899-AA42F91ECE3A}" presName="composite" presStyleCnt="0"/>
      <dgm:spPr/>
    </dgm:pt>
    <dgm:pt modelId="{A9F28263-40AB-4656-9D9B-6F930A0095B4}" type="pres">
      <dgm:prSet presAssocID="{34232EFB-203A-4E89-B899-AA42F91ECE3A}" presName="parentText" presStyleLbl="alignNode1" presStyleIdx="2" presStyleCnt="4" custLinFactNeighborX="-4988" custLinFactNeighborY="6983">
        <dgm:presLayoutVars>
          <dgm:chMax val="1"/>
          <dgm:bulletEnabled val="1"/>
        </dgm:presLayoutVars>
      </dgm:prSet>
      <dgm:spPr/>
    </dgm:pt>
    <dgm:pt modelId="{68ABCE27-53BA-4FA8-8087-843FA7F50311}" type="pres">
      <dgm:prSet presAssocID="{34232EFB-203A-4E89-B899-AA42F91ECE3A}" presName="descendantText" presStyleLbl="alignAcc1" presStyleIdx="2" presStyleCnt="4">
        <dgm:presLayoutVars>
          <dgm:bulletEnabled val="1"/>
        </dgm:presLayoutVars>
      </dgm:prSet>
      <dgm:spPr/>
    </dgm:pt>
    <dgm:pt modelId="{8977CC50-4EEA-4B5D-BA85-7C32BB934235}" type="pres">
      <dgm:prSet presAssocID="{982E74F3-78EB-4D93-891C-9247D52DF7AD}" presName="sp" presStyleCnt="0"/>
      <dgm:spPr/>
    </dgm:pt>
    <dgm:pt modelId="{9C542F0E-BFD5-4B95-8905-1FAAA2F80FDD}" type="pres">
      <dgm:prSet presAssocID="{477FC5A1-BA09-4DE5-8AEC-DA25F743B1F8}" presName="composite" presStyleCnt="0"/>
      <dgm:spPr/>
    </dgm:pt>
    <dgm:pt modelId="{39E1DB17-EBD9-496C-AF10-A3BB8241375A}" type="pres">
      <dgm:prSet presAssocID="{477FC5A1-BA09-4DE5-8AEC-DA25F743B1F8}" presName="parentText" presStyleLbl="alignNode1" presStyleIdx="3" presStyleCnt="4" custLinFactNeighborX="-4988" custLinFactNeighborY="4888">
        <dgm:presLayoutVars>
          <dgm:chMax val="1"/>
          <dgm:bulletEnabled val="1"/>
        </dgm:presLayoutVars>
      </dgm:prSet>
      <dgm:spPr/>
    </dgm:pt>
    <dgm:pt modelId="{A318BB19-4627-41D9-862C-3C04ED8B852E}" type="pres">
      <dgm:prSet presAssocID="{477FC5A1-BA09-4DE5-8AEC-DA25F743B1F8}" presName="descendantText" presStyleLbl="alignAcc1" presStyleIdx="3" presStyleCnt="4">
        <dgm:presLayoutVars>
          <dgm:bulletEnabled val="1"/>
        </dgm:presLayoutVars>
      </dgm:prSet>
      <dgm:spPr/>
    </dgm:pt>
  </dgm:ptLst>
  <dgm:cxnLst>
    <dgm:cxn modelId="{956E000B-0526-4A93-A412-27CF60B53F90}" srcId="{472323AC-5C03-4767-9CD1-839BF9608F43}" destId="{BF0D918E-D2EA-4828-A936-251F8EE8E2CA}" srcOrd="1" destOrd="0" parTransId="{782248A7-D5B0-4573-8B28-15046C0A93D6}" sibTransId="{453D0121-E799-495F-905A-11381A0E0B77}"/>
    <dgm:cxn modelId="{6EE0480C-34C4-48F3-B300-EBDD65E8EFBE}" srcId="{477FC5A1-BA09-4DE5-8AEC-DA25F743B1F8}" destId="{76E61B0F-785E-4B75-9658-EAD8DEA77CDE}" srcOrd="1" destOrd="0" parTransId="{7565E3BF-0607-4E7C-9838-5BD5EA169FBD}" sibTransId="{98AA97DB-085F-4F81-ADA6-FEC241363192}"/>
    <dgm:cxn modelId="{C4666219-02A5-43A5-ABA0-A3A64C4CFA24}" type="presOf" srcId="{472323AC-5C03-4767-9CD1-839BF9608F43}" destId="{D0A55743-C8CE-4B8C-A89E-4B6EFAD37B4D}" srcOrd="0" destOrd="0" presId="urn:microsoft.com/office/officeart/2005/8/layout/chevron2"/>
    <dgm:cxn modelId="{F518491F-0F31-47CA-B94C-DB313FFA7584}" srcId="{503D1730-B209-4130-B901-46B14F68CC21}" destId="{790FFE0A-73EB-4C28-8AF8-258D2012D502}" srcOrd="1" destOrd="0" parTransId="{AF470691-AE0D-4B3D-AEB0-73966CDFF03C}" sibTransId="{00CD2762-1D46-43C1-979A-62705C7412C0}"/>
    <dgm:cxn modelId="{70C9762E-E2B2-4636-99CF-AF041F35FCFF}" srcId="{472323AC-5C03-4767-9CD1-839BF9608F43}" destId="{503D1730-B209-4130-B901-46B14F68CC21}" srcOrd="0" destOrd="0" parTransId="{2695706D-7B77-40F8-8D3C-A0A611C849CB}" sibTransId="{4384D597-6834-4661-80F5-B69401F67827}"/>
    <dgm:cxn modelId="{9CD9B75D-2810-49FF-BED8-A8F47A03F4D9}" srcId="{BF0D918E-D2EA-4828-A936-251F8EE8E2CA}" destId="{A6AD0FE5-48BC-4CFF-A06D-D60A9999B3FD}" srcOrd="1" destOrd="0" parTransId="{C03C870A-B898-4EBE-8A70-17886AC65D46}" sibTransId="{53535607-ADE1-40B7-92D5-838F4BF194E5}"/>
    <dgm:cxn modelId="{2D829B60-7B45-4D6A-9B30-2491CCE79810}" srcId="{BF0D918E-D2EA-4828-A936-251F8EE8E2CA}" destId="{5570AB95-3C9D-4107-B8B6-0203148C4567}" srcOrd="0" destOrd="0" parTransId="{088399E7-49AA-4741-9D30-20FB9632EF1C}" sibTransId="{33E12D79-BB78-4748-8A56-1D9856E01B75}"/>
    <dgm:cxn modelId="{30BC3141-AFDB-4DAB-A861-C8EBCCB82EB7}" srcId="{34232EFB-203A-4E89-B899-AA42F91ECE3A}" destId="{F03ECB98-AC98-428D-B129-DC4CE0A90681}" srcOrd="1" destOrd="0" parTransId="{9E53B88F-25F6-4907-8611-EB1F4821B6B8}" sibTransId="{42E78E03-C9CD-4413-97FF-17F2B5924FCF}"/>
    <dgm:cxn modelId="{5D527942-2E76-4DAC-9542-E2FE1DD246F2}" type="presOf" srcId="{76E61B0F-785E-4B75-9658-EAD8DEA77CDE}" destId="{A318BB19-4627-41D9-862C-3C04ED8B852E}" srcOrd="0" destOrd="1" presId="urn:microsoft.com/office/officeart/2005/8/layout/chevron2"/>
    <dgm:cxn modelId="{D50AFF43-BB95-4F6C-B53E-45F1A280A5DE}" type="presOf" srcId="{4CF8D4FB-E95F-4698-B11C-129D10047F88}" destId="{A318BB19-4627-41D9-862C-3C04ED8B852E}" srcOrd="0" destOrd="0" presId="urn:microsoft.com/office/officeart/2005/8/layout/chevron2"/>
    <dgm:cxn modelId="{9670D165-E98D-48E8-91B5-2892F1868121}" type="presOf" srcId="{5570AB95-3C9D-4107-B8B6-0203148C4567}" destId="{12C1683D-15C1-4EB0-90B7-E8CDA04C68B9}" srcOrd="0" destOrd="0" presId="urn:microsoft.com/office/officeart/2005/8/layout/chevron2"/>
    <dgm:cxn modelId="{FAF90A6A-EF7F-46C6-A074-B023063A03DE}" srcId="{472323AC-5C03-4767-9CD1-839BF9608F43}" destId="{477FC5A1-BA09-4DE5-8AEC-DA25F743B1F8}" srcOrd="3" destOrd="0" parTransId="{A832BF55-8E20-4197-81E6-125D5C5DC911}" sibTransId="{EA8EC9F6-F324-4FF5-B89E-0EA08CBE1FCA}"/>
    <dgm:cxn modelId="{173BC850-586A-4325-A1F2-88241859DF9D}" type="presOf" srcId="{642025F0-75AD-4DA3-8DB6-5865386BC190}" destId="{A7A99144-B1F6-4CE3-B13F-2D4CFF8089B1}" srcOrd="0" destOrd="2" presId="urn:microsoft.com/office/officeart/2005/8/layout/chevron2"/>
    <dgm:cxn modelId="{15E98051-40A6-4111-8DC9-4D931E9C9075}" srcId="{34232EFB-203A-4E89-B899-AA42F91ECE3A}" destId="{7F79D39F-B294-47BA-AE2E-DF2EC3D0657C}" srcOrd="0" destOrd="0" parTransId="{CA06BA2A-B0AF-46DB-9EA8-8F08E35B427A}" sibTransId="{89B37FE5-0B0C-457D-A522-DFB2C21793F2}"/>
    <dgm:cxn modelId="{1296B776-03D7-4C5F-A9B3-361E980496BA}" type="presOf" srcId="{2C85E59D-BF4D-49E1-83B8-06C9505E0C66}" destId="{12C1683D-15C1-4EB0-90B7-E8CDA04C68B9}" srcOrd="0" destOrd="2" presId="urn:microsoft.com/office/officeart/2005/8/layout/chevron2"/>
    <dgm:cxn modelId="{90700B77-231B-4F11-AE63-7A2CBF0E465F}" type="presOf" srcId="{790FFE0A-73EB-4C28-8AF8-258D2012D502}" destId="{A7A99144-B1F6-4CE3-B13F-2D4CFF8089B1}" srcOrd="0" destOrd="1" presId="urn:microsoft.com/office/officeart/2005/8/layout/chevron2"/>
    <dgm:cxn modelId="{4BBDF079-C54D-4524-B6F0-413FD4290A4F}" srcId="{477FC5A1-BA09-4DE5-8AEC-DA25F743B1F8}" destId="{4CF8D4FB-E95F-4698-B11C-129D10047F88}" srcOrd="0" destOrd="0" parTransId="{5646EE9A-760C-49E4-B8B7-ACDA4DA140CE}" sibTransId="{5FDB2824-4DA2-4299-9034-A6E13DC31C95}"/>
    <dgm:cxn modelId="{10445883-209E-440C-88D6-4A92D5DADA9C}" type="presOf" srcId="{503D1730-B209-4130-B901-46B14F68CC21}" destId="{F2745FB7-79EE-417A-9584-321150F4A44D}" srcOrd="0" destOrd="0" presId="urn:microsoft.com/office/officeart/2005/8/layout/chevron2"/>
    <dgm:cxn modelId="{BCD90389-827E-4678-9294-ADCD4E14E7D7}" type="presOf" srcId="{7F79D39F-B294-47BA-AE2E-DF2EC3D0657C}" destId="{68ABCE27-53BA-4FA8-8087-843FA7F50311}" srcOrd="0" destOrd="0" presId="urn:microsoft.com/office/officeart/2005/8/layout/chevron2"/>
    <dgm:cxn modelId="{5BA78191-1FE9-476A-87DF-ECD67E80247F}" type="presOf" srcId="{F03ECB98-AC98-428D-B129-DC4CE0A90681}" destId="{68ABCE27-53BA-4FA8-8087-843FA7F50311}" srcOrd="0" destOrd="1" presId="urn:microsoft.com/office/officeart/2005/8/layout/chevron2"/>
    <dgm:cxn modelId="{950DFA9E-5495-436F-8EA9-2BEE02A28971}" type="presOf" srcId="{BF0D918E-D2EA-4828-A936-251F8EE8E2CA}" destId="{6C33873D-C8FF-4842-91AD-AD44C95B708B}" srcOrd="0" destOrd="0" presId="urn:microsoft.com/office/officeart/2005/8/layout/chevron2"/>
    <dgm:cxn modelId="{8D5782A0-5B72-4107-AF18-FE01A2DCB80C}" type="presOf" srcId="{34232EFB-203A-4E89-B899-AA42F91ECE3A}" destId="{A9F28263-40AB-4656-9D9B-6F930A0095B4}" srcOrd="0" destOrd="0" presId="urn:microsoft.com/office/officeart/2005/8/layout/chevron2"/>
    <dgm:cxn modelId="{6446B9A1-DF01-4DFA-B7D6-D553FCF6D3BE}" srcId="{503D1730-B209-4130-B901-46B14F68CC21}" destId="{642025F0-75AD-4DA3-8DB6-5865386BC190}" srcOrd="2" destOrd="0" parTransId="{6708AA73-E3BC-441B-8CC4-ABFE3B548452}" sibTransId="{389BF77E-B43E-47BC-9257-E4DAC63C84B9}"/>
    <dgm:cxn modelId="{C779A7A8-63B5-4EEC-9F97-FD9009C51E08}" type="presOf" srcId="{007F3424-71F7-4AB2-99EC-D278E99027AB}" destId="{A318BB19-4627-41D9-862C-3C04ED8B852E}" srcOrd="0" destOrd="2" presId="urn:microsoft.com/office/officeart/2005/8/layout/chevron2"/>
    <dgm:cxn modelId="{1186B3B0-80C5-4E3C-AC67-7FF6B5CB47B3}" srcId="{BF0D918E-D2EA-4828-A936-251F8EE8E2CA}" destId="{2C85E59D-BF4D-49E1-83B8-06C9505E0C66}" srcOrd="2" destOrd="0" parTransId="{C31B8523-DAAC-4D5F-BF58-47F7FFC5F997}" sibTransId="{D0537300-C49A-46CB-9977-235A5D6170AB}"/>
    <dgm:cxn modelId="{6906ADBE-C1C2-4334-839A-772623254E31}" type="presOf" srcId="{2D0F853A-F5D3-4582-8FF6-3819BEB85B53}" destId="{A7A99144-B1F6-4CE3-B13F-2D4CFF8089B1}" srcOrd="0" destOrd="0" presId="urn:microsoft.com/office/officeart/2005/8/layout/chevron2"/>
    <dgm:cxn modelId="{85B38CDC-0E25-495D-BE1D-DBF92E165247}" srcId="{477FC5A1-BA09-4DE5-8AEC-DA25F743B1F8}" destId="{007F3424-71F7-4AB2-99EC-D278E99027AB}" srcOrd="2" destOrd="0" parTransId="{DAE5C883-1BB5-440A-947F-319809661682}" sibTransId="{9E661D2E-AA66-48BF-A542-D427CE8C40C6}"/>
    <dgm:cxn modelId="{E42F1BDF-AC0D-45F4-825C-CE4AFBDFC893}" type="presOf" srcId="{477FC5A1-BA09-4DE5-8AEC-DA25F743B1F8}" destId="{39E1DB17-EBD9-496C-AF10-A3BB8241375A}" srcOrd="0" destOrd="0" presId="urn:microsoft.com/office/officeart/2005/8/layout/chevron2"/>
    <dgm:cxn modelId="{1CD309F5-570F-419C-99B4-7CCE589599E3}" srcId="{472323AC-5C03-4767-9CD1-839BF9608F43}" destId="{34232EFB-203A-4E89-B899-AA42F91ECE3A}" srcOrd="2" destOrd="0" parTransId="{945A5568-D7F7-4CB9-A3D4-FE190EA9319C}" sibTransId="{982E74F3-78EB-4D93-891C-9247D52DF7AD}"/>
    <dgm:cxn modelId="{D67586FE-47F6-41E1-8761-F9F89C838559}" srcId="{503D1730-B209-4130-B901-46B14F68CC21}" destId="{2D0F853A-F5D3-4582-8FF6-3819BEB85B53}" srcOrd="0" destOrd="0" parTransId="{DCE342B7-E296-4B36-ADB6-1E080B955DBE}" sibTransId="{9A5484C5-51DC-4B18-A67F-0DE273AD2D39}"/>
    <dgm:cxn modelId="{7E74ECFF-962D-4465-AB81-74460993AFCD}" type="presOf" srcId="{A6AD0FE5-48BC-4CFF-A06D-D60A9999B3FD}" destId="{12C1683D-15C1-4EB0-90B7-E8CDA04C68B9}" srcOrd="0" destOrd="1" presId="urn:microsoft.com/office/officeart/2005/8/layout/chevron2"/>
    <dgm:cxn modelId="{1A768BC0-CA20-4214-A311-4E7ED2828A9B}" type="presParOf" srcId="{D0A55743-C8CE-4B8C-A89E-4B6EFAD37B4D}" destId="{04F8AE79-FF25-4419-A696-5D4B03A48B2C}" srcOrd="0" destOrd="0" presId="urn:microsoft.com/office/officeart/2005/8/layout/chevron2"/>
    <dgm:cxn modelId="{1B84CC9F-40A6-438A-9B6F-220AB914128A}" type="presParOf" srcId="{04F8AE79-FF25-4419-A696-5D4B03A48B2C}" destId="{F2745FB7-79EE-417A-9584-321150F4A44D}" srcOrd="0" destOrd="0" presId="urn:microsoft.com/office/officeart/2005/8/layout/chevron2"/>
    <dgm:cxn modelId="{3F40F6CD-3D08-485A-B4C1-9C9430D8207E}" type="presParOf" srcId="{04F8AE79-FF25-4419-A696-5D4B03A48B2C}" destId="{A7A99144-B1F6-4CE3-B13F-2D4CFF8089B1}" srcOrd="1" destOrd="0" presId="urn:microsoft.com/office/officeart/2005/8/layout/chevron2"/>
    <dgm:cxn modelId="{79DE0745-1B78-45B1-BEE0-EA442258A681}" type="presParOf" srcId="{D0A55743-C8CE-4B8C-A89E-4B6EFAD37B4D}" destId="{EF61B0FF-357D-4FC9-BB15-FF29C309BEAA}" srcOrd="1" destOrd="0" presId="urn:microsoft.com/office/officeart/2005/8/layout/chevron2"/>
    <dgm:cxn modelId="{120DCABA-D9CF-4394-A68F-9B211D8EB2EC}" type="presParOf" srcId="{D0A55743-C8CE-4B8C-A89E-4B6EFAD37B4D}" destId="{18CF7CEC-0246-4CF4-A2E0-6CC07B4485B9}" srcOrd="2" destOrd="0" presId="urn:microsoft.com/office/officeart/2005/8/layout/chevron2"/>
    <dgm:cxn modelId="{E92F5D55-74FD-4CA9-8530-FD02078EEC3E}" type="presParOf" srcId="{18CF7CEC-0246-4CF4-A2E0-6CC07B4485B9}" destId="{6C33873D-C8FF-4842-91AD-AD44C95B708B}" srcOrd="0" destOrd="0" presId="urn:microsoft.com/office/officeart/2005/8/layout/chevron2"/>
    <dgm:cxn modelId="{FCB73761-6159-4A9B-B7B9-F20B1187DC2B}" type="presParOf" srcId="{18CF7CEC-0246-4CF4-A2E0-6CC07B4485B9}" destId="{12C1683D-15C1-4EB0-90B7-E8CDA04C68B9}" srcOrd="1" destOrd="0" presId="urn:microsoft.com/office/officeart/2005/8/layout/chevron2"/>
    <dgm:cxn modelId="{4901048C-5483-4124-9FE8-B8A2050BA9FB}" type="presParOf" srcId="{D0A55743-C8CE-4B8C-A89E-4B6EFAD37B4D}" destId="{3093D130-8EB2-4BD7-A7FB-C19BBD94A89E}" srcOrd="3" destOrd="0" presId="urn:microsoft.com/office/officeart/2005/8/layout/chevron2"/>
    <dgm:cxn modelId="{4C65E38E-04D5-4066-8DD8-00876DD6BBF9}" type="presParOf" srcId="{D0A55743-C8CE-4B8C-A89E-4B6EFAD37B4D}" destId="{B171822E-386A-43E1-80D2-9CD4F2FF4208}" srcOrd="4" destOrd="0" presId="urn:microsoft.com/office/officeart/2005/8/layout/chevron2"/>
    <dgm:cxn modelId="{6F0EF12E-F55E-474B-B4F9-89DC781B7852}" type="presParOf" srcId="{B171822E-386A-43E1-80D2-9CD4F2FF4208}" destId="{A9F28263-40AB-4656-9D9B-6F930A0095B4}" srcOrd="0" destOrd="0" presId="urn:microsoft.com/office/officeart/2005/8/layout/chevron2"/>
    <dgm:cxn modelId="{2071A88F-F7E5-4A14-BC8D-64C516A197C6}" type="presParOf" srcId="{B171822E-386A-43E1-80D2-9CD4F2FF4208}" destId="{68ABCE27-53BA-4FA8-8087-843FA7F50311}" srcOrd="1" destOrd="0" presId="urn:microsoft.com/office/officeart/2005/8/layout/chevron2"/>
    <dgm:cxn modelId="{9DD65274-AA6C-4990-AF34-6164CA511CC8}" type="presParOf" srcId="{D0A55743-C8CE-4B8C-A89E-4B6EFAD37B4D}" destId="{8977CC50-4EEA-4B5D-BA85-7C32BB934235}" srcOrd="5" destOrd="0" presId="urn:microsoft.com/office/officeart/2005/8/layout/chevron2"/>
    <dgm:cxn modelId="{B6514AE4-3A2A-4B7F-B512-0DBAAA46446E}" type="presParOf" srcId="{D0A55743-C8CE-4B8C-A89E-4B6EFAD37B4D}" destId="{9C542F0E-BFD5-4B95-8905-1FAAA2F80FDD}" srcOrd="6" destOrd="0" presId="urn:microsoft.com/office/officeart/2005/8/layout/chevron2"/>
    <dgm:cxn modelId="{250DA143-6345-45C7-9F8E-3EE4D154FC15}" type="presParOf" srcId="{9C542F0E-BFD5-4B95-8905-1FAAA2F80FDD}" destId="{39E1DB17-EBD9-496C-AF10-A3BB8241375A}" srcOrd="0" destOrd="0" presId="urn:microsoft.com/office/officeart/2005/8/layout/chevron2"/>
    <dgm:cxn modelId="{8AD62505-3517-4F27-96D0-538CD23A6701}" type="presParOf" srcId="{9C542F0E-BFD5-4B95-8905-1FAAA2F80FDD}" destId="{A318BB19-4627-41D9-862C-3C04ED8B852E}" srcOrd="1" destOrd="0" presId="urn:microsoft.com/office/officeart/2005/8/layout/chevron2"/>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5F08E09-231B-45AB-B63D-C3A5D098F525}"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nl-NL"/>
        </a:p>
      </dgm:t>
    </dgm:pt>
    <dgm:pt modelId="{BF4DCB3D-C3F5-45AA-9236-26ED7C135119}">
      <dgm:prSet phldrT="[Text]"/>
      <dgm:spPr>
        <a:solidFill>
          <a:srgbClr val="0070C0"/>
        </a:solidFill>
      </dgm:spPr>
      <dgm:t>
        <a:bodyPr/>
        <a:lstStyle/>
        <a:p>
          <a:r>
            <a:rPr lang="nl-NL" dirty="0"/>
            <a:t>Data Collection</a:t>
          </a:r>
        </a:p>
      </dgm:t>
    </dgm:pt>
    <dgm:pt modelId="{21DF4C07-ACF2-44B7-98D0-BF64C66C92D3}" type="parTrans" cxnId="{92F03CFD-BF23-468D-BD24-DAC87989CAD3}">
      <dgm:prSet/>
      <dgm:spPr/>
      <dgm:t>
        <a:bodyPr/>
        <a:lstStyle/>
        <a:p>
          <a:endParaRPr lang="nl-NL"/>
        </a:p>
      </dgm:t>
    </dgm:pt>
    <dgm:pt modelId="{AAE444A4-15A2-41F9-AD2F-6F1657B31DC5}" type="sibTrans" cxnId="{92F03CFD-BF23-468D-BD24-DAC87989CAD3}">
      <dgm:prSet/>
      <dgm:spPr/>
      <dgm:t>
        <a:bodyPr/>
        <a:lstStyle/>
        <a:p>
          <a:endParaRPr lang="nl-NL"/>
        </a:p>
      </dgm:t>
    </dgm:pt>
    <dgm:pt modelId="{EF4E84F8-EAC8-4C26-B5E4-5A765AD18197}">
      <dgm:prSet phldrT="[Text]"/>
      <dgm:spPr/>
      <dgm:t>
        <a:bodyPr/>
        <a:lstStyle/>
        <a:p>
          <a:r>
            <a:rPr lang="nl-NL" dirty="0"/>
            <a:t> General data on polders (</a:t>
          </a:r>
          <a:r>
            <a:rPr lang="nl-NL" dirty="0" err="1"/>
            <a:t>surface</a:t>
          </a:r>
          <a:r>
            <a:rPr lang="nl-NL" dirty="0"/>
            <a:t>, </a:t>
          </a:r>
          <a:r>
            <a:rPr lang="nl-NL" dirty="0" err="1"/>
            <a:t>population</a:t>
          </a:r>
          <a:r>
            <a:rPr lang="nl-NL" dirty="0"/>
            <a:t>, FS, </a:t>
          </a:r>
          <a:r>
            <a:rPr lang="nl-NL" dirty="0" err="1"/>
            <a:t>production</a:t>
          </a:r>
          <a:r>
            <a:rPr lang="nl-NL" dirty="0"/>
            <a:t>, etc.)</a:t>
          </a:r>
        </a:p>
      </dgm:t>
    </dgm:pt>
    <dgm:pt modelId="{F32AAF53-30A4-47A9-8A3B-8AA081E5F92B}" type="parTrans" cxnId="{F3575C94-4B82-43B1-ACC1-FE33F476E446}">
      <dgm:prSet/>
      <dgm:spPr/>
      <dgm:t>
        <a:bodyPr/>
        <a:lstStyle/>
        <a:p>
          <a:endParaRPr lang="nl-NL"/>
        </a:p>
      </dgm:t>
    </dgm:pt>
    <dgm:pt modelId="{DD3CB38E-1E37-45D5-92A2-F07672827B52}" type="sibTrans" cxnId="{F3575C94-4B82-43B1-ACC1-FE33F476E446}">
      <dgm:prSet/>
      <dgm:spPr/>
      <dgm:t>
        <a:bodyPr/>
        <a:lstStyle/>
        <a:p>
          <a:endParaRPr lang="nl-NL"/>
        </a:p>
      </dgm:t>
    </dgm:pt>
    <dgm:pt modelId="{95A6A0D0-EFAC-4EC8-BDF8-C99774D54B7D}">
      <dgm:prSet phldrT="[Text]"/>
      <dgm:spPr/>
      <dgm:t>
        <a:bodyPr/>
        <a:lstStyle/>
        <a:p>
          <a:r>
            <a:rPr lang="nl-NL" dirty="0"/>
            <a:t> </a:t>
          </a:r>
          <a:r>
            <a:rPr lang="nl-NL" dirty="0" err="1"/>
            <a:t>Institutional</a:t>
          </a:r>
          <a:r>
            <a:rPr lang="nl-NL" dirty="0"/>
            <a:t> analysis</a:t>
          </a:r>
        </a:p>
      </dgm:t>
    </dgm:pt>
    <dgm:pt modelId="{FDD979D5-0D7C-4BE6-A6E7-D645F55135A5}" type="parTrans" cxnId="{318E2FCC-E598-41A2-BC2F-0B80470320F9}">
      <dgm:prSet/>
      <dgm:spPr/>
      <dgm:t>
        <a:bodyPr/>
        <a:lstStyle/>
        <a:p>
          <a:endParaRPr lang="nl-NL"/>
        </a:p>
      </dgm:t>
    </dgm:pt>
    <dgm:pt modelId="{503B1EEF-8050-41B3-A0AD-381AB3052C8F}" type="sibTrans" cxnId="{318E2FCC-E598-41A2-BC2F-0B80470320F9}">
      <dgm:prSet/>
      <dgm:spPr/>
      <dgm:t>
        <a:bodyPr/>
        <a:lstStyle/>
        <a:p>
          <a:endParaRPr lang="nl-NL"/>
        </a:p>
      </dgm:t>
    </dgm:pt>
    <dgm:pt modelId="{777BA073-99A0-41B4-A258-32A951E25E1A}">
      <dgm:prSet phldrT="[Text]"/>
      <dgm:spPr>
        <a:solidFill>
          <a:srgbClr val="0070C0"/>
        </a:solidFill>
      </dgm:spPr>
      <dgm:t>
        <a:bodyPr/>
        <a:lstStyle/>
        <a:p>
          <a:r>
            <a:rPr lang="nl-NL" dirty="0" err="1"/>
            <a:t>Problem</a:t>
          </a:r>
          <a:r>
            <a:rPr lang="nl-NL" dirty="0"/>
            <a:t> Analysis</a:t>
          </a:r>
        </a:p>
      </dgm:t>
    </dgm:pt>
    <dgm:pt modelId="{EA216823-EEE7-4E12-927E-132FBCA82A86}" type="parTrans" cxnId="{A2C21684-4A10-4D43-BB3E-8052A2A79F57}">
      <dgm:prSet/>
      <dgm:spPr/>
      <dgm:t>
        <a:bodyPr/>
        <a:lstStyle/>
        <a:p>
          <a:endParaRPr lang="nl-NL"/>
        </a:p>
      </dgm:t>
    </dgm:pt>
    <dgm:pt modelId="{B0C7957F-CF62-4ECD-941D-630CB8700A35}" type="sibTrans" cxnId="{A2C21684-4A10-4D43-BB3E-8052A2A79F57}">
      <dgm:prSet/>
      <dgm:spPr/>
      <dgm:t>
        <a:bodyPr/>
        <a:lstStyle/>
        <a:p>
          <a:endParaRPr lang="nl-NL"/>
        </a:p>
      </dgm:t>
    </dgm:pt>
    <dgm:pt modelId="{D067A845-2688-4D90-82B2-0F3116160A71}">
      <dgm:prSet phldrT="[Text]"/>
      <dgm:spPr/>
      <dgm:t>
        <a:bodyPr/>
        <a:lstStyle/>
        <a:p>
          <a:r>
            <a:rPr lang="en-GB" noProof="0" dirty="0"/>
            <a:t> Water related (Flood damage, </a:t>
          </a:r>
          <a:r>
            <a:rPr lang="en-GB" noProof="0" dirty="0" err="1"/>
            <a:t>Salinisation</a:t>
          </a:r>
          <a:r>
            <a:rPr lang="en-GB" noProof="0" dirty="0"/>
            <a:t>, Water availability)</a:t>
          </a:r>
        </a:p>
      </dgm:t>
    </dgm:pt>
    <dgm:pt modelId="{49206EF1-EF9E-4218-ABAA-DE06393EEC11}" type="parTrans" cxnId="{D7EE3651-3772-4C3C-95D8-817E6C31417A}">
      <dgm:prSet/>
      <dgm:spPr/>
      <dgm:t>
        <a:bodyPr/>
        <a:lstStyle/>
        <a:p>
          <a:endParaRPr lang="nl-NL"/>
        </a:p>
      </dgm:t>
    </dgm:pt>
    <dgm:pt modelId="{AAC52157-4C78-4026-BA0B-B909785F5678}" type="sibTrans" cxnId="{D7EE3651-3772-4C3C-95D8-817E6C31417A}">
      <dgm:prSet/>
      <dgm:spPr/>
      <dgm:t>
        <a:bodyPr/>
        <a:lstStyle/>
        <a:p>
          <a:endParaRPr lang="nl-NL"/>
        </a:p>
      </dgm:t>
    </dgm:pt>
    <dgm:pt modelId="{2D391C78-01DB-46A6-976D-6EBCDCF68160}">
      <dgm:prSet phldrT="[Text]"/>
      <dgm:spPr>
        <a:solidFill>
          <a:srgbClr val="0070C0"/>
        </a:solidFill>
      </dgm:spPr>
      <dgm:t>
        <a:bodyPr/>
        <a:lstStyle/>
        <a:p>
          <a:r>
            <a:rPr lang="nl-NL" dirty="0" err="1"/>
            <a:t>Problem</a:t>
          </a:r>
          <a:r>
            <a:rPr lang="nl-NL" dirty="0"/>
            <a:t> </a:t>
          </a:r>
          <a:r>
            <a:rPr lang="nl-NL" dirty="0" err="1"/>
            <a:t>Quantification</a:t>
          </a:r>
          <a:endParaRPr lang="nl-NL" dirty="0"/>
        </a:p>
      </dgm:t>
    </dgm:pt>
    <dgm:pt modelId="{DF420164-AD9D-474B-9547-6CEBE3104606}" type="parTrans" cxnId="{20529199-D13E-4DA7-9188-43F9823BC59F}">
      <dgm:prSet/>
      <dgm:spPr/>
      <dgm:t>
        <a:bodyPr/>
        <a:lstStyle/>
        <a:p>
          <a:endParaRPr lang="nl-NL"/>
        </a:p>
      </dgm:t>
    </dgm:pt>
    <dgm:pt modelId="{293BCACC-2946-45CD-8F5E-D0FD19C3F994}" type="sibTrans" cxnId="{20529199-D13E-4DA7-9188-43F9823BC59F}">
      <dgm:prSet/>
      <dgm:spPr/>
      <dgm:t>
        <a:bodyPr/>
        <a:lstStyle/>
        <a:p>
          <a:endParaRPr lang="nl-NL"/>
        </a:p>
      </dgm:t>
    </dgm:pt>
    <dgm:pt modelId="{B5A7254C-0ABE-4ADC-ACF0-B24F5165604C}">
      <dgm:prSet phldrT="[Text]"/>
      <dgm:spPr/>
      <dgm:t>
        <a:bodyPr/>
        <a:lstStyle/>
        <a:p>
          <a:r>
            <a:rPr lang="nl-NL" dirty="0"/>
            <a:t> </a:t>
          </a:r>
          <a:r>
            <a:rPr lang="nl-NL" dirty="0" err="1"/>
            <a:t>Prioritisation</a:t>
          </a:r>
          <a:r>
            <a:rPr lang="nl-NL" dirty="0"/>
            <a:t> </a:t>
          </a:r>
          <a:r>
            <a:rPr lang="nl-NL" dirty="0" err="1"/>
            <a:t>and</a:t>
          </a:r>
          <a:r>
            <a:rPr lang="nl-NL" dirty="0"/>
            <a:t> Timing of </a:t>
          </a:r>
          <a:r>
            <a:rPr lang="nl-NL" dirty="0" err="1"/>
            <a:t>investments</a:t>
          </a:r>
          <a:endParaRPr lang="nl-NL" dirty="0"/>
        </a:p>
      </dgm:t>
    </dgm:pt>
    <dgm:pt modelId="{2737E4A1-ABE5-447E-9A4E-32A06E8B689E}" type="parTrans" cxnId="{0C0B43DD-500A-46CF-9F6F-12F046A93849}">
      <dgm:prSet/>
      <dgm:spPr/>
      <dgm:t>
        <a:bodyPr/>
        <a:lstStyle/>
        <a:p>
          <a:endParaRPr lang="nl-NL"/>
        </a:p>
      </dgm:t>
    </dgm:pt>
    <dgm:pt modelId="{9C4F90B1-3924-4FCB-BAAE-13F55DB12CEC}" type="sibTrans" cxnId="{0C0B43DD-500A-46CF-9F6F-12F046A93849}">
      <dgm:prSet/>
      <dgm:spPr/>
      <dgm:t>
        <a:bodyPr/>
        <a:lstStyle/>
        <a:p>
          <a:endParaRPr lang="nl-NL"/>
        </a:p>
      </dgm:t>
    </dgm:pt>
    <dgm:pt modelId="{1AE1A973-6408-46D2-8D0E-4B3EDEE58265}">
      <dgm:prSet phldrT="[Text]"/>
      <dgm:spPr/>
      <dgm:t>
        <a:bodyPr/>
        <a:lstStyle/>
        <a:p>
          <a:r>
            <a:rPr lang="en-GB" noProof="0" dirty="0"/>
            <a:t> Erosion/Scour</a:t>
          </a:r>
        </a:p>
      </dgm:t>
    </dgm:pt>
    <dgm:pt modelId="{F099C249-B22A-4E7A-AD46-F28D83647529}" type="parTrans" cxnId="{2BFE84C0-B156-4C3C-92D4-FFD9F0BDD3D0}">
      <dgm:prSet/>
      <dgm:spPr/>
      <dgm:t>
        <a:bodyPr/>
        <a:lstStyle/>
        <a:p>
          <a:endParaRPr lang="nl-NL"/>
        </a:p>
      </dgm:t>
    </dgm:pt>
    <dgm:pt modelId="{4576B39B-0C52-431C-9A37-3A4562417AE3}" type="sibTrans" cxnId="{2BFE84C0-B156-4C3C-92D4-FFD9F0BDD3D0}">
      <dgm:prSet/>
      <dgm:spPr/>
      <dgm:t>
        <a:bodyPr/>
        <a:lstStyle/>
        <a:p>
          <a:endParaRPr lang="nl-NL"/>
        </a:p>
      </dgm:t>
    </dgm:pt>
    <dgm:pt modelId="{C66F7601-6192-4F5F-8D15-7AA72E6285BB}">
      <dgm:prSet phldrT="[Text]"/>
      <dgm:spPr/>
      <dgm:t>
        <a:bodyPr/>
        <a:lstStyle/>
        <a:p>
          <a:r>
            <a:rPr lang="en-GB" noProof="0" dirty="0"/>
            <a:t> Subsidence</a:t>
          </a:r>
        </a:p>
      </dgm:t>
    </dgm:pt>
    <dgm:pt modelId="{30436A24-FEA3-4A2A-BFA9-FA959C6CC82A}" type="parTrans" cxnId="{F8403CA6-9354-4605-B389-AC64CF581F9D}">
      <dgm:prSet/>
      <dgm:spPr/>
      <dgm:t>
        <a:bodyPr/>
        <a:lstStyle/>
        <a:p>
          <a:endParaRPr lang="nl-NL"/>
        </a:p>
      </dgm:t>
    </dgm:pt>
    <dgm:pt modelId="{2B5E0F1A-44E7-4CA8-83C2-ADDAE5DA5A34}" type="sibTrans" cxnId="{F8403CA6-9354-4605-B389-AC64CF581F9D}">
      <dgm:prSet/>
      <dgm:spPr/>
      <dgm:t>
        <a:bodyPr/>
        <a:lstStyle/>
        <a:p>
          <a:endParaRPr lang="nl-NL"/>
        </a:p>
      </dgm:t>
    </dgm:pt>
    <dgm:pt modelId="{C2D27203-0D69-46E7-8D84-93C9CD34F4F8}">
      <dgm:prSet phldrT="[Text]"/>
      <dgm:spPr/>
      <dgm:t>
        <a:bodyPr/>
        <a:lstStyle/>
        <a:p>
          <a:r>
            <a:rPr lang="en-GB" noProof="0" dirty="0"/>
            <a:t> Institutional Setting (Operation and Maintenance, Budget, FS, Market Access, etc)</a:t>
          </a:r>
        </a:p>
      </dgm:t>
    </dgm:pt>
    <dgm:pt modelId="{191844B5-BD37-43D4-936A-E336E910E234}" type="parTrans" cxnId="{9C92A7EE-10A3-4E59-9519-034FFD8F6013}">
      <dgm:prSet/>
      <dgm:spPr/>
      <dgm:t>
        <a:bodyPr/>
        <a:lstStyle/>
        <a:p>
          <a:endParaRPr lang="nl-NL"/>
        </a:p>
      </dgm:t>
    </dgm:pt>
    <dgm:pt modelId="{D9B75CF8-EB24-4A5E-B92D-127E00D03099}" type="sibTrans" cxnId="{9C92A7EE-10A3-4E59-9519-034FFD8F6013}">
      <dgm:prSet/>
      <dgm:spPr/>
      <dgm:t>
        <a:bodyPr/>
        <a:lstStyle/>
        <a:p>
          <a:endParaRPr lang="nl-NL"/>
        </a:p>
      </dgm:t>
    </dgm:pt>
    <dgm:pt modelId="{658267C2-49A5-4F1B-B387-9BF42EA2C76B}">
      <dgm:prSet phldrT="[Text]"/>
      <dgm:spPr/>
      <dgm:t>
        <a:bodyPr/>
        <a:lstStyle/>
        <a:p>
          <a:r>
            <a:rPr lang="nl-NL" dirty="0"/>
            <a:t> </a:t>
          </a:r>
          <a:r>
            <a:rPr lang="nl-NL" dirty="0" err="1"/>
            <a:t>Measures</a:t>
          </a:r>
          <a:r>
            <a:rPr lang="nl-NL" dirty="0"/>
            <a:t> (Unit </a:t>
          </a:r>
          <a:r>
            <a:rPr lang="nl-NL" dirty="0" err="1"/>
            <a:t>Prices</a:t>
          </a:r>
          <a:r>
            <a:rPr lang="nl-NL" dirty="0"/>
            <a:t>, </a:t>
          </a:r>
          <a:r>
            <a:rPr lang="nl-NL" dirty="0" err="1"/>
            <a:t>Effectiveness</a:t>
          </a:r>
          <a:r>
            <a:rPr lang="nl-NL" dirty="0"/>
            <a:t>, </a:t>
          </a:r>
          <a:r>
            <a:rPr lang="nl-NL" dirty="0" err="1"/>
            <a:t>Institutional</a:t>
          </a:r>
          <a:r>
            <a:rPr lang="nl-NL" dirty="0"/>
            <a:t> </a:t>
          </a:r>
          <a:r>
            <a:rPr lang="nl-NL" dirty="0" err="1"/>
            <a:t>requirements</a:t>
          </a:r>
          <a:r>
            <a:rPr lang="nl-NL" dirty="0"/>
            <a:t>, </a:t>
          </a:r>
          <a:r>
            <a:rPr lang="nl-NL" dirty="0" err="1"/>
            <a:t>etc</a:t>
          </a:r>
          <a:r>
            <a:rPr lang="nl-NL" dirty="0"/>
            <a:t>)</a:t>
          </a:r>
        </a:p>
      </dgm:t>
    </dgm:pt>
    <dgm:pt modelId="{F2F6D50F-1E8D-42A1-B5F8-2BC5BDF91D43}" type="parTrans" cxnId="{1E6F3BDA-572A-45A8-9A83-B6A45078DC02}">
      <dgm:prSet/>
      <dgm:spPr/>
      <dgm:t>
        <a:bodyPr/>
        <a:lstStyle/>
        <a:p>
          <a:endParaRPr lang="nl-NL"/>
        </a:p>
      </dgm:t>
    </dgm:pt>
    <dgm:pt modelId="{6FD0A53B-D9CF-489C-8EE3-BFCC56588C70}" type="sibTrans" cxnId="{1E6F3BDA-572A-45A8-9A83-B6A45078DC02}">
      <dgm:prSet/>
      <dgm:spPr/>
      <dgm:t>
        <a:bodyPr/>
        <a:lstStyle/>
        <a:p>
          <a:endParaRPr lang="nl-NL"/>
        </a:p>
      </dgm:t>
    </dgm:pt>
    <dgm:pt modelId="{9D78053E-CDC6-466B-8D28-A2A3AEFBF511}">
      <dgm:prSet phldrT="[Text]"/>
      <dgm:spPr/>
      <dgm:t>
        <a:bodyPr/>
        <a:lstStyle/>
        <a:p>
          <a:r>
            <a:rPr lang="nl-NL" dirty="0"/>
            <a:t> </a:t>
          </a:r>
          <a:r>
            <a:rPr lang="nl-NL" dirty="0" err="1"/>
            <a:t>Boundary</a:t>
          </a:r>
          <a:r>
            <a:rPr lang="nl-NL" dirty="0"/>
            <a:t> </a:t>
          </a:r>
          <a:r>
            <a:rPr lang="nl-NL" dirty="0" err="1"/>
            <a:t>conditions</a:t>
          </a:r>
          <a:r>
            <a:rPr lang="nl-NL" dirty="0"/>
            <a:t> (SLR, </a:t>
          </a:r>
          <a:r>
            <a:rPr lang="nl-NL" dirty="0" err="1"/>
            <a:t>Sediments</a:t>
          </a:r>
          <a:r>
            <a:rPr lang="nl-NL" dirty="0"/>
            <a:t>, Water Balance, CC, </a:t>
          </a:r>
          <a:r>
            <a:rPr lang="nl-NL" dirty="0" err="1"/>
            <a:t>Economic</a:t>
          </a:r>
          <a:r>
            <a:rPr lang="nl-NL" dirty="0"/>
            <a:t> parameters, </a:t>
          </a:r>
          <a:r>
            <a:rPr lang="nl-NL" dirty="0" err="1"/>
            <a:t>etc</a:t>
          </a:r>
          <a:r>
            <a:rPr lang="nl-NL" dirty="0"/>
            <a:t>)</a:t>
          </a:r>
        </a:p>
      </dgm:t>
    </dgm:pt>
    <dgm:pt modelId="{1A8A553F-0A6C-4DF1-A5E8-CD8E65C66F09}" type="parTrans" cxnId="{8752B1D9-9078-4BD0-82F1-6CF3CF18C91E}">
      <dgm:prSet/>
      <dgm:spPr/>
      <dgm:t>
        <a:bodyPr/>
        <a:lstStyle/>
        <a:p>
          <a:endParaRPr lang="nl-NL"/>
        </a:p>
      </dgm:t>
    </dgm:pt>
    <dgm:pt modelId="{9B859071-D950-41A4-BEE0-0D1A71D03EFC}" type="sibTrans" cxnId="{8752B1D9-9078-4BD0-82F1-6CF3CF18C91E}">
      <dgm:prSet/>
      <dgm:spPr/>
      <dgm:t>
        <a:bodyPr/>
        <a:lstStyle/>
        <a:p>
          <a:endParaRPr lang="nl-NL"/>
        </a:p>
      </dgm:t>
    </dgm:pt>
    <dgm:pt modelId="{CF3F9601-A725-473F-87C0-2B2E2BA5FDE7}">
      <dgm:prSet phldrT="[Text]"/>
      <dgm:spPr/>
      <dgm:t>
        <a:bodyPr/>
        <a:lstStyle/>
        <a:p>
          <a:r>
            <a:rPr lang="nl-NL" dirty="0"/>
            <a:t> </a:t>
          </a:r>
          <a:r>
            <a:rPr lang="nl-NL" dirty="0" err="1"/>
            <a:t>Identification</a:t>
          </a:r>
          <a:r>
            <a:rPr lang="nl-NL" dirty="0"/>
            <a:t> of </a:t>
          </a:r>
          <a:r>
            <a:rPr lang="nl-NL" dirty="0" err="1"/>
            <a:t>potential</a:t>
          </a:r>
          <a:r>
            <a:rPr lang="nl-NL" dirty="0"/>
            <a:t> </a:t>
          </a:r>
          <a:r>
            <a:rPr lang="nl-NL" dirty="0" err="1"/>
            <a:t>financing</a:t>
          </a:r>
          <a:r>
            <a:rPr lang="nl-NL" dirty="0"/>
            <a:t> sources (</a:t>
          </a:r>
          <a:r>
            <a:rPr lang="nl-NL" dirty="0" err="1"/>
            <a:t>which</a:t>
          </a:r>
          <a:r>
            <a:rPr lang="nl-NL" dirty="0"/>
            <a:t> </a:t>
          </a:r>
          <a:r>
            <a:rPr lang="nl-NL" dirty="0" err="1"/>
            <a:t>funding</a:t>
          </a:r>
          <a:r>
            <a:rPr lang="nl-NL" dirty="0"/>
            <a:t> type – </a:t>
          </a:r>
          <a:r>
            <a:rPr lang="nl-NL" dirty="0" err="1"/>
            <a:t>Loan</a:t>
          </a:r>
          <a:r>
            <a:rPr lang="nl-NL" dirty="0"/>
            <a:t>, Grants-, </a:t>
          </a:r>
          <a:r>
            <a:rPr lang="nl-NL" dirty="0" err="1"/>
            <a:t>conditions</a:t>
          </a:r>
          <a:r>
            <a:rPr lang="nl-NL" dirty="0"/>
            <a:t> – e.g. GCF, </a:t>
          </a:r>
          <a:r>
            <a:rPr lang="nl-NL" dirty="0" err="1"/>
            <a:t>only</a:t>
          </a:r>
          <a:r>
            <a:rPr lang="nl-NL" dirty="0"/>
            <a:t> CC </a:t>
          </a:r>
          <a:r>
            <a:rPr lang="nl-NL" dirty="0" err="1"/>
            <a:t>related</a:t>
          </a:r>
          <a:r>
            <a:rPr lang="nl-NL" dirty="0"/>
            <a:t> </a:t>
          </a:r>
          <a:r>
            <a:rPr lang="nl-NL" dirty="0" err="1"/>
            <a:t>works</a:t>
          </a:r>
          <a:r>
            <a:rPr lang="nl-NL" dirty="0"/>
            <a:t>)</a:t>
          </a:r>
        </a:p>
      </dgm:t>
    </dgm:pt>
    <dgm:pt modelId="{2A85FB81-EC5D-4A29-A026-196F0CBE7B4D}" type="parTrans" cxnId="{B54C7635-E3C7-4D8A-8CDA-472107F09D0F}">
      <dgm:prSet/>
      <dgm:spPr/>
      <dgm:t>
        <a:bodyPr/>
        <a:lstStyle/>
        <a:p>
          <a:endParaRPr lang="nl-NL"/>
        </a:p>
      </dgm:t>
    </dgm:pt>
    <dgm:pt modelId="{C3BA4340-84EE-445B-974A-51846C6CB9AE}" type="sibTrans" cxnId="{B54C7635-E3C7-4D8A-8CDA-472107F09D0F}">
      <dgm:prSet/>
      <dgm:spPr/>
      <dgm:t>
        <a:bodyPr/>
        <a:lstStyle/>
        <a:p>
          <a:endParaRPr lang="nl-NL"/>
        </a:p>
      </dgm:t>
    </dgm:pt>
    <dgm:pt modelId="{EA115343-BFA6-4B22-85A3-45C3FF7EFEB8}">
      <dgm:prSet phldrT="[Text]"/>
      <dgm:spPr/>
      <dgm:t>
        <a:bodyPr/>
        <a:lstStyle/>
        <a:p>
          <a:r>
            <a:rPr lang="nl-NL" dirty="0"/>
            <a:t>  </a:t>
          </a:r>
          <a:r>
            <a:rPr lang="nl-NL" dirty="0" err="1"/>
            <a:t>Quantification</a:t>
          </a:r>
          <a:r>
            <a:rPr lang="nl-NL" dirty="0"/>
            <a:t> of </a:t>
          </a:r>
          <a:r>
            <a:rPr lang="nl-NL" dirty="0" err="1"/>
            <a:t>identified</a:t>
          </a:r>
          <a:r>
            <a:rPr lang="nl-NL" dirty="0"/>
            <a:t> </a:t>
          </a:r>
          <a:r>
            <a:rPr lang="nl-NL" dirty="0" err="1"/>
            <a:t>problems</a:t>
          </a:r>
          <a:r>
            <a:rPr lang="nl-NL" dirty="0"/>
            <a:t> (e.g. </a:t>
          </a:r>
          <a:r>
            <a:rPr lang="nl-NL" dirty="0" err="1"/>
            <a:t>flood</a:t>
          </a:r>
          <a:r>
            <a:rPr lang="nl-NL" dirty="0"/>
            <a:t> risk </a:t>
          </a:r>
          <a:r>
            <a:rPr lang="nl-NL" dirty="0" err="1"/>
            <a:t>maps</a:t>
          </a:r>
          <a:r>
            <a:rPr lang="nl-NL" dirty="0"/>
            <a:t>)</a:t>
          </a:r>
        </a:p>
      </dgm:t>
    </dgm:pt>
    <dgm:pt modelId="{0D712399-34E8-4335-B08D-F3975A46BA0B}" type="parTrans" cxnId="{223C53F8-31B8-49FD-AC41-8EA698C7822F}">
      <dgm:prSet/>
      <dgm:spPr/>
      <dgm:t>
        <a:bodyPr/>
        <a:lstStyle/>
        <a:p>
          <a:endParaRPr lang="nl-NL"/>
        </a:p>
      </dgm:t>
    </dgm:pt>
    <dgm:pt modelId="{37968219-5BD7-4908-92FC-59CACE0969B1}" type="sibTrans" cxnId="{223C53F8-31B8-49FD-AC41-8EA698C7822F}">
      <dgm:prSet/>
      <dgm:spPr/>
      <dgm:t>
        <a:bodyPr/>
        <a:lstStyle/>
        <a:p>
          <a:endParaRPr lang="nl-NL"/>
        </a:p>
      </dgm:t>
    </dgm:pt>
    <dgm:pt modelId="{AABC8119-05AD-47E4-832E-6A431E5F2EC1}">
      <dgm:prSet phldrT="[Text]"/>
      <dgm:spPr>
        <a:solidFill>
          <a:srgbClr val="0070C0"/>
        </a:solidFill>
      </dgm:spPr>
      <dgm:t>
        <a:bodyPr/>
        <a:lstStyle/>
        <a:p>
          <a:r>
            <a:rPr lang="nl-NL" dirty="0" err="1"/>
            <a:t>Measure</a:t>
          </a:r>
          <a:r>
            <a:rPr lang="nl-NL" dirty="0"/>
            <a:t> “Database”</a:t>
          </a:r>
        </a:p>
      </dgm:t>
    </dgm:pt>
    <dgm:pt modelId="{25BFD6B6-1690-48FE-8375-EDCC5E5AF9F4}" type="parTrans" cxnId="{17747594-FF79-4365-8520-59F36C2ABF43}">
      <dgm:prSet/>
      <dgm:spPr/>
      <dgm:t>
        <a:bodyPr/>
        <a:lstStyle/>
        <a:p>
          <a:endParaRPr lang="nl-NL"/>
        </a:p>
      </dgm:t>
    </dgm:pt>
    <dgm:pt modelId="{0E0928C0-C2CD-4D12-8192-F7B4D1CB3A5A}" type="sibTrans" cxnId="{17747594-FF79-4365-8520-59F36C2ABF43}">
      <dgm:prSet/>
      <dgm:spPr/>
      <dgm:t>
        <a:bodyPr/>
        <a:lstStyle/>
        <a:p>
          <a:endParaRPr lang="nl-NL"/>
        </a:p>
      </dgm:t>
    </dgm:pt>
    <dgm:pt modelId="{1C2A395A-7C0D-436C-B59D-CC9958DECC42}">
      <dgm:prSet phldrT="[Text]"/>
      <dgm:spPr/>
      <dgm:t>
        <a:bodyPr/>
        <a:lstStyle/>
        <a:p>
          <a:pPr>
            <a:buClrTx/>
            <a:buSzTx/>
            <a:buFont typeface="Arial" panose="020B0604020202020204" pitchFamily="34" charset="0"/>
            <a:buChar char="•"/>
          </a:pPr>
          <a:r>
            <a:rPr lang="nl-NL" dirty="0"/>
            <a:t> </a:t>
          </a:r>
          <a:r>
            <a:rPr lang="nl-NL" dirty="0" err="1"/>
            <a:t>Identification</a:t>
          </a:r>
          <a:r>
            <a:rPr lang="nl-NL" dirty="0"/>
            <a:t> of types of </a:t>
          </a:r>
          <a:r>
            <a:rPr lang="nl-NL" dirty="0" err="1"/>
            <a:t>measures</a:t>
          </a:r>
          <a:r>
            <a:rPr lang="nl-NL" dirty="0"/>
            <a:t> </a:t>
          </a:r>
          <a:r>
            <a:rPr lang="nl-NL" dirty="0" err="1"/>
            <a:t>for</a:t>
          </a:r>
          <a:r>
            <a:rPr lang="nl-NL" dirty="0"/>
            <a:t> </a:t>
          </a:r>
          <a:r>
            <a:rPr lang="nl-NL" dirty="0" err="1"/>
            <a:t>identified</a:t>
          </a:r>
          <a:r>
            <a:rPr lang="nl-NL" dirty="0"/>
            <a:t> </a:t>
          </a:r>
          <a:r>
            <a:rPr lang="nl-NL" dirty="0" err="1"/>
            <a:t>problems</a:t>
          </a:r>
          <a:endParaRPr lang="nl-NL" dirty="0"/>
        </a:p>
      </dgm:t>
    </dgm:pt>
    <dgm:pt modelId="{3E0F5BAE-4980-486D-BC27-EBED961C1BDB}" type="parTrans" cxnId="{822A8F12-A674-437C-A735-56003D3C715C}">
      <dgm:prSet/>
      <dgm:spPr/>
      <dgm:t>
        <a:bodyPr/>
        <a:lstStyle/>
        <a:p>
          <a:endParaRPr lang="nl-NL"/>
        </a:p>
      </dgm:t>
    </dgm:pt>
    <dgm:pt modelId="{6B88CDE9-0938-4873-91DA-FCAC0564E6F7}" type="sibTrans" cxnId="{822A8F12-A674-437C-A735-56003D3C715C}">
      <dgm:prSet/>
      <dgm:spPr/>
      <dgm:t>
        <a:bodyPr/>
        <a:lstStyle/>
        <a:p>
          <a:endParaRPr lang="nl-NL"/>
        </a:p>
      </dgm:t>
    </dgm:pt>
    <dgm:pt modelId="{13962319-05EF-45ED-AD85-F0A02576BFAC}">
      <dgm:prSet phldrT="[Text]"/>
      <dgm:spPr>
        <a:solidFill>
          <a:srgbClr val="0070C0"/>
        </a:solidFill>
      </dgm:spPr>
      <dgm:t>
        <a:bodyPr/>
        <a:lstStyle/>
        <a:p>
          <a:r>
            <a:rPr lang="nl-NL" dirty="0" err="1"/>
            <a:t>Strategy</a:t>
          </a:r>
          <a:r>
            <a:rPr lang="nl-NL" dirty="0"/>
            <a:t> Development</a:t>
          </a:r>
        </a:p>
      </dgm:t>
    </dgm:pt>
    <dgm:pt modelId="{11DA3316-0F9A-4F2E-9628-D856E6EB74EB}" type="parTrans" cxnId="{93A851D4-198A-4F6D-9C2A-1A92D8C753F7}">
      <dgm:prSet/>
      <dgm:spPr/>
      <dgm:t>
        <a:bodyPr/>
        <a:lstStyle/>
        <a:p>
          <a:endParaRPr lang="nl-NL"/>
        </a:p>
      </dgm:t>
    </dgm:pt>
    <dgm:pt modelId="{09847802-B708-4E50-878A-254352EF81AA}" type="sibTrans" cxnId="{93A851D4-198A-4F6D-9C2A-1A92D8C753F7}">
      <dgm:prSet/>
      <dgm:spPr/>
      <dgm:t>
        <a:bodyPr/>
        <a:lstStyle/>
        <a:p>
          <a:endParaRPr lang="nl-NL"/>
        </a:p>
      </dgm:t>
    </dgm:pt>
    <dgm:pt modelId="{60B07B7C-DE1E-41F9-909F-CADEB62CDEA6}">
      <dgm:prSet phldrT="[Text]"/>
      <dgm:spPr/>
      <dgm:t>
        <a:bodyPr/>
        <a:lstStyle/>
        <a:p>
          <a:pPr>
            <a:buClrTx/>
            <a:buSzTx/>
            <a:buFont typeface="Arial" panose="020B0604020202020204" pitchFamily="34" charset="0"/>
            <a:buChar char="•"/>
          </a:pPr>
          <a:r>
            <a:rPr lang="nl-NL" dirty="0"/>
            <a:t> </a:t>
          </a:r>
          <a:r>
            <a:rPr lang="nl-NL" dirty="0" err="1"/>
            <a:t>Effectiveness</a:t>
          </a:r>
          <a:r>
            <a:rPr lang="nl-NL" dirty="0"/>
            <a:t> of </a:t>
          </a:r>
          <a:r>
            <a:rPr lang="nl-NL" dirty="0" err="1"/>
            <a:t>measures</a:t>
          </a:r>
          <a:endParaRPr lang="nl-NL" dirty="0"/>
        </a:p>
      </dgm:t>
    </dgm:pt>
    <dgm:pt modelId="{53EF2E0B-6FCC-4FE7-A158-F5F59E615E5F}" type="parTrans" cxnId="{0CAB31C0-7E18-4CA0-93A4-56034A27EA48}">
      <dgm:prSet/>
      <dgm:spPr/>
      <dgm:t>
        <a:bodyPr/>
        <a:lstStyle/>
        <a:p>
          <a:endParaRPr lang="nl-NL"/>
        </a:p>
      </dgm:t>
    </dgm:pt>
    <dgm:pt modelId="{903010E4-DB23-4350-BB78-34C45D6E8017}" type="sibTrans" cxnId="{0CAB31C0-7E18-4CA0-93A4-56034A27EA48}">
      <dgm:prSet/>
      <dgm:spPr/>
      <dgm:t>
        <a:bodyPr/>
        <a:lstStyle/>
        <a:p>
          <a:endParaRPr lang="nl-NL"/>
        </a:p>
      </dgm:t>
    </dgm:pt>
    <dgm:pt modelId="{32E35B5B-E974-4F5F-8027-3E9471FDEBA3}">
      <dgm:prSet phldrT="[Text]"/>
      <dgm:spPr/>
      <dgm:t>
        <a:bodyPr/>
        <a:lstStyle/>
        <a:p>
          <a:pPr>
            <a:buClrTx/>
            <a:buSzTx/>
            <a:buFont typeface="Arial" panose="020B0604020202020204" pitchFamily="34" charset="0"/>
            <a:buChar char="•"/>
          </a:pPr>
          <a:r>
            <a:rPr lang="nl-NL" dirty="0"/>
            <a:t> </a:t>
          </a:r>
          <a:r>
            <a:rPr lang="nl-NL" dirty="0" err="1"/>
            <a:t>Cost</a:t>
          </a:r>
          <a:r>
            <a:rPr lang="nl-NL" dirty="0"/>
            <a:t> </a:t>
          </a:r>
          <a:r>
            <a:rPr lang="nl-NL" dirty="0" err="1"/>
            <a:t>Effectiveness</a:t>
          </a:r>
          <a:r>
            <a:rPr lang="nl-NL" dirty="0"/>
            <a:t> Analysis (CEA) of </a:t>
          </a:r>
          <a:r>
            <a:rPr lang="nl-NL" dirty="0" err="1"/>
            <a:t>measures</a:t>
          </a:r>
          <a:endParaRPr lang="nl-NL" dirty="0"/>
        </a:p>
      </dgm:t>
    </dgm:pt>
    <dgm:pt modelId="{1B9AD3FF-02EC-46F6-859A-3BB3419B46D0}" type="parTrans" cxnId="{9B0BC5D4-0CEF-4672-8AEE-BA96AA4FEF21}">
      <dgm:prSet/>
      <dgm:spPr/>
      <dgm:t>
        <a:bodyPr/>
        <a:lstStyle/>
        <a:p>
          <a:endParaRPr lang="nl-NL"/>
        </a:p>
      </dgm:t>
    </dgm:pt>
    <dgm:pt modelId="{AF5B1CE2-E299-4639-89EA-536CBD806C36}" type="sibTrans" cxnId="{9B0BC5D4-0CEF-4672-8AEE-BA96AA4FEF21}">
      <dgm:prSet/>
      <dgm:spPr/>
      <dgm:t>
        <a:bodyPr/>
        <a:lstStyle/>
        <a:p>
          <a:endParaRPr lang="nl-NL"/>
        </a:p>
      </dgm:t>
    </dgm:pt>
    <dgm:pt modelId="{7FF0BD48-6E7F-4BA7-8550-1BE2F16ACE33}">
      <dgm:prSet phldrT="[Text]"/>
      <dgm:spPr/>
      <dgm:t>
        <a:bodyPr/>
        <a:lstStyle/>
        <a:p>
          <a:pPr>
            <a:buClrTx/>
            <a:buSzTx/>
            <a:buFont typeface="Arial" panose="020B0604020202020204" pitchFamily="34" charset="0"/>
            <a:buChar char="•"/>
          </a:pPr>
          <a:r>
            <a:rPr lang="nl-NL" dirty="0" err="1"/>
            <a:t>Identification</a:t>
          </a:r>
          <a:r>
            <a:rPr lang="nl-NL" dirty="0"/>
            <a:t> of CE </a:t>
          </a:r>
          <a:r>
            <a:rPr lang="nl-NL" dirty="0" err="1"/>
            <a:t>measures</a:t>
          </a:r>
          <a:r>
            <a:rPr lang="nl-NL" dirty="0"/>
            <a:t> </a:t>
          </a:r>
          <a:r>
            <a:rPr lang="nl-NL" dirty="0" err="1"/>
            <a:t>for</a:t>
          </a:r>
          <a:r>
            <a:rPr lang="nl-NL" dirty="0"/>
            <a:t> </a:t>
          </a:r>
          <a:r>
            <a:rPr lang="nl-NL" dirty="0" err="1"/>
            <a:t>identified</a:t>
          </a:r>
          <a:r>
            <a:rPr lang="nl-NL" dirty="0"/>
            <a:t> </a:t>
          </a:r>
          <a:r>
            <a:rPr lang="nl-NL" dirty="0" err="1"/>
            <a:t>problems</a:t>
          </a:r>
          <a:r>
            <a:rPr lang="nl-NL" dirty="0"/>
            <a:t> per polder</a:t>
          </a:r>
        </a:p>
      </dgm:t>
    </dgm:pt>
    <dgm:pt modelId="{9C05B901-17C7-4878-BE47-6DE1A523F2B4}" type="parTrans" cxnId="{C1D9B65C-0782-4AA0-974D-41975B4AD457}">
      <dgm:prSet/>
      <dgm:spPr/>
      <dgm:t>
        <a:bodyPr/>
        <a:lstStyle/>
        <a:p>
          <a:endParaRPr lang="nl-NL"/>
        </a:p>
      </dgm:t>
    </dgm:pt>
    <dgm:pt modelId="{43AD95B5-F7D1-4407-BC77-74AC05261E70}" type="sibTrans" cxnId="{C1D9B65C-0782-4AA0-974D-41975B4AD457}">
      <dgm:prSet/>
      <dgm:spPr/>
      <dgm:t>
        <a:bodyPr/>
        <a:lstStyle/>
        <a:p>
          <a:endParaRPr lang="nl-NL"/>
        </a:p>
      </dgm:t>
    </dgm:pt>
    <dgm:pt modelId="{59D4C1E1-C693-4B5E-8A41-71A512799D18}">
      <dgm:prSet phldrT="[Text]"/>
      <dgm:spPr>
        <a:solidFill>
          <a:srgbClr val="0070C0"/>
        </a:solidFill>
      </dgm:spPr>
      <dgm:t>
        <a:bodyPr/>
        <a:lstStyle/>
        <a:p>
          <a:r>
            <a:rPr lang="nl-NL" dirty="0"/>
            <a:t>Investment Plan</a:t>
          </a:r>
        </a:p>
      </dgm:t>
    </dgm:pt>
    <dgm:pt modelId="{BD5D8280-C304-4399-83D8-23509DCFD760}" type="parTrans" cxnId="{2FA44263-8B63-41D2-9748-ABAE3A424AA1}">
      <dgm:prSet/>
      <dgm:spPr/>
      <dgm:t>
        <a:bodyPr/>
        <a:lstStyle/>
        <a:p>
          <a:endParaRPr lang="nl-NL"/>
        </a:p>
      </dgm:t>
    </dgm:pt>
    <dgm:pt modelId="{999C7593-332B-4EE0-83AB-F1A3ACB9CA49}" type="sibTrans" cxnId="{2FA44263-8B63-41D2-9748-ABAE3A424AA1}">
      <dgm:prSet/>
      <dgm:spPr/>
      <dgm:t>
        <a:bodyPr/>
        <a:lstStyle/>
        <a:p>
          <a:endParaRPr lang="nl-NL"/>
        </a:p>
      </dgm:t>
    </dgm:pt>
    <dgm:pt modelId="{DEC3A2F4-BD77-4151-BF7C-79FDDE890744}">
      <dgm:prSet/>
      <dgm:spPr/>
      <dgm:t>
        <a:bodyPr/>
        <a:lstStyle/>
        <a:p>
          <a:pPr>
            <a:buClrTx/>
            <a:buSzTx/>
            <a:buFont typeface="Arial" panose="020B0604020202020204" pitchFamily="34" charset="0"/>
            <a:buChar char="•"/>
          </a:pPr>
          <a:r>
            <a:rPr lang="nl-NL" dirty="0"/>
            <a:t>Combine </a:t>
          </a:r>
          <a:r>
            <a:rPr lang="nl-NL" dirty="0" err="1"/>
            <a:t>measures</a:t>
          </a:r>
          <a:r>
            <a:rPr lang="nl-NL" dirty="0"/>
            <a:t> </a:t>
          </a:r>
          <a:r>
            <a:rPr lang="nl-NL" dirty="0" err="1"/>
            <a:t>into</a:t>
          </a:r>
          <a:r>
            <a:rPr lang="nl-NL" dirty="0"/>
            <a:t> </a:t>
          </a:r>
          <a:r>
            <a:rPr lang="nl-NL" dirty="0" err="1"/>
            <a:t>strategies</a:t>
          </a:r>
          <a:r>
            <a:rPr lang="nl-NL" dirty="0"/>
            <a:t> per polder </a:t>
          </a:r>
          <a:r>
            <a:rPr lang="nl-NL" dirty="0" err="1"/>
            <a:t>and</a:t>
          </a:r>
          <a:r>
            <a:rPr lang="nl-NL" dirty="0"/>
            <a:t> Bangladesh</a:t>
          </a:r>
        </a:p>
      </dgm:t>
    </dgm:pt>
    <dgm:pt modelId="{28B1BE33-D817-4A50-8EE0-9CC3B6EC2DD6}" type="parTrans" cxnId="{4501F6EC-C215-44BA-8B2B-C7C1B4B67FAB}">
      <dgm:prSet/>
      <dgm:spPr/>
      <dgm:t>
        <a:bodyPr/>
        <a:lstStyle/>
        <a:p>
          <a:endParaRPr lang="nl-NL"/>
        </a:p>
      </dgm:t>
    </dgm:pt>
    <dgm:pt modelId="{A6D2D3C7-99E8-4038-8BE5-ED1D66EEE072}" type="sibTrans" cxnId="{4501F6EC-C215-44BA-8B2B-C7C1B4B67FAB}">
      <dgm:prSet/>
      <dgm:spPr/>
      <dgm:t>
        <a:bodyPr/>
        <a:lstStyle/>
        <a:p>
          <a:endParaRPr lang="nl-NL"/>
        </a:p>
      </dgm:t>
    </dgm:pt>
    <dgm:pt modelId="{F2BB749E-945B-46B2-8B10-C5939BD715E7}">
      <dgm:prSet phldrT="[Text]"/>
      <dgm:spPr/>
      <dgm:t>
        <a:bodyPr/>
        <a:lstStyle/>
        <a:p>
          <a:pPr>
            <a:buClrTx/>
            <a:buSzTx/>
            <a:buFont typeface="Arial" panose="020B0604020202020204" pitchFamily="34" charset="0"/>
            <a:buChar char="•"/>
          </a:pPr>
          <a:r>
            <a:rPr lang="nl-NL" dirty="0"/>
            <a:t> </a:t>
          </a:r>
          <a:r>
            <a:rPr lang="nl-NL" dirty="0" err="1"/>
            <a:t>Institutional</a:t>
          </a:r>
          <a:r>
            <a:rPr lang="nl-NL" dirty="0"/>
            <a:t> </a:t>
          </a:r>
          <a:r>
            <a:rPr lang="nl-NL" dirty="0" err="1"/>
            <a:t>requirements</a:t>
          </a:r>
          <a:endParaRPr lang="nl-NL" dirty="0"/>
        </a:p>
      </dgm:t>
    </dgm:pt>
    <dgm:pt modelId="{FA222DBA-6CC2-4CB8-B377-A9F64EF4892E}" type="parTrans" cxnId="{27CEB616-DAAD-415B-96F5-969EA9342F6E}">
      <dgm:prSet/>
      <dgm:spPr/>
      <dgm:t>
        <a:bodyPr/>
        <a:lstStyle/>
        <a:p>
          <a:endParaRPr lang="en-GB"/>
        </a:p>
      </dgm:t>
    </dgm:pt>
    <dgm:pt modelId="{0445ABE6-19C4-4093-8724-565F234580BE}" type="sibTrans" cxnId="{27CEB616-DAAD-415B-96F5-969EA9342F6E}">
      <dgm:prSet/>
      <dgm:spPr/>
      <dgm:t>
        <a:bodyPr/>
        <a:lstStyle/>
        <a:p>
          <a:endParaRPr lang="en-GB"/>
        </a:p>
      </dgm:t>
    </dgm:pt>
    <dgm:pt modelId="{511845A7-A078-4031-8E28-76EFA7ED888D}">
      <dgm:prSet phldrT="[Text]"/>
      <dgm:spPr/>
      <dgm:t>
        <a:bodyPr/>
        <a:lstStyle/>
        <a:p>
          <a:pPr>
            <a:buClrTx/>
            <a:buSzTx/>
            <a:buFont typeface="Arial" panose="020B0604020202020204" pitchFamily="34" charset="0"/>
            <a:buChar char="•"/>
          </a:pPr>
          <a:r>
            <a:rPr lang="nl-NL" dirty="0"/>
            <a:t> Budget</a:t>
          </a:r>
        </a:p>
      </dgm:t>
    </dgm:pt>
    <dgm:pt modelId="{442B3078-EB75-4562-B982-06FC79A49DA0}" type="parTrans" cxnId="{5A9FB06A-E8A5-49F9-A207-6D4B8BF49C45}">
      <dgm:prSet/>
      <dgm:spPr/>
      <dgm:t>
        <a:bodyPr/>
        <a:lstStyle/>
        <a:p>
          <a:endParaRPr lang="en-GB"/>
        </a:p>
      </dgm:t>
    </dgm:pt>
    <dgm:pt modelId="{DEFBA864-5E65-4D85-86DE-EF9713A907E1}" type="sibTrans" cxnId="{5A9FB06A-E8A5-49F9-A207-6D4B8BF49C45}">
      <dgm:prSet/>
      <dgm:spPr/>
      <dgm:t>
        <a:bodyPr/>
        <a:lstStyle/>
        <a:p>
          <a:endParaRPr lang="en-GB"/>
        </a:p>
      </dgm:t>
    </dgm:pt>
    <dgm:pt modelId="{D30B997E-4218-4FC2-8696-A20471835AE3}">
      <dgm:prSet phldrT="[Text]"/>
      <dgm:spPr/>
      <dgm:t>
        <a:bodyPr/>
        <a:lstStyle/>
        <a:p>
          <a:r>
            <a:rPr lang="nl-NL" dirty="0"/>
            <a:t> </a:t>
          </a:r>
          <a:r>
            <a:rPr lang="nl-NL" dirty="0" err="1"/>
            <a:t>flood</a:t>
          </a:r>
          <a:r>
            <a:rPr lang="nl-NL" dirty="0"/>
            <a:t> risk </a:t>
          </a:r>
          <a:r>
            <a:rPr lang="nl-NL" dirty="0" err="1"/>
            <a:t>maps</a:t>
          </a:r>
          <a:endParaRPr lang="nl-NL" dirty="0"/>
        </a:p>
      </dgm:t>
    </dgm:pt>
    <dgm:pt modelId="{4CFB6DD9-170D-41F1-84C0-9A5BF0BE05BF}" type="parTrans" cxnId="{3397BA70-E3B3-41AB-A30B-E047932D6BAB}">
      <dgm:prSet/>
      <dgm:spPr/>
      <dgm:t>
        <a:bodyPr/>
        <a:lstStyle/>
        <a:p>
          <a:endParaRPr lang="en-GB"/>
        </a:p>
      </dgm:t>
    </dgm:pt>
    <dgm:pt modelId="{2B6BF632-96D4-4632-BA78-41AD3E3E6888}" type="sibTrans" cxnId="{3397BA70-E3B3-41AB-A30B-E047932D6BAB}">
      <dgm:prSet/>
      <dgm:spPr/>
      <dgm:t>
        <a:bodyPr/>
        <a:lstStyle/>
        <a:p>
          <a:endParaRPr lang="en-GB"/>
        </a:p>
      </dgm:t>
    </dgm:pt>
    <dgm:pt modelId="{7955CAEB-45E8-4B6B-BC31-33521AAAAFC9}">
      <dgm:prSet phldrT="[Text]"/>
      <dgm:spPr/>
      <dgm:t>
        <a:bodyPr/>
        <a:lstStyle/>
        <a:p>
          <a:r>
            <a:rPr lang="nl-NL" dirty="0"/>
            <a:t> Salt </a:t>
          </a:r>
          <a:r>
            <a:rPr lang="nl-NL" dirty="0" err="1"/>
            <a:t>intrusion</a:t>
          </a:r>
          <a:endParaRPr lang="nl-NL" dirty="0"/>
        </a:p>
      </dgm:t>
    </dgm:pt>
    <dgm:pt modelId="{0DB8DE99-8E02-4A04-8900-1FE60BCE9834}" type="parTrans" cxnId="{813F9F7A-1F06-402D-B9F2-F559768CC2B5}">
      <dgm:prSet/>
      <dgm:spPr/>
      <dgm:t>
        <a:bodyPr/>
        <a:lstStyle/>
        <a:p>
          <a:endParaRPr lang="en-GB"/>
        </a:p>
      </dgm:t>
    </dgm:pt>
    <dgm:pt modelId="{555BE751-381C-488A-AD07-43509A169C26}" type="sibTrans" cxnId="{813F9F7A-1F06-402D-B9F2-F559768CC2B5}">
      <dgm:prSet/>
      <dgm:spPr/>
      <dgm:t>
        <a:bodyPr/>
        <a:lstStyle/>
        <a:p>
          <a:endParaRPr lang="en-GB"/>
        </a:p>
      </dgm:t>
    </dgm:pt>
    <dgm:pt modelId="{01F6BE11-C5FA-4D60-8308-6A2AEC78ECC1}">
      <dgm:prSet phldrT="[Text]"/>
      <dgm:spPr/>
      <dgm:t>
        <a:bodyPr/>
        <a:lstStyle/>
        <a:p>
          <a:r>
            <a:rPr lang="nl-NL" dirty="0"/>
            <a:t> Sediment loads, </a:t>
          </a:r>
          <a:r>
            <a:rPr lang="nl-NL" dirty="0" err="1"/>
            <a:t>Erosion</a:t>
          </a:r>
          <a:r>
            <a:rPr lang="nl-NL" dirty="0"/>
            <a:t>/</a:t>
          </a:r>
          <a:r>
            <a:rPr lang="nl-NL" dirty="0" err="1"/>
            <a:t>Sedimentation</a:t>
          </a:r>
          <a:endParaRPr lang="nl-NL" dirty="0"/>
        </a:p>
      </dgm:t>
    </dgm:pt>
    <dgm:pt modelId="{382CF690-4A85-471C-9B3B-D495141F4948}" type="parTrans" cxnId="{2BD98E41-A40B-4B7A-BBA9-5C637AC128E8}">
      <dgm:prSet/>
      <dgm:spPr/>
      <dgm:t>
        <a:bodyPr/>
        <a:lstStyle/>
        <a:p>
          <a:endParaRPr lang="en-GB"/>
        </a:p>
      </dgm:t>
    </dgm:pt>
    <dgm:pt modelId="{19799A16-186A-4787-B880-4B2E2DDDA73A}" type="sibTrans" cxnId="{2BD98E41-A40B-4B7A-BBA9-5C637AC128E8}">
      <dgm:prSet/>
      <dgm:spPr/>
      <dgm:t>
        <a:bodyPr/>
        <a:lstStyle/>
        <a:p>
          <a:endParaRPr lang="en-GB"/>
        </a:p>
      </dgm:t>
    </dgm:pt>
    <dgm:pt modelId="{7C2F4196-D4A5-4B35-8F32-7E495897A7C5}" type="pres">
      <dgm:prSet presAssocID="{75F08E09-231B-45AB-B63D-C3A5D098F525}" presName="linearFlow" presStyleCnt="0">
        <dgm:presLayoutVars>
          <dgm:dir/>
          <dgm:animLvl val="lvl"/>
          <dgm:resizeHandles val="exact"/>
        </dgm:presLayoutVars>
      </dgm:prSet>
      <dgm:spPr/>
    </dgm:pt>
    <dgm:pt modelId="{5C73F906-D7C3-4F09-B75C-6BD46271F4EA}" type="pres">
      <dgm:prSet presAssocID="{BF4DCB3D-C3F5-45AA-9236-26ED7C135119}" presName="composite" presStyleCnt="0"/>
      <dgm:spPr/>
    </dgm:pt>
    <dgm:pt modelId="{024AB5AB-F2E9-48D4-8205-0F33BEBD6558}" type="pres">
      <dgm:prSet presAssocID="{BF4DCB3D-C3F5-45AA-9236-26ED7C135119}" presName="parentText" presStyleLbl="alignNode1" presStyleIdx="0" presStyleCnt="6" custLinFactNeighborX="-2273" custLinFactNeighborY="3182">
        <dgm:presLayoutVars>
          <dgm:chMax val="1"/>
          <dgm:bulletEnabled val="1"/>
        </dgm:presLayoutVars>
      </dgm:prSet>
      <dgm:spPr/>
    </dgm:pt>
    <dgm:pt modelId="{8967558D-B99C-460B-B581-ACE5F070364B}" type="pres">
      <dgm:prSet presAssocID="{BF4DCB3D-C3F5-45AA-9236-26ED7C135119}" presName="descendantText" presStyleLbl="alignAcc1" presStyleIdx="0" presStyleCnt="6">
        <dgm:presLayoutVars>
          <dgm:bulletEnabled val="1"/>
        </dgm:presLayoutVars>
      </dgm:prSet>
      <dgm:spPr/>
    </dgm:pt>
    <dgm:pt modelId="{77B8CC6F-B745-4695-8080-65018443E70F}" type="pres">
      <dgm:prSet presAssocID="{AAE444A4-15A2-41F9-AD2F-6F1657B31DC5}" presName="sp" presStyleCnt="0"/>
      <dgm:spPr/>
    </dgm:pt>
    <dgm:pt modelId="{DA01FF86-2265-471D-87D1-4A026B0F89A6}" type="pres">
      <dgm:prSet presAssocID="{777BA073-99A0-41B4-A258-32A951E25E1A}" presName="composite" presStyleCnt="0"/>
      <dgm:spPr/>
    </dgm:pt>
    <dgm:pt modelId="{53779808-3AE2-4C3C-AB68-84B2F406711C}" type="pres">
      <dgm:prSet presAssocID="{777BA073-99A0-41B4-A258-32A951E25E1A}" presName="parentText" presStyleLbl="alignNode1" presStyleIdx="1" presStyleCnt="6" custLinFactNeighborX="-2273" custLinFactNeighborY="3182">
        <dgm:presLayoutVars>
          <dgm:chMax val="1"/>
          <dgm:bulletEnabled val="1"/>
        </dgm:presLayoutVars>
      </dgm:prSet>
      <dgm:spPr/>
    </dgm:pt>
    <dgm:pt modelId="{78B0CBF8-933A-467A-8E2C-521B7F1C24B6}" type="pres">
      <dgm:prSet presAssocID="{777BA073-99A0-41B4-A258-32A951E25E1A}" presName="descendantText" presStyleLbl="alignAcc1" presStyleIdx="1" presStyleCnt="6">
        <dgm:presLayoutVars>
          <dgm:bulletEnabled val="1"/>
        </dgm:presLayoutVars>
      </dgm:prSet>
      <dgm:spPr/>
    </dgm:pt>
    <dgm:pt modelId="{41FB591E-8225-4928-8AFA-5EC2371588B3}" type="pres">
      <dgm:prSet presAssocID="{B0C7957F-CF62-4ECD-941D-630CB8700A35}" presName="sp" presStyleCnt="0"/>
      <dgm:spPr/>
    </dgm:pt>
    <dgm:pt modelId="{12EA45B1-6BA8-484B-90D9-D6BC2FB149BC}" type="pres">
      <dgm:prSet presAssocID="{2D391C78-01DB-46A6-976D-6EBCDCF68160}" presName="composite" presStyleCnt="0"/>
      <dgm:spPr/>
    </dgm:pt>
    <dgm:pt modelId="{B58E0FE2-ED0A-4FE1-A88E-7CC50CC52C49}" type="pres">
      <dgm:prSet presAssocID="{2D391C78-01DB-46A6-976D-6EBCDCF68160}" presName="parentText" presStyleLbl="alignNode1" presStyleIdx="2" presStyleCnt="6" custLinFactNeighborX="-2273" custLinFactNeighborY="3182">
        <dgm:presLayoutVars>
          <dgm:chMax val="1"/>
          <dgm:bulletEnabled val="1"/>
        </dgm:presLayoutVars>
      </dgm:prSet>
      <dgm:spPr/>
    </dgm:pt>
    <dgm:pt modelId="{D671A0BF-966F-40B5-AFCA-E51A52450031}" type="pres">
      <dgm:prSet presAssocID="{2D391C78-01DB-46A6-976D-6EBCDCF68160}" presName="descendantText" presStyleLbl="alignAcc1" presStyleIdx="2" presStyleCnt="6">
        <dgm:presLayoutVars>
          <dgm:bulletEnabled val="1"/>
        </dgm:presLayoutVars>
      </dgm:prSet>
      <dgm:spPr/>
    </dgm:pt>
    <dgm:pt modelId="{295FE6C1-9CF5-4501-BA86-C077AE64EC35}" type="pres">
      <dgm:prSet presAssocID="{293BCACC-2946-45CD-8F5E-D0FD19C3F994}" presName="sp" presStyleCnt="0"/>
      <dgm:spPr/>
    </dgm:pt>
    <dgm:pt modelId="{E2883EFF-FD7D-4605-B570-481FC6AF172A}" type="pres">
      <dgm:prSet presAssocID="{AABC8119-05AD-47E4-832E-6A431E5F2EC1}" presName="composite" presStyleCnt="0"/>
      <dgm:spPr/>
    </dgm:pt>
    <dgm:pt modelId="{6BC499E4-7AEA-4F55-990B-B4D611167A07}" type="pres">
      <dgm:prSet presAssocID="{AABC8119-05AD-47E4-832E-6A431E5F2EC1}" presName="parentText" presStyleLbl="alignNode1" presStyleIdx="3" presStyleCnt="6" custLinFactNeighborX="-2273" custLinFactNeighborY="3182">
        <dgm:presLayoutVars>
          <dgm:chMax val="1"/>
          <dgm:bulletEnabled val="1"/>
        </dgm:presLayoutVars>
      </dgm:prSet>
      <dgm:spPr/>
    </dgm:pt>
    <dgm:pt modelId="{9C8545DD-8AD3-4D61-9C50-93C88F47AAB3}" type="pres">
      <dgm:prSet presAssocID="{AABC8119-05AD-47E4-832E-6A431E5F2EC1}" presName="descendantText" presStyleLbl="alignAcc1" presStyleIdx="3" presStyleCnt="6">
        <dgm:presLayoutVars>
          <dgm:bulletEnabled val="1"/>
        </dgm:presLayoutVars>
      </dgm:prSet>
      <dgm:spPr/>
    </dgm:pt>
    <dgm:pt modelId="{0D53C2CD-43B1-4F8F-AB17-A4161BBB8AC7}" type="pres">
      <dgm:prSet presAssocID="{0E0928C0-C2CD-4D12-8192-F7B4D1CB3A5A}" presName="sp" presStyleCnt="0"/>
      <dgm:spPr/>
    </dgm:pt>
    <dgm:pt modelId="{EE393922-5024-4ED2-9EF0-48E565D7D761}" type="pres">
      <dgm:prSet presAssocID="{13962319-05EF-45ED-AD85-F0A02576BFAC}" presName="composite" presStyleCnt="0"/>
      <dgm:spPr/>
    </dgm:pt>
    <dgm:pt modelId="{9126302C-9EDC-497C-91D4-63956D517C76}" type="pres">
      <dgm:prSet presAssocID="{13962319-05EF-45ED-AD85-F0A02576BFAC}" presName="parentText" presStyleLbl="alignNode1" presStyleIdx="4" presStyleCnt="6" custLinFactNeighborX="-2273" custLinFactNeighborY="3182">
        <dgm:presLayoutVars>
          <dgm:chMax val="1"/>
          <dgm:bulletEnabled val="1"/>
        </dgm:presLayoutVars>
      </dgm:prSet>
      <dgm:spPr/>
    </dgm:pt>
    <dgm:pt modelId="{D235DC3E-1898-47D1-8073-B19256C297EF}" type="pres">
      <dgm:prSet presAssocID="{13962319-05EF-45ED-AD85-F0A02576BFAC}" presName="descendantText" presStyleLbl="alignAcc1" presStyleIdx="4" presStyleCnt="6">
        <dgm:presLayoutVars>
          <dgm:bulletEnabled val="1"/>
        </dgm:presLayoutVars>
      </dgm:prSet>
      <dgm:spPr/>
    </dgm:pt>
    <dgm:pt modelId="{0881F671-AF62-4AD7-B0F6-633E0FC12A2A}" type="pres">
      <dgm:prSet presAssocID="{09847802-B708-4E50-878A-254352EF81AA}" presName="sp" presStyleCnt="0"/>
      <dgm:spPr/>
    </dgm:pt>
    <dgm:pt modelId="{7E718C62-EB36-4D96-8677-275C094E45D5}" type="pres">
      <dgm:prSet presAssocID="{59D4C1E1-C693-4B5E-8A41-71A512799D18}" presName="composite" presStyleCnt="0"/>
      <dgm:spPr/>
    </dgm:pt>
    <dgm:pt modelId="{A54953C1-066F-4B99-A878-45A58898F2D4}" type="pres">
      <dgm:prSet presAssocID="{59D4C1E1-C693-4B5E-8A41-71A512799D18}" presName="parentText" presStyleLbl="alignNode1" presStyleIdx="5" presStyleCnt="6" custLinFactNeighborX="-2273" custLinFactNeighborY="3182">
        <dgm:presLayoutVars>
          <dgm:chMax val="1"/>
          <dgm:bulletEnabled val="1"/>
        </dgm:presLayoutVars>
      </dgm:prSet>
      <dgm:spPr/>
    </dgm:pt>
    <dgm:pt modelId="{74E621B6-84D1-47D0-8403-635A8072A424}" type="pres">
      <dgm:prSet presAssocID="{59D4C1E1-C693-4B5E-8A41-71A512799D18}" presName="descendantText" presStyleLbl="alignAcc1" presStyleIdx="5" presStyleCnt="6">
        <dgm:presLayoutVars>
          <dgm:bulletEnabled val="1"/>
        </dgm:presLayoutVars>
      </dgm:prSet>
      <dgm:spPr/>
    </dgm:pt>
  </dgm:ptLst>
  <dgm:cxnLst>
    <dgm:cxn modelId="{7EDEE204-7EAF-43A1-A087-B22586F60A89}" type="presOf" srcId="{C66F7601-6192-4F5F-8D15-7AA72E6285BB}" destId="{78B0CBF8-933A-467A-8E2C-521B7F1C24B6}" srcOrd="0" destOrd="2" presId="urn:microsoft.com/office/officeart/2005/8/layout/chevron2"/>
    <dgm:cxn modelId="{822A8F12-A674-437C-A735-56003D3C715C}" srcId="{AABC8119-05AD-47E4-832E-6A431E5F2EC1}" destId="{1C2A395A-7C0D-436C-B59D-CC9958DECC42}" srcOrd="0" destOrd="0" parTransId="{3E0F5BAE-4980-486D-BC27-EBED961C1BDB}" sibTransId="{6B88CDE9-0938-4873-91DA-FCAC0564E6F7}"/>
    <dgm:cxn modelId="{83819A13-572C-4659-B906-EA66A1AC6DDE}" type="presOf" srcId="{D30B997E-4218-4FC2-8696-A20471835AE3}" destId="{D671A0BF-966F-40B5-AFCA-E51A52450031}" srcOrd="0" destOrd="1" presId="urn:microsoft.com/office/officeart/2005/8/layout/chevron2"/>
    <dgm:cxn modelId="{27CEB616-DAAD-415B-96F5-969EA9342F6E}" srcId="{13962319-05EF-45ED-AD85-F0A02576BFAC}" destId="{F2BB749E-945B-46B2-8B10-C5939BD715E7}" srcOrd="2" destOrd="0" parTransId="{FA222DBA-6CC2-4CB8-B377-A9F64EF4892E}" sibTransId="{0445ABE6-19C4-4093-8724-565F234580BE}"/>
    <dgm:cxn modelId="{6475561A-564E-4165-A09D-F8815BBCCCAC}" type="presOf" srcId="{BF4DCB3D-C3F5-45AA-9236-26ED7C135119}" destId="{024AB5AB-F2E9-48D4-8205-0F33BEBD6558}" srcOrd="0" destOrd="0" presId="urn:microsoft.com/office/officeart/2005/8/layout/chevron2"/>
    <dgm:cxn modelId="{66BD071F-D6D7-4A40-99D1-30079C576FA5}" type="presOf" srcId="{CF3F9601-A725-473F-87C0-2B2E2BA5FDE7}" destId="{74E621B6-84D1-47D0-8403-635A8072A424}" srcOrd="0" destOrd="0" presId="urn:microsoft.com/office/officeart/2005/8/layout/chevron2"/>
    <dgm:cxn modelId="{905C2021-972B-4E81-B484-B5C5E2DB43E6}" type="presOf" srcId="{D067A845-2688-4D90-82B2-0F3116160A71}" destId="{78B0CBF8-933A-467A-8E2C-521B7F1C24B6}" srcOrd="0" destOrd="0" presId="urn:microsoft.com/office/officeart/2005/8/layout/chevron2"/>
    <dgm:cxn modelId="{CACD4922-AB26-4BA8-BCC5-49150EA0AD4A}" type="presOf" srcId="{13962319-05EF-45ED-AD85-F0A02576BFAC}" destId="{9126302C-9EDC-497C-91D4-63956D517C76}" srcOrd="0" destOrd="0" presId="urn:microsoft.com/office/officeart/2005/8/layout/chevron2"/>
    <dgm:cxn modelId="{9EE6E82B-242B-4A96-B2E9-1924483C2EFA}" type="presOf" srcId="{EA115343-BFA6-4B22-85A3-45C3FF7EFEB8}" destId="{D671A0BF-966F-40B5-AFCA-E51A52450031}" srcOrd="0" destOrd="0" presId="urn:microsoft.com/office/officeart/2005/8/layout/chevron2"/>
    <dgm:cxn modelId="{54937533-2DA0-4760-8112-D77F491697A9}" type="presOf" srcId="{7FF0BD48-6E7F-4BA7-8550-1BE2F16ACE33}" destId="{D235DC3E-1898-47D1-8073-B19256C297EF}" srcOrd="0" destOrd="0" presId="urn:microsoft.com/office/officeart/2005/8/layout/chevron2"/>
    <dgm:cxn modelId="{B54C7635-E3C7-4D8A-8CDA-472107F09D0F}" srcId="{59D4C1E1-C693-4B5E-8A41-71A512799D18}" destId="{CF3F9601-A725-473F-87C0-2B2E2BA5FDE7}" srcOrd="0" destOrd="0" parTransId="{2A85FB81-EC5D-4A29-A026-196F0CBE7B4D}" sibTransId="{C3BA4340-84EE-445B-974A-51846C6CB9AE}"/>
    <dgm:cxn modelId="{C2B38D36-17D0-40FE-B86B-32BE1C774E09}" type="presOf" srcId="{32E35B5B-E974-4F5F-8027-3E9471FDEBA3}" destId="{9C8545DD-8AD3-4D61-9C50-93C88F47AAB3}" srcOrd="0" destOrd="2" presId="urn:microsoft.com/office/officeart/2005/8/layout/chevron2"/>
    <dgm:cxn modelId="{C1D9B65C-0782-4AA0-974D-41975B4AD457}" srcId="{13962319-05EF-45ED-AD85-F0A02576BFAC}" destId="{7FF0BD48-6E7F-4BA7-8550-1BE2F16ACE33}" srcOrd="0" destOrd="0" parTransId="{9C05B901-17C7-4878-BE47-6DE1A523F2B4}" sibTransId="{43AD95B5-F7D1-4407-BC77-74AC05261E70}"/>
    <dgm:cxn modelId="{26A70861-F7FC-46C2-A246-8D7375D1C473}" type="presOf" srcId="{01F6BE11-C5FA-4D60-8308-6A2AEC78ECC1}" destId="{D671A0BF-966F-40B5-AFCA-E51A52450031}" srcOrd="0" destOrd="3" presId="urn:microsoft.com/office/officeart/2005/8/layout/chevron2"/>
    <dgm:cxn modelId="{2BD98E41-A40B-4B7A-BBA9-5C637AC128E8}" srcId="{EA115343-BFA6-4B22-85A3-45C3FF7EFEB8}" destId="{01F6BE11-C5FA-4D60-8308-6A2AEC78ECC1}" srcOrd="2" destOrd="0" parTransId="{382CF690-4A85-471C-9B3B-D495141F4948}" sibTransId="{19799A16-186A-4787-B880-4B2E2DDDA73A}"/>
    <dgm:cxn modelId="{3F7D6F62-4A48-4C48-8C13-EEF62106988A}" type="presOf" srcId="{AABC8119-05AD-47E4-832E-6A431E5F2EC1}" destId="{6BC499E4-7AEA-4F55-990B-B4D611167A07}" srcOrd="0" destOrd="0" presId="urn:microsoft.com/office/officeart/2005/8/layout/chevron2"/>
    <dgm:cxn modelId="{2FA44263-8B63-41D2-9748-ABAE3A424AA1}" srcId="{75F08E09-231B-45AB-B63D-C3A5D098F525}" destId="{59D4C1E1-C693-4B5E-8A41-71A512799D18}" srcOrd="5" destOrd="0" parTransId="{BD5D8280-C304-4399-83D8-23509DCFD760}" sibTransId="{999C7593-332B-4EE0-83AB-F1A3ACB9CA49}"/>
    <dgm:cxn modelId="{5A9FB06A-E8A5-49F9-A207-6D4B8BF49C45}" srcId="{13962319-05EF-45ED-AD85-F0A02576BFAC}" destId="{511845A7-A078-4031-8E28-76EFA7ED888D}" srcOrd="3" destOrd="0" parTransId="{442B3078-EB75-4562-B982-06FC79A49DA0}" sibTransId="{DEFBA864-5E65-4D85-86DE-EF9713A907E1}"/>
    <dgm:cxn modelId="{3397BA70-E3B3-41AB-A30B-E047932D6BAB}" srcId="{EA115343-BFA6-4B22-85A3-45C3FF7EFEB8}" destId="{D30B997E-4218-4FC2-8696-A20471835AE3}" srcOrd="0" destOrd="0" parTransId="{4CFB6DD9-170D-41F1-84C0-9A5BF0BE05BF}" sibTransId="{2B6BF632-96D4-4632-BA78-41AD3E3E6888}"/>
    <dgm:cxn modelId="{D7EE3651-3772-4C3C-95D8-817E6C31417A}" srcId="{777BA073-99A0-41B4-A258-32A951E25E1A}" destId="{D067A845-2688-4D90-82B2-0F3116160A71}" srcOrd="0" destOrd="0" parTransId="{49206EF1-EF9E-4218-ABAA-DE06393EEC11}" sibTransId="{AAC52157-4C78-4026-BA0B-B909785F5678}"/>
    <dgm:cxn modelId="{25EAC972-2A6D-4472-BF42-7218E4AA28C0}" type="presOf" srcId="{75F08E09-231B-45AB-B63D-C3A5D098F525}" destId="{7C2F4196-D4A5-4B35-8F32-7E495897A7C5}" srcOrd="0" destOrd="0" presId="urn:microsoft.com/office/officeart/2005/8/layout/chevron2"/>
    <dgm:cxn modelId="{0D0E8555-3A64-41F1-B92B-D12181BE6D10}" type="presOf" srcId="{2D391C78-01DB-46A6-976D-6EBCDCF68160}" destId="{B58E0FE2-ED0A-4FE1-A88E-7CC50CC52C49}" srcOrd="0" destOrd="0" presId="urn:microsoft.com/office/officeart/2005/8/layout/chevron2"/>
    <dgm:cxn modelId="{C277AB75-B908-4A49-83B1-8DE9A27000A3}" type="presOf" srcId="{60B07B7C-DE1E-41F9-909F-CADEB62CDEA6}" destId="{9C8545DD-8AD3-4D61-9C50-93C88F47AAB3}" srcOrd="0" destOrd="1" presId="urn:microsoft.com/office/officeart/2005/8/layout/chevron2"/>
    <dgm:cxn modelId="{813F9F7A-1F06-402D-B9F2-F559768CC2B5}" srcId="{EA115343-BFA6-4B22-85A3-45C3FF7EFEB8}" destId="{7955CAEB-45E8-4B6B-BC31-33521AAAAFC9}" srcOrd="1" destOrd="0" parTransId="{0DB8DE99-8E02-4A04-8900-1FE60BCE9834}" sibTransId="{555BE751-381C-488A-AD07-43509A169C26}"/>
    <dgm:cxn modelId="{F3921B82-4D87-41C7-B4E3-B5444A2806E1}" type="presOf" srcId="{9D78053E-CDC6-466B-8D28-A2A3AEFBF511}" destId="{8967558D-B99C-460B-B581-ACE5F070364B}" srcOrd="0" destOrd="3" presId="urn:microsoft.com/office/officeart/2005/8/layout/chevron2"/>
    <dgm:cxn modelId="{A2C21684-4A10-4D43-BB3E-8052A2A79F57}" srcId="{75F08E09-231B-45AB-B63D-C3A5D098F525}" destId="{777BA073-99A0-41B4-A258-32A951E25E1A}" srcOrd="1" destOrd="0" parTransId="{EA216823-EEE7-4E12-927E-132FBCA82A86}" sibTransId="{B0C7957F-CF62-4ECD-941D-630CB8700A35}"/>
    <dgm:cxn modelId="{A3BFC984-9DB5-4BC9-939F-62F574C9DCCC}" type="presOf" srcId="{1AE1A973-6408-46D2-8D0E-4B3EDEE58265}" destId="{78B0CBF8-933A-467A-8E2C-521B7F1C24B6}" srcOrd="0" destOrd="1" presId="urn:microsoft.com/office/officeart/2005/8/layout/chevron2"/>
    <dgm:cxn modelId="{F3575C94-4B82-43B1-ACC1-FE33F476E446}" srcId="{BF4DCB3D-C3F5-45AA-9236-26ED7C135119}" destId="{EF4E84F8-EAC8-4C26-B5E4-5A765AD18197}" srcOrd="0" destOrd="0" parTransId="{F32AAF53-30A4-47A9-8A3B-8AA081E5F92B}" sibTransId="{DD3CB38E-1E37-45D5-92A2-F07672827B52}"/>
    <dgm:cxn modelId="{17747594-FF79-4365-8520-59F36C2ABF43}" srcId="{75F08E09-231B-45AB-B63D-C3A5D098F525}" destId="{AABC8119-05AD-47E4-832E-6A431E5F2EC1}" srcOrd="3" destOrd="0" parTransId="{25BFD6B6-1690-48FE-8375-EDCC5E5AF9F4}" sibTransId="{0E0928C0-C2CD-4D12-8192-F7B4D1CB3A5A}"/>
    <dgm:cxn modelId="{B736F496-303C-4C3E-B8E1-315718A15293}" type="presOf" srcId="{95A6A0D0-EFAC-4EC8-BDF8-C99774D54B7D}" destId="{8967558D-B99C-460B-B581-ACE5F070364B}" srcOrd="0" destOrd="1" presId="urn:microsoft.com/office/officeart/2005/8/layout/chevron2"/>
    <dgm:cxn modelId="{1A72A098-39A6-4A7C-97D7-F9E2CD7465A9}" type="presOf" srcId="{F2BB749E-945B-46B2-8B10-C5939BD715E7}" destId="{D235DC3E-1898-47D1-8073-B19256C297EF}" srcOrd="0" destOrd="2" presId="urn:microsoft.com/office/officeart/2005/8/layout/chevron2"/>
    <dgm:cxn modelId="{20529199-D13E-4DA7-9188-43F9823BC59F}" srcId="{75F08E09-231B-45AB-B63D-C3A5D098F525}" destId="{2D391C78-01DB-46A6-976D-6EBCDCF68160}" srcOrd="2" destOrd="0" parTransId="{DF420164-AD9D-474B-9547-6CEBE3104606}" sibTransId="{293BCACC-2946-45CD-8F5E-D0FD19C3F994}"/>
    <dgm:cxn modelId="{B56B1EA1-6824-46B7-9DA4-9C160B5EE719}" type="presOf" srcId="{511845A7-A078-4031-8E28-76EFA7ED888D}" destId="{D235DC3E-1898-47D1-8073-B19256C297EF}" srcOrd="0" destOrd="3" presId="urn:microsoft.com/office/officeart/2005/8/layout/chevron2"/>
    <dgm:cxn modelId="{9B45DBA1-8199-4740-A24E-9A00F5070851}" type="presOf" srcId="{B5A7254C-0ABE-4ADC-ACF0-B24F5165604C}" destId="{74E621B6-84D1-47D0-8403-635A8072A424}" srcOrd="0" destOrd="1" presId="urn:microsoft.com/office/officeart/2005/8/layout/chevron2"/>
    <dgm:cxn modelId="{F8403CA6-9354-4605-B389-AC64CF581F9D}" srcId="{777BA073-99A0-41B4-A258-32A951E25E1A}" destId="{C66F7601-6192-4F5F-8D15-7AA72E6285BB}" srcOrd="2" destOrd="0" parTransId="{30436A24-FEA3-4A2A-BFA9-FA959C6CC82A}" sibTransId="{2B5E0F1A-44E7-4CA8-83C2-ADDAE5DA5A34}"/>
    <dgm:cxn modelId="{AE6245AB-E47E-4AC9-AF20-E29079B5064D}" type="presOf" srcId="{59D4C1E1-C693-4B5E-8A41-71A512799D18}" destId="{A54953C1-066F-4B99-A878-45A58898F2D4}" srcOrd="0" destOrd="0" presId="urn:microsoft.com/office/officeart/2005/8/layout/chevron2"/>
    <dgm:cxn modelId="{5DC7DCB1-6A94-4E52-94A2-F60016C6859E}" type="presOf" srcId="{7955CAEB-45E8-4B6B-BC31-33521AAAAFC9}" destId="{D671A0BF-966F-40B5-AFCA-E51A52450031}" srcOrd="0" destOrd="2" presId="urn:microsoft.com/office/officeart/2005/8/layout/chevron2"/>
    <dgm:cxn modelId="{221A2EB5-67A4-41A4-8342-6EF9CB60C226}" type="presOf" srcId="{1C2A395A-7C0D-436C-B59D-CC9958DECC42}" destId="{9C8545DD-8AD3-4D61-9C50-93C88F47AAB3}" srcOrd="0" destOrd="0" presId="urn:microsoft.com/office/officeart/2005/8/layout/chevron2"/>
    <dgm:cxn modelId="{0CAB31C0-7E18-4CA0-93A4-56034A27EA48}" srcId="{AABC8119-05AD-47E4-832E-6A431E5F2EC1}" destId="{60B07B7C-DE1E-41F9-909F-CADEB62CDEA6}" srcOrd="1" destOrd="0" parTransId="{53EF2E0B-6FCC-4FE7-A158-F5F59E615E5F}" sibTransId="{903010E4-DB23-4350-BB78-34C45D6E8017}"/>
    <dgm:cxn modelId="{2BFE84C0-B156-4C3C-92D4-FFD9F0BDD3D0}" srcId="{777BA073-99A0-41B4-A258-32A951E25E1A}" destId="{1AE1A973-6408-46D2-8D0E-4B3EDEE58265}" srcOrd="1" destOrd="0" parTransId="{F099C249-B22A-4E7A-AD46-F28D83647529}" sibTransId="{4576B39B-0C52-431C-9A37-3A4562417AE3}"/>
    <dgm:cxn modelId="{520EF6C3-214D-4385-9BAC-A051FB31A065}" type="presOf" srcId="{777BA073-99A0-41B4-A258-32A951E25E1A}" destId="{53779808-3AE2-4C3C-AB68-84B2F406711C}" srcOrd="0" destOrd="0" presId="urn:microsoft.com/office/officeart/2005/8/layout/chevron2"/>
    <dgm:cxn modelId="{ECF00DCC-1607-4988-B988-83E9808BA3F8}" type="presOf" srcId="{DEC3A2F4-BD77-4151-BF7C-79FDDE890744}" destId="{D235DC3E-1898-47D1-8073-B19256C297EF}" srcOrd="0" destOrd="1" presId="urn:microsoft.com/office/officeart/2005/8/layout/chevron2"/>
    <dgm:cxn modelId="{318E2FCC-E598-41A2-BC2F-0B80470320F9}" srcId="{BF4DCB3D-C3F5-45AA-9236-26ED7C135119}" destId="{95A6A0D0-EFAC-4EC8-BDF8-C99774D54B7D}" srcOrd="1" destOrd="0" parTransId="{FDD979D5-0D7C-4BE6-A6E7-D645F55135A5}" sibTransId="{503B1EEF-8050-41B3-A0AD-381AB3052C8F}"/>
    <dgm:cxn modelId="{93A851D4-198A-4F6D-9C2A-1A92D8C753F7}" srcId="{75F08E09-231B-45AB-B63D-C3A5D098F525}" destId="{13962319-05EF-45ED-AD85-F0A02576BFAC}" srcOrd="4" destOrd="0" parTransId="{11DA3316-0F9A-4F2E-9628-D856E6EB74EB}" sibTransId="{09847802-B708-4E50-878A-254352EF81AA}"/>
    <dgm:cxn modelId="{9B0BC5D4-0CEF-4672-8AEE-BA96AA4FEF21}" srcId="{AABC8119-05AD-47E4-832E-6A431E5F2EC1}" destId="{32E35B5B-E974-4F5F-8027-3E9471FDEBA3}" srcOrd="2" destOrd="0" parTransId="{1B9AD3FF-02EC-46F6-859A-3BB3419B46D0}" sibTransId="{AF5B1CE2-E299-4639-89EA-536CBD806C36}"/>
    <dgm:cxn modelId="{8752B1D9-9078-4BD0-82F1-6CF3CF18C91E}" srcId="{BF4DCB3D-C3F5-45AA-9236-26ED7C135119}" destId="{9D78053E-CDC6-466B-8D28-A2A3AEFBF511}" srcOrd="3" destOrd="0" parTransId="{1A8A553F-0A6C-4DF1-A5E8-CD8E65C66F09}" sibTransId="{9B859071-D950-41A4-BEE0-0D1A71D03EFC}"/>
    <dgm:cxn modelId="{1E6F3BDA-572A-45A8-9A83-B6A45078DC02}" srcId="{BF4DCB3D-C3F5-45AA-9236-26ED7C135119}" destId="{658267C2-49A5-4F1B-B387-9BF42EA2C76B}" srcOrd="2" destOrd="0" parTransId="{F2F6D50F-1E8D-42A1-B5F8-2BC5BDF91D43}" sibTransId="{6FD0A53B-D9CF-489C-8EE3-BFCC56588C70}"/>
    <dgm:cxn modelId="{0C0B43DD-500A-46CF-9F6F-12F046A93849}" srcId="{59D4C1E1-C693-4B5E-8A41-71A512799D18}" destId="{B5A7254C-0ABE-4ADC-ACF0-B24F5165604C}" srcOrd="1" destOrd="0" parTransId="{2737E4A1-ABE5-447E-9A4E-32A06E8B689E}" sibTransId="{9C4F90B1-3924-4FCB-BAAE-13F55DB12CEC}"/>
    <dgm:cxn modelId="{200868E5-73A5-420B-8036-BE16C8EA2826}" type="presOf" srcId="{658267C2-49A5-4F1B-B387-9BF42EA2C76B}" destId="{8967558D-B99C-460B-B581-ACE5F070364B}" srcOrd="0" destOrd="2" presId="urn:microsoft.com/office/officeart/2005/8/layout/chevron2"/>
    <dgm:cxn modelId="{DAD91FE6-714B-4462-8730-DF24147A78E6}" type="presOf" srcId="{EF4E84F8-EAC8-4C26-B5E4-5A765AD18197}" destId="{8967558D-B99C-460B-B581-ACE5F070364B}" srcOrd="0" destOrd="0" presId="urn:microsoft.com/office/officeart/2005/8/layout/chevron2"/>
    <dgm:cxn modelId="{4501F6EC-C215-44BA-8B2B-C7C1B4B67FAB}" srcId="{13962319-05EF-45ED-AD85-F0A02576BFAC}" destId="{DEC3A2F4-BD77-4151-BF7C-79FDDE890744}" srcOrd="1" destOrd="0" parTransId="{28B1BE33-D817-4A50-8EE0-9CC3B6EC2DD6}" sibTransId="{A6D2D3C7-99E8-4038-8BE5-ED1D66EEE072}"/>
    <dgm:cxn modelId="{54D8D2ED-E7C7-47D2-8EAB-3F10E472F1A7}" type="presOf" srcId="{C2D27203-0D69-46E7-8D84-93C9CD34F4F8}" destId="{78B0CBF8-933A-467A-8E2C-521B7F1C24B6}" srcOrd="0" destOrd="3" presId="urn:microsoft.com/office/officeart/2005/8/layout/chevron2"/>
    <dgm:cxn modelId="{9C92A7EE-10A3-4E59-9519-034FFD8F6013}" srcId="{777BA073-99A0-41B4-A258-32A951E25E1A}" destId="{C2D27203-0D69-46E7-8D84-93C9CD34F4F8}" srcOrd="3" destOrd="0" parTransId="{191844B5-BD37-43D4-936A-E336E910E234}" sibTransId="{D9B75CF8-EB24-4A5E-B92D-127E00D03099}"/>
    <dgm:cxn modelId="{223C53F8-31B8-49FD-AC41-8EA698C7822F}" srcId="{2D391C78-01DB-46A6-976D-6EBCDCF68160}" destId="{EA115343-BFA6-4B22-85A3-45C3FF7EFEB8}" srcOrd="0" destOrd="0" parTransId="{0D712399-34E8-4335-B08D-F3975A46BA0B}" sibTransId="{37968219-5BD7-4908-92FC-59CACE0969B1}"/>
    <dgm:cxn modelId="{92F03CFD-BF23-468D-BD24-DAC87989CAD3}" srcId="{75F08E09-231B-45AB-B63D-C3A5D098F525}" destId="{BF4DCB3D-C3F5-45AA-9236-26ED7C135119}" srcOrd="0" destOrd="0" parTransId="{21DF4C07-ACF2-44B7-98D0-BF64C66C92D3}" sibTransId="{AAE444A4-15A2-41F9-AD2F-6F1657B31DC5}"/>
    <dgm:cxn modelId="{8642583C-0B07-4B28-A3CA-B4C0BB2F38AA}" type="presParOf" srcId="{7C2F4196-D4A5-4B35-8F32-7E495897A7C5}" destId="{5C73F906-D7C3-4F09-B75C-6BD46271F4EA}" srcOrd="0" destOrd="0" presId="urn:microsoft.com/office/officeart/2005/8/layout/chevron2"/>
    <dgm:cxn modelId="{245A1C22-8FEC-472D-A5B1-EE414776BB1E}" type="presParOf" srcId="{5C73F906-D7C3-4F09-B75C-6BD46271F4EA}" destId="{024AB5AB-F2E9-48D4-8205-0F33BEBD6558}" srcOrd="0" destOrd="0" presId="urn:microsoft.com/office/officeart/2005/8/layout/chevron2"/>
    <dgm:cxn modelId="{33343517-6A62-47AD-B260-E93845C690B8}" type="presParOf" srcId="{5C73F906-D7C3-4F09-B75C-6BD46271F4EA}" destId="{8967558D-B99C-460B-B581-ACE5F070364B}" srcOrd="1" destOrd="0" presId="urn:microsoft.com/office/officeart/2005/8/layout/chevron2"/>
    <dgm:cxn modelId="{12D75192-F419-45A2-BA2A-FD4882B03367}" type="presParOf" srcId="{7C2F4196-D4A5-4B35-8F32-7E495897A7C5}" destId="{77B8CC6F-B745-4695-8080-65018443E70F}" srcOrd="1" destOrd="0" presId="urn:microsoft.com/office/officeart/2005/8/layout/chevron2"/>
    <dgm:cxn modelId="{465D53B5-5EB0-4510-ABD1-DD2CCB52F885}" type="presParOf" srcId="{7C2F4196-D4A5-4B35-8F32-7E495897A7C5}" destId="{DA01FF86-2265-471D-87D1-4A026B0F89A6}" srcOrd="2" destOrd="0" presId="urn:microsoft.com/office/officeart/2005/8/layout/chevron2"/>
    <dgm:cxn modelId="{2B87787C-8B41-4FF1-8287-F60D0F23A82A}" type="presParOf" srcId="{DA01FF86-2265-471D-87D1-4A026B0F89A6}" destId="{53779808-3AE2-4C3C-AB68-84B2F406711C}" srcOrd="0" destOrd="0" presId="urn:microsoft.com/office/officeart/2005/8/layout/chevron2"/>
    <dgm:cxn modelId="{78A058E4-B92A-4C2A-B43F-8D22CEAF338E}" type="presParOf" srcId="{DA01FF86-2265-471D-87D1-4A026B0F89A6}" destId="{78B0CBF8-933A-467A-8E2C-521B7F1C24B6}" srcOrd="1" destOrd="0" presId="urn:microsoft.com/office/officeart/2005/8/layout/chevron2"/>
    <dgm:cxn modelId="{76EC451C-1E6A-4D4C-B629-C7492D13DA3A}" type="presParOf" srcId="{7C2F4196-D4A5-4B35-8F32-7E495897A7C5}" destId="{41FB591E-8225-4928-8AFA-5EC2371588B3}" srcOrd="3" destOrd="0" presId="urn:microsoft.com/office/officeart/2005/8/layout/chevron2"/>
    <dgm:cxn modelId="{DAF069EF-E65C-414C-AE76-87447019747D}" type="presParOf" srcId="{7C2F4196-D4A5-4B35-8F32-7E495897A7C5}" destId="{12EA45B1-6BA8-484B-90D9-D6BC2FB149BC}" srcOrd="4" destOrd="0" presId="urn:microsoft.com/office/officeart/2005/8/layout/chevron2"/>
    <dgm:cxn modelId="{7169A170-1880-4DF4-A761-3EBFA3568AB8}" type="presParOf" srcId="{12EA45B1-6BA8-484B-90D9-D6BC2FB149BC}" destId="{B58E0FE2-ED0A-4FE1-A88E-7CC50CC52C49}" srcOrd="0" destOrd="0" presId="urn:microsoft.com/office/officeart/2005/8/layout/chevron2"/>
    <dgm:cxn modelId="{51D79393-7EB2-4294-854F-4316CD317E35}" type="presParOf" srcId="{12EA45B1-6BA8-484B-90D9-D6BC2FB149BC}" destId="{D671A0BF-966F-40B5-AFCA-E51A52450031}" srcOrd="1" destOrd="0" presId="urn:microsoft.com/office/officeart/2005/8/layout/chevron2"/>
    <dgm:cxn modelId="{5A828CF7-F26F-4176-AB44-947894CD93E8}" type="presParOf" srcId="{7C2F4196-D4A5-4B35-8F32-7E495897A7C5}" destId="{295FE6C1-9CF5-4501-BA86-C077AE64EC35}" srcOrd="5" destOrd="0" presId="urn:microsoft.com/office/officeart/2005/8/layout/chevron2"/>
    <dgm:cxn modelId="{D67F167E-DA1F-4466-B570-F8999AE79060}" type="presParOf" srcId="{7C2F4196-D4A5-4B35-8F32-7E495897A7C5}" destId="{E2883EFF-FD7D-4605-B570-481FC6AF172A}" srcOrd="6" destOrd="0" presId="urn:microsoft.com/office/officeart/2005/8/layout/chevron2"/>
    <dgm:cxn modelId="{7EF437C4-EC2A-4CC4-96D5-CE88454411DA}" type="presParOf" srcId="{E2883EFF-FD7D-4605-B570-481FC6AF172A}" destId="{6BC499E4-7AEA-4F55-990B-B4D611167A07}" srcOrd="0" destOrd="0" presId="urn:microsoft.com/office/officeart/2005/8/layout/chevron2"/>
    <dgm:cxn modelId="{94E8067C-6064-4A81-A56C-C58B2A5E41BD}" type="presParOf" srcId="{E2883EFF-FD7D-4605-B570-481FC6AF172A}" destId="{9C8545DD-8AD3-4D61-9C50-93C88F47AAB3}" srcOrd="1" destOrd="0" presId="urn:microsoft.com/office/officeart/2005/8/layout/chevron2"/>
    <dgm:cxn modelId="{ECB44ACC-E54C-4731-8E2E-29DD9683F5EF}" type="presParOf" srcId="{7C2F4196-D4A5-4B35-8F32-7E495897A7C5}" destId="{0D53C2CD-43B1-4F8F-AB17-A4161BBB8AC7}" srcOrd="7" destOrd="0" presId="urn:microsoft.com/office/officeart/2005/8/layout/chevron2"/>
    <dgm:cxn modelId="{C5F1587B-CCE9-4C76-9DFB-A17BD5711489}" type="presParOf" srcId="{7C2F4196-D4A5-4B35-8F32-7E495897A7C5}" destId="{EE393922-5024-4ED2-9EF0-48E565D7D761}" srcOrd="8" destOrd="0" presId="urn:microsoft.com/office/officeart/2005/8/layout/chevron2"/>
    <dgm:cxn modelId="{D7322D00-4F15-476F-9469-6ADF3DDB2C63}" type="presParOf" srcId="{EE393922-5024-4ED2-9EF0-48E565D7D761}" destId="{9126302C-9EDC-497C-91D4-63956D517C76}" srcOrd="0" destOrd="0" presId="urn:microsoft.com/office/officeart/2005/8/layout/chevron2"/>
    <dgm:cxn modelId="{44194C1C-67D5-4E11-A880-EB338B1D0C4F}" type="presParOf" srcId="{EE393922-5024-4ED2-9EF0-48E565D7D761}" destId="{D235DC3E-1898-47D1-8073-B19256C297EF}" srcOrd="1" destOrd="0" presId="urn:microsoft.com/office/officeart/2005/8/layout/chevron2"/>
    <dgm:cxn modelId="{58ED4698-C0FD-495D-93EC-0296FA654676}" type="presParOf" srcId="{7C2F4196-D4A5-4B35-8F32-7E495897A7C5}" destId="{0881F671-AF62-4AD7-B0F6-633E0FC12A2A}" srcOrd="9" destOrd="0" presId="urn:microsoft.com/office/officeart/2005/8/layout/chevron2"/>
    <dgm:cxn modelId="{04477F00-B688-49A8-A30F-FE34ADF38C1B}" type="presParOf" srcId="{7C2F4196-D4A5-4B35-8F32-7E495897A7C5}" destId="{7E718C62-EB36-4D96-8677-275C094E45D5}" srcOrd="10" destOrd="0" presId="urn:microsoft.com/office/officeart/2005/8/layout/chevron2"/>
    <dgm:cxn modelId="{7C9864BE-A295-4C89-951E-7F9AEEAADCA4}" type="presParOf" srcId="{7E718C62-EB36-4D96-8677-275C094E45D5}" destId="{A54953C1-066F-4B99-A878-45A58898F2D4}" srcOrd="0" destOrd="0" presId="urn:microsoft.com/office/officeart/2005/8/layout/chevron2"/>
    <dgm:cxn modelId="{109523F7-36AC-4512-9BA1-423A44C7E25A}" type="presParOf" srcId="{7E718C62-EB36-4D96-8677-275C094E45D5}" destId="{74E621B6-84D1-47D0-8403-635A8072A424}" srcOrd="1" destOrd="0" presId="urn:microsoft.com/office/officeart/2005/8/layout/chevron2"/>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9E0B26-1809-418B-B9F1-AA65A2939B8D}">
      <dsp:nvSpPr>
        <dsp:cNvPr id="0" name=""/>
        <dsp:cNvSpPr/>
      </dsp:nvSpPr>
      <dsp:spPr>
        <a:xfrm>
          <a:off x="1494" y="248387"/>
          <a:ext cx="1329813" cy="531925"/>
        </a:xfrm>
        <a:prstGeom prst="chevron">
          <a:avLst/>
        </a:prstGeom>
        <a:solidFill>
          <a:srgbClr val="0070C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nl-NL" sz="900" kern="1200" dirty="0"/>
            <a:t>Data </a:t>
          </a:r>
        </a:p>
        <a:p>
          <a:pPr marL="0" lvl="0" indent="0" algn="ctr" defTabSz="400050">
            <a:lnSpc>
              <a:spcPct val="90000"/>
            </a:lnSpc>
            <a:spcBef>
              <a:spcPct val="0"/>
            </a:spcBef>
            <a:spcAft>
              <a:spcPct val="35000"/>
            </a:spcAft>
            <a:buNone/>
          </a:pPr>
          <a:r>
            <a:rPr lang="nl-NL" sz="900" kern="1200" dirty="0"/>
            <a:t>Collection</a:t>
          </a:r>
        </a:p>
      </dsp:txBody>
      <dsp:txXfrm>
        <a:off x="267457" y="248387"/>
        <a:ext cx="797888" cy="531925"/>
      </dsp:txXfrm>
    </dsp:sp>
    <dsp:sp modelId="{F8F4D35F-2810-4706-8C7B-F57C24488C91}">
      <dsp:nvSpPr>
        <dsp:cNvPr id="0" name=""/>
        <dsp:cNvSpPr/>
      </dsp:nvSpPr>
      <dsp:spPr>
        <a:xfrm>
          <a:off x="1198326" y="248387"/>
          <a:ext cx="1329813" cy="531925"/>
        </a:xfrm>
        <a:prstGeom prst="chevron">
          <a:avLst/>
        </a:prstGeom>
        <a:solidFill>
          <a:srgbClr val="0070C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nl-NL" sz="900" kern="1200" dirty="0" err="1"/>
            <a:t>Problem</a:t>
          </a:r>
          <a:r>
            <a:rPr lang="nl-NL" sz="900" kern="1200" dirty="0"/>
            <a:t> </a:t>
          </a:r>
          <a:r>
            <a:rPr lang="nl-NL" sz="900" kern="1200" dirty="0" err="1"/>
            <a:t>Identification</a:t>
          </a:r>
          <a:endParaRPr lang="nl-NL" sz="900" kern="1200" dirty="0"/>
        </a:p>
      </dsp:txBody>
      <dsp:txXfrm>
        <a:off x="1464289" y="248387"/>
        <a:ext cx="797888" cy="531925"/>
      </dsp:txXfrm>
    </dsp:sp>
    <dsp:sp modelId="{C77B31B7-0D7D-44AD-A78A-41048DE76D97}">
      <dsp:nvSpPr>
        <dsp:cNvPr id="0" name=""/>
        <dsp:cNvSpPr/>
      </dsp:nvSpPr>
      <dsp:spPr>
        <a:xfrm>
          <a:off x="2395158" y="225434"/>
          <a:ext cx="1329813" cy="531925"/>
        </a:xfrm>
        <a:prstGeom prst="chevron">
          <a:avLst/>
        </a:prstGeom>
        <a:solidFill>
          <a:srgbClr val="0070C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nl-NL" sz="900" kern="1200" dirty="0"/>
            <a:t>Solutions Inventory</a:t>
          </a:r>
        </a:p>
      </dsp:txBody>
      <dsp:txXfrm>
        <a:off x="2661121" y="225434"/>
        <a:ext cx="797888" cy="531925"/>
      </dsp:txXfrm>
    </dsp:sp>
    <dsp:sp modelId="{8782A2E7-E8EB-4FE1-8DB8-308652106B9E}">
      <dsp:nvSpPr>
        <dsp:cNvPr id="0" name=""/>
        <dsp:cNvSpPr/>
      </dsp:nvSpPr>
      <dsp:spPr>
        <a:xfrm>
          <a:off x="3591990" y="248387"/>
          <a:ext cx="1329813" cy="531925"/>
        </a:xfrm>
        <a:prstGeom prst="chevron">
          <a:avLst/>
        </a:prstGeom>
        <a:solidFill>
          <a:srgbClr val="0070C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nl-NL" sz="900" kern="1200" dirty="0" err="1"/>
            <a:t>Implementation</a:t>
          </a:r>
          <a:r>
            <a:rPr lang="nl-NL" sz="900" kern="1200" dirty="0"/>
            <a:t> </a:t>
          </a:r>
          <a:r>
            <a:rPr lang="nl-NL" sz="900" kern="1200" dirty="0" err="1"/>
            <a:t>Strategy</a:t>
          </a:r>
          <a:endParaRPr lang="nl-NL" sz="900" kern="1200" dirty="0"/>
        </a:p>
      </dsp:txBody>
      <dsp:txXfrm>
        <a:off x="3857953" y="248387"/>
        <a:ext cx="797888" cy="531925"/>
      </dsp:txXfrm>
    </dsp:sp>
    <dsp:sp modelId="{19A93347-40FE-4C49-AC82-90470FA587BD}">
      <dsp:nvSpPr>
        <dsp:cNvPr id="0" name=""/>
        <dsp:cNvSpPr/>
      </dsp:nvSpPr>
      <dsp:spPr>
        <a:xfrm>
          <a:off x="4788822" y="248387"/>
          <a:ext cx="1329813" cy="531925"/>
        </a:xfrm>
        <a:prstGeom prst="chevron">
          <a:avLst/>
        </a:prstGeom>
        <a:solidFill>
          <a:srgbClr val="0070C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nl-NL" sz="900" kern="1200" dirty="0"/>
            <a:t>Investment </a:t>
          </a:r>
        </a:p>
        <a:p>
          <a:pPr marL="0" lvl="0" indent="0" algn="ctr" defTabSz="400050">
            <a:lnSpc>
              <a:spcPct val="90000"/>
            </a:lnSpc>
            <a:spcBef>
              <a:spcPct val="0"/>
            </a:spcBef>
            <a:spcAft>
              <a:spcPct val="35000"/>
            </a:spcAft>
            <a:buNone/>
          </a:pPr>
          <a:r>
            <a:rPr lang="nl-NL" sz="900" kern="1200" dirty="0"/>
            <a:t>Plan</a:t>
          </a:r>
        </a:p>
      </dsp:txBody>
      <dsp:txXfrm>
        <a:off x="5054785" y="248387"/>
        <a:ext cx="797888" cy="5319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45FB7-79EE-417A-9584-321150F4A44D}">
      <dsp:nvSpPr>
        <dsp:cNvPr id="0" name=""/>
        <dsp:cNvSpPr/>
      </dsp:nvSpPr>
      <dsp:spPr>
        <a:xfrm rot="5400000">
          <a:off x="-204595" y="302104"/>
          <a:ext cx="1363970" cy="95477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noProof="0" dirty="0"/>
            <a:t>Data </a:t>
          </a:r>
        </a:p>
        <a:p>
          <a:pPr marL="0" lvl="0" indent="0" algn="ctr" defTabSz="488950">
            <a:lnSpc>
              <a:spcPct val="90000"/>
            </a:lnSpc>
            <a:spcBef>
              <a:spcPct val="0"/>
            </a:spcBef>
            <a:spcAft>
              <a:spcPct val="35000"/>
            </a:spcAft>
            <a:buNone/>
          </a:pPr>
          <a:r>
            <a:rPr lang="en-GB" sz="1100" kern="1200" noProof="0" dirty="0"/>
            <a:t>Collection</a:t>
          </a:r>
        </a:p>
      </dsp:txBody>
      <dsp:txXfrm rot="-5400000">
        <a:off x="1" y="574899"/>
        <a:ext cx="954779" cy="409191"/>
      </dsp:txXfrm>
    </dsp:sp>
    <dsp:sp modelId="{A7A99144-B1F6-4CE3-B13F-2D4CFF8089B1}">
      <dsp:nvSpPr>
        <dsp:cNvPr id="0" name=""/>
        <dsp:cNvSpPr/>
      </dsp:nvSpPr>
      <dsp:spPr>
        <a:xfrm rot="5400000">
          <a:off x="3094164" y="-2137122"/>
          <a:ext cx="886580" cy="516535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noProof="0" dirty="0"/>
            <a:t>Storm Surges, rainfall </a:t>
          </a:r>
        </a:p>
        <a:p>
          <a:pPr marL="171450" lvl="1" indent="-171450" algn="l" defTabSz="711200">
            <a:lnSpc>
              <a:spcPct val="90000"/>
            </a:lnSpc>
            <a:spcBef>
              <a:spcPct val="0"/>
            </a:spcBef>
            <a:spcAft>
              <a:spcPct val="15000"/>
            </a:spcAft>
            <a:buChar char="•"/>
          </a:pPr>
          <a:r>
            <a:rPr lang="en-GB" sz="1600" kern="1200" noProof="0" dirty="0"/>
            <a:t>DEM</a:t>
          </a:r>
        </a:p>
        <a:p>
          <a:pPr marL="171450" lvl="1" indent="-171450" algn="l" defTabSz="711200">
            <a:lnSpc>
              <a:spcPct val="90000"/>
            </a:lnSpc>
            <a:spcBef>
              <a:spcPct val="0"/>
            </a:spcBef>
            <a:spcAft>
              <a:spcPct val="15000"/>
            </a:spcAft>
            <a:buChar char="•"/>
          </a:pPr>
          <a:r>
            <a:rPr lang="en-GB" sz="1600" kern="1200" noProof="0" dirty="0"/>
            <a:t>Asset Values, production</a:t>
          </a:r>
        </a:p>
      </dsp:txBody>
      <dsp:txXfrm rot="-5400000">
        <a:off x="954780" y="45541"/>
        <a:ext cx="5122071" cy="800022"/>
      </dsp:txXfrm>
    </dsp:sp>
    <dsp:sp modelId="{6C33873D-C8FF-4842-91AD-AD44C95B708B}">
      <dsp:nvSpPr>
        <dsp:cNvPr id="0" name=""/>
        <dsp:cNvSpPr/>
      </dsp:nvSpPr>
      <dsp:spPr>
        <a:xfrm rot="5400000">
          <a:off x="-204595" y="1520645"/>
          <a:ext cx="1363970" cy="95477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noProof="0" dirty="0"/>
            <a:t>Model </a:t>
          </a:r>
        </a:p>
        <a:p>
          <a:pPr marL="0" lvl="0" indent="0" algn="ctr" defTabSz="488950">
            <a:lnSpc>
              <a:spcPct val="90000"/>
            </a:lnSpc>
            <a:spcBef>
              <a:spcPct val="0"/>
            </a:spcBef>
            <a:spcAft>
              <a:spcPct val="35000"/>
            </a:spcAft>
            <a:buNone/>
          </a:pPr>
          <a:r>
            <a:rPr lang="en-GB" sz="1100" kern="1200" noProof="0" dirty="0"/>
            <a:t>set-up</a:t>
          </a:r>
        </a:p>
      </dsp:txBody>
      <dsp:txXfrm rot="-5400000">
        <a:off x="1" y="1793440"/>
        <a:ext cx="954779" cy="409191"/>
      </dsp:txXfrm>
    </dsp:sp>
    <dsp:sp modelId="{12C1683D-15C1-4EB0-90B7-E8CDA04C68B9}">
      <dsp:nvSpPr>
        <dsp:cNvPr id="0" name=""/>
        <dsp:cNvSpPr/>
      </dsp:nvSpPr>
      <dsp:spPr>
        <a:xfrm rot="5400000">
          <a:off x="3094164" y="-918580"/>
          <a:ext cx="886580" cy="516535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noProof="0" dirty="0"/>
            <a:t> Flood Model (return periods)</a:t>
          </a:r>
        </a:p>
        <a:p>
          <a:pPr marL="171450" lvl="1" indent="-171450" algn="l" defTabSz="711200">
            <a:lnSpc>
              <a:spcPct val="90000"/>
            </a:lnSpc>
            <a:spcBef>
              <a:spcPct val="0"/>
            </a:spcBef>
            <a:spcAft>
              <a:spcPct val="15000"/>
            </a:spcAft>
            <a:buChar char="•"/>
          </a:pPr>
          <a:r>
            <a:rPr lang="en-GB" sz="1600" kern="1200" noProof="0" dirty="0"/>
            <a:t> Damage functions (damages at different flooding depths)</a:t>
          </a:r>
        </a:p>
        <a:p>
          <a:pPr marL="171450" lvl="1" indent="-171450" algn="l" defTabSz="711200">
            <a:lnSpc>
              <a:spcPct val="90000"/>
            </a:lnSpc>
            <a:spcBef>
              <a:spcPct val="0"/>
            </a:spcBef>
            <a:spcAft>
              <a:spcPct val="15000"/>
            </a:spcAft>
            <a:buChar char="•"/>
          </a:pPr>
          <a:r>
            <a:rPr lang="en-GB" sz="1600" kern="1200" noProof="0" dirty="0"/>
            <a:t> Maximum damages values for assets and production</a:t>
          </a:r>
        </a:p>
      </dsp:txBody>
      <dsp:txXfrm rot="-5400000">
        <a:off x="954780" y="1264083"/>
        <a:ext cx="5122071" cy="800022"/>
      </dsp:txXfrm>
    </dsp:sp>
    <dsp:sp modelId="{A9F28263-40AB-4656-9D9B-6F930A0095B4}">
      <dsp:nvSpPr>
        <dsp:cNvPr id="0" name=""/>
        <dsp:cNvSpPr/>
      </dsp:nvSpPr>
      <dsp:spPr>
        <a:xfrm rot="5400000">
          <a:off x="-204595" y="2739187"/>
          <a:ext cx="1363970" cy="95477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noProof="0" dirty="0"/>
            <a:t>Damages</a:t>
          </a:r>
        </a:p>
      </dsp:txBody>
      <dsp:txXfrm rot="-5400000">
        <a:off x="1" y="3011982"/>
        <a:ext cx="954779" cy="409191"/>
      </dsp:txXfrm>
    </dsp:sp>
    <dsp:sp modelId="{68ABCE27-53BA-4FA8-8087-843FA7F50311}">
      <dsp:nvSpPr>
        <dsp:cNvPr id="0" name=""/>
        <dsp:cNvSpPr/>
      </dsp:nvSpPr>
      <dsp:spPr>
        <a:xfrm rot="5400000">
          <a:off x="3094164" y="299960"/>
          <a:ext cx="886580" cy="516535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noProof="0" dirty="0"/>
            <a:t> D-FIAT </a:t>
          </a:r>
          <a:r>
            <a:rPr lang="en-GB" sz="1600" kern="1200" noProof="0" dirty="0">
              <a:sym typeface="Wingdings" panose="05000000000000000000" pitchFamily="2" charset="2"/>
            </a:rPr>
            <a:t> Damage Calculations</a:t>
          </a:r>
          <a:endParaRPr lang="en-GB" sz="1600" kern="1200" noProof="0" dirty="0"/>
        </a:p>
        <a:p>
          <a:pPr marL="171450" lvl="1" indent="-171450" algn="l" defTabSz="711200">
            <a:lnSpc>
              <a:spcPct val="90000"/>
            </a:lnSpc>
            <a:spcBef>
              <a:spcPct val="0"/>
            </a:spcBef>
            <a:spcAft>
              <a:spcPct val="15000"/>
            </a:spcAft>
            <a:buChar char="•"/>
          </a:pPr>
          <a:r>
            <a:rPr lang="en-GB" sz="1600" kern="1200" noProof="0" dirty="0"/>
            <a:t> Flood Damage Maps</a:t>
          </a:r>
        </a:p>
      </dsp:txBody>
      <dsp:txXfrm rot="-5400000">
        <a:off x="954780" y="2482624"/>
        <a:ext cx="5122071" cy="800022"/>
      </dsp:txXfrm>
    </dsp:sp>
    <dsp:sp modelId="{39E1DB17-EBD9-496C-AF10-A3BB8241375A}">
      <dsp:nvSpPr>
        <dsp:cNvPr id="0" name=""/>
        <dsp:cNvSpPr/>
      </dsp:nvSpPr>
      <dsp:spPr>
        <a:xfrm rot="5400000">
          <a:off x="-204595" y="3864745"/>
          <a:ext cx="1363970" cy="95477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noProof="0" dirty="0"/>
            <a:t>Intervention Strategy</a:t>
          </a:r>
        </a:p>
      </dsp:txBody>
      <dsp:txXfrm rot="-5400000">
        <a:off x="1" y="4137540"/>
        <a:ext cx="954779" cy="409191"/>
      </dsp:txXfrm>
    </dsp:sp>
    <dsp:sp modelId="{A318BB19-4627-41D9-862C-3C04ED8B852E}">
      <dsp:nvSpPr>
        <dsp:cNvPr id="0" name=""/>
        <dsp:cNvSpPr/>
      </dsp:nvSpPr>
      <dsp:spPr>
        <a:xfrm rot="5400000">
          <a:off x="3094164" y="1518501"/>
          <a:ext cx="886580" cy="516535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noProof="0" dirty="0"/>
            <a:t> Interventions (measures, </a:t>
          </a:r>
          <a:r>
            <a:rPr lang="en-GB" sz="1600" kern="1200" noProof="0"/>
            <a:t>early warning, etc)</a:t>
          </a:r>
          <a:endParaRPr lang="en-GB" sz="1600" kern="1200" noProof="0" dirty="0"/>
        </a:p>
        <a:p>
          <a:pPr marL="171450" lvl="1" indent="-171450" algn="l" defTabSz="711200">
            <a:lnSpc>
              <a:spcPct val="90000"/>
            </a:lnSpc>
            <a:spcBef>
              <a:spcPct val="0"/>
            </a:spcBef>
            <a:spcAft>
              <a:spcPct val="15000"/>
            </a:spcAft>
            <a:buChar char="•"/>
          </a:pPr>
          <a:r>
            <a:rPr lang="en-GB" sz="1600" kern="1200" noProof="0" dirty="0"/>
            <a:t> Damage reduction</a:t>
          </a:r>
        </a:p>
        <a:p>
          <a:pPr marL="171450" lvl="1" indent="-171450" algn="l" defTabSz="711200">
            <a:lnSpc>
              <a:spcPct val="90000"/>
            </a:lnSpc>
            <a:spcBef>
              <a:spcPct val="0"/>
            </a:spcBef>
            <a:spcAft>
              <a:spcPct val="15000"/>
            </a:spcAft>
            <a:buChar char="•"/>
          </a:pPr>
          <a:r>
            <a:rPr lang="en-GB" sz="1600" kern="1200" noProof="0" dirty="0"/>
            <a:t>Cost Effectiveness</a:t>
          </a:r>
        </a:p>
      </dsp:txBody>
      <dsp:txXfrm rot="-5400000">
        <a:off x="954780" y="3701165"/>
        <a:ext cx="5122071" cy="8000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4AB5AB-F2E9-48D4-8205-0F33BEBD6558}">
      <dsp:nvSpPr>
        <dsp:cNvPr id="0" name=""/>
        <dsp:cNvSpPr/>
      </dsp:nvSpPr>
      <dsp:spPr>
        <a:xfrm rot="5400000">
          <a:off x="-179594" y="219201"/>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a:t>Data Collection</a:t>
          </a:r>
        </a:p>
      </dsp:txBody>
      <dsp:txXfrm rot="-5400000">
        <a:off x="2" y="458661"/>
        <a:ext cx="838109" cy="359190"/>
      </dsp:txXfrm>
    </dsp:sp>
    <dsp:sp modelId="{8967558D-B99C-460B-B581-ACE5F070364B}">
      <dsp:nvSpPr>
        <dsp:cNvPr id="0" name=""/>
        <dsp:cNvSpPr/>
      </dsp:nvSpPr>
      <dsp:spPr>
        <a:xfrm rot="5400000">
          <a:off x="2840108" y="-2000490"/>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nl-NL" sz="1000" kern="1200" dirty="0"/>
            <a:t> General data on polders (</a:t>
          </a:r>
          <a:r>
            <a:rPr lang="nl-NL" sz="1000" kern="1200" dirty="0" err="1"/>
            <a:t>surface</a:t>
          </a:r>
          <a:r>
            <a:rPr lang="nl-NL" sz="1000" kern="1200" dirty="0"/>
            <a:t>, </a:t>
          </a:r>
          <a:r>
            <a:rPr lang="nl-NL" sz="1000" kern="1200" dirty="0" err="1"/>
            <a:t>population</a:t>
          </a:r>
          <a:r>
            <a:rPr lang="nl-NL" sz="1000" kern="1200" dirty="0"/>
            <a:t>, FS, </a:t>
          </a:r>
          <a:r>
            <a:rPr lang="nl-NL" sz="1000" kern="1200" dirty="0" err="1"/>
            <a:t>production</a:t>
          </a:r>
          <a:r>
            <a:rPr lang="nl-NL" sz="1000" kern="1200" dirty="0"/>
            <a:t>, etc.)</a:t>
          </a:r>
        </a:p>
        <a:p>
          <a:pPr marL="57150" lvl="1" indent="-57150" algn="l" defTabSz="444500">
            <a:lnSpc>
              <a:spcPct val="90000"/>
            </a:lnSpc>
            <a:spcBef>
              <a:spcPct val="0"/>
            </a:spcBef>
            <a:spcAft>
              <a:spcPct val="15000"/>
            </a:spcAft>
            <a:buChar char="•"/>
          </a:pPr>
          <a:r>
            <a:rPr lang="nl-NL" sz="1000" kern="1200" dirty="0"/>
            <a:t> </a:t>
          </a:r>
          <a:r>
            <a:rPr lang="nl-NL" sz="1000" kern="1200" dirty="0" err="1"/>
            <a:t>Institutional</a:t>
          </a:r>
          <a:r>
            <a:rPr lang="nl-NL" sz="1000" kern="1200" dirty="0"/>
            <a:t> analysis</a:t>
          </a:r>
        </a:p>
        <a:p>
          <a:pPr marL="57150" lvl="1" indent="-57150" algn="l" defTabSz="444500">
            <a:lnSpc>
              <a:spcPct val="90000"/>
            </a:lnSpc>
            <a:spcBef>
              <a:spcPct val="0"/>
            </a:spcBef>
            <a:spcAft>
              <a:spcPct val="15000"/>
            </a:spcAft>
            <a:buChar char="•"/>
          </a:pPr>
          <a:r>
            <a:rPr lang="nl-NL" sz="1000" kern="1200" dirty="0"/>
            <a:t> </a:t>
          </a:r>
          <a:r>
            <a:rPr lang="nl-NL" sz="1000" kern="1200" dirty="0" err="1"/>
            <a:t>Measures</a:t>
          </a:r>
          <a:r>
            <a:rPr lang="nl-NL" sz="1000" kern="1200" dirty="0"/>
            <a:t> (Unit </a:t>
          </a:r>
          <a:r>
            <a:rPr lang="nl-NL" sz="1000" kern="1200" dirty="0" err="1"/>
            <a:t>Prices</a:t>
          </a:r>
          <a:r>
            <a:rPr lang="nl-NL" sz="1000" kern="1200" dirty="0"/>
            <a:t>, </a:t>
          </a:r>
          <a:r>
            <a:rPr lang="nl-NL" sz="1000" kern="1200" dirty="0" err="1"/>
            <a:t>Effectiveness</a:t>
          </a:r>
          <a:r>
            <a:rPr lang="nl-NL" sz="1000" kern="1200" dirty="0"/>
            <a:t>, </a:t>
          </a:r>
          <a:r>
            <a:rPr lang="nl-NL" sz="1000" kern="1200" dirty="0" err="1"/>
            <a:t>Institutional</a:t>
          </a:r>
          <a:r>
            <a:rPr lang="nl-NL" sz="1000" kern="1200" dirty="0"/>
            <a:t> </a:t>
          </a:r>
          <a:r>
            <a:rPr lang="nl-NL" sz="1000" kern="1200" dirty="0" err="1"/>
            <a:t>requirements</a:t>
          </a:r>
          <a:r>
            <a:rPr lang="nl-NL" sz="1000" kern="1200" dirty="0"/>
            <a:t>, </a:t>
          </a:r>
          <a:r>
            <a:rPr lang="nl-NL" sz="1000" kern="1200" dirty="0" err="1"/>
            <a:t>etc</a:t>
          </a:r>
          <a:r>
            <a:rPr lang="nl-NL" sz="1000" kern="1200" dirty="0"/>
            <a:t>)</a:t>
          </a:r>
        </a:p>
        <a:p>
          <a:pPr marL="57150" lvl="1" indent="-57150" algn="l" defTabSz="444500">
            <a:lnSpc>
              <a:spcPct val="90000"/>
            </a:lnSpc>
            <a:spcBef>
              <a:spcPct val="0"/>
            </a:spcBef>
            <a:spcAft>
              <a:spcPct val="15000"/>
            </a:spcAft>
            <a:buChar char="•"/>
          </a:pPr>
          <a:r>
            <a:rPr lang="nl-NL" sz="1000" kern="1200" dirty="0"/>
            <a:t> </a:t>
          </a:r>
          <a:r>
            <a:rPr lang="nl-NL" sz="1000" kern="1200" dirty="0" err="1"/>
            <a:t>Boundary</a:t>
          </a:r>
          <a:r>
            <a:rPr lang="nl-NL" sz="1000" kern="1200" dirty="0"/>
            <a:t> </a:t>
          </a:r>
          <a:r>
            <a:rPr lang="nl-NL" sz="1000" kern="1200" dirty="0" err="1"/>
            <a:t>conditions</a:t>
          </a:r>
          <a:r>
            <a:rPr lang="nl-NL" sz="1000" kern="1200" dirty="0"/>
            <a:t> (SLR, </a:t>
          </a:r>
          <a:r>
            <a:rPr lang="nl-NL" sz="1000" kern="1200" dirty="0" err="1"/>
            <a:t>Sediments</a:t>
          </a:r>
          <a:r>
            <a:rPr lang="nl-NL" sz="1000" kern="1200" dirty="0"/>
            <a:t>, Water Balance, CC, </a:t>
          </a:r>
          <a:r>
            <a:rPr lang="nl-NL" sz="1000" kern="1200" dirty="0" err="1"/>
            <a:t>Economic</a:t>
          </a:r>
          <a:r>
            <a:rPr lang="nl-NL" sz="1000" kern="1200" dirty="0"/>
            <a:t> parameters, </a:t>
          </a:r>
          <a:r>
            <a:rPr lang="nl-NL" sz="1000" kern="1200" dirty="0" err="1"/>
            <a:t>etc</a:t>
          </a:r>
          <a:r>
            <a:rPr lang="nl-NL" sz="1000" kern="1200" dirty="0"/>
            <a:t>)</a:t>
          </a:r>
        </a:p>
      </dsp:txBody>
      <dsp:txXfrm rot="-5400000">
        <a:off x="838110" y="39499"/>
        <a:ext cx="4744251" cy="702262"/>
      </dsp:txXfrm>
    </dsp:sp>
    <dsp:sp modelId="{53779808-3AE2-4C3C-AB68-84B2F406711C}">
      <dsp:nvSpPr>
        <dsp:cNvPr id="0" name=""/>
        <dsp:cNvSpPr/>
      </dsp:nvSpPr>
      <dsp:spPr>
        <a:xfrm rot="5400000">
          <a:off x="-179594" y="1320899"/>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err="1"/>
            <a:t>Problem</a:t>
          </a:r>
          <a:r>
            <a:rPr lang="nl-NL" sz="1100" kern="1200" dirty="0"/>
            <a:t> Analysis</a:t>
          </a:r>
        </a:p>
      </dsp:txBody>
      <dsp:txXfrm rot="-5400000">
        <a:off x="2" y="1560359"/>
        <a:ext cx="838109" cy="359190"/>
      </dsp:txXfrm>
    </dsp:sp>
    <dsp:sp modelId="{78B0CBF8-933A-467A-8E2C-521B7F1C24B6}">
      <dsp:nvSpPr>
        <dsp:cNvPr id="0" name=""/>
        <dsp:cNvSpPr/>
      </dsp:nvSpPr>
      <dsp:spPr>
        <a:xfrm rot="5400000">
          <a:off x="2840108" y="-898792"/>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GB" sz="1000" kern="1200" noProof="0" dirty="0"/>
            <a:t> Water related (Flood damage, </a:t>
          </a:r>
          <a:r>
            <a:rPr lang="en-GB" sz="1000" kern="1200" noProof="0" dirty="0" err="1"/>
            <a:t>Salinisation</a:t>
          </a:r>
          <a:r>
            <a:rPr lang="en-GB" sz="1000" kern="1200" noProof="0" dirty="0"/>
            <a:t>, Water availability)</a:t>
          </a:r>
        </a:p>
        <a:p>
          <a:pPr marL="57150" lvl="1" indent="-57150" algn="l" defTabSz="444500">
            <a:lnSpc>
              <a:spcPct val="90000"/>
            </a:lnSpc>
            <a:spcBef>
              <a:spcPct val="0"/>
            </a:spcBef>
            <a:spcAft>
              <a:spcPct val="15000"/>
            </a:spcAft>
            <a:buChar char="•"/>
          </a:pPr>
          <a:r>
            <a:rPr lang="en-GB" sz="1000" kern="1200" noProof="0" dirty="0"/>
            <a:t> Erosion/Scour</a:t>
          </a:r>
        </a:p>
        <a:p>
          <a:pPr marL="57150" lvl="1" indent="-57150" algn="l" defTabSz="444500">
            <a:lnSpc>
              <a:spcPct val="90000"/>
            </a:lnSpc>
            <a:spcBef>
              <a:spcPct val="0"/>
            </a:spcBef>
            <a:spcAft>
              <a:spcPct val="15000"/>
            </a:spcAft>
            <a:buChar char="•"/>
          </a:pPr>
          <a:r>
            <a:rPr lang="en-GB" sz="1000" kern="1200" noProof="0" dirty="0"/>
            <a:t> Subsidence</a:t>
          </a:r>
        </a:p>
        <a:p>
          <a:pPr marL="57150" lvl="1" indent="-57150" algn="l" defTabSz="444500">
            <a:lnSpc>
              <a:spcPct val="90000"/>
            </a:lnSpc>
            <a:spcBef>
              <a:spcPct val="0"/>
            </a:spcBef>
            <a:spcAft>
              <a:spcPct val="15000"/>
            </a:spcAft>
            <a:buChar char="•"/>
          </a:pPr>
          <a:r>
            <a:rPr lang="en-GB" sz="1000" kern="1200" noProof="0" dirty="0"/>
            <a:t> Institutional Setting (Operation and Maintenance, Budget, FS, Market Access, etc)</a:t>
          </a:r>
        </a:p>
      </dsp:txBody>
      <dsp:txXfrm rot="-5400000">
        <a:off x="838110" y="1141197"/>
        <a:ext cx="4744251" cy="702262"/>
      </dsp:txXfrm>
    </dsp:sp>
    <dsp:sp modelId="{B58E0FE2-ED0A-4FE1-A88E-7CC50CC52C49}">
      <dsp:nvSpPr>
        <dsp:cNvPr id="0" name=""/>
        <dsp:cNvSpPr/>
      </dsp:nvSpPr>
      <dsp:spPr>
        <a:xfrm rot="5400000">
          <a:off x="-179594" y="2422598"/>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err="1"/>
            <a:t>Problem</a:t>
          </a:r>
          <a:r>
            <a:rPr lang="nl-NL" sz="1100" kern="1200" dirty="0"/>
            <a:t> </a:t>
          </a:r>
          <a:r>
            <a:rPr lang="nl-NL" sz="1100" kern="1200" dirty="0" err="1"/>
            <a:t>Quantification</a:t>
          </a:r>
          <a:endParaRPr lang="nl-NL" sz="1100" kern="1200" dirty="0"/>
        </a:p>
      </dsp:txBody>
      <dsp:txXfrm rot="-5400000">
        <a:off x="2" y="2662058"/>
        <a:ext cx="838109" cy="359190"/>
      </dsp:txXfrm>
    </dsp:sp>
    <dsp:sp modelId="{D671A0BF-966F-40B5-AFCA-E51A52450031}">
      <dsp:nvSpPr>
        <dsp:cNvPr id="0" name=""/>
        <dsp:cNvSpPr/>
      </dsp:nvSpPr>
      <dsp:spPr>
        <a:xfrm rot="5400000">
          <a:off x="2840108" y="202906"/>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nl-NL" sz="1000" kern="1200" dirty="0"/>
            <a:t>  </a:t>
          </a:r>
          <a:r>
            <a:rPr lang="nl-NL" sz="1000" kern="1200" dirty="0" err="1"/>
            <a:t>Quantification</a:t>
          </a:r>
          <a:r>
            <a:rPr lang="nl-NL" sz="1000" kern="1200" dirty="0"/>
            <a:t> of </a:t>
          </a:r>
          <a:r>
            <a:rPr lang="nl-NL" sz="1000" kern="1200" dirty="0" err="1"/>
            <a:t>identified</a:t>
          </a:r>
          <a:r>
            <a:rPr lang="nl-NL" sz="1000" kern="1200" dirty="0"/>
            <a:t> </a:t>
          </a:r>
          <a:r>
            <a:rPr lang="nl-NL" sz="1000" kern="1200" dirty="0" err="1"/>
            <a:t>problems</a:t>
          </a:r>
          <a:r>
            <a:rPr lang="nl-NL" sz="1000" kern="1200" dirty="0"/>
            <a:t> (e.g. </a:t>
          </a:r>
          <a:r>
            <a:rPr lang="nl-NL" sz="1000" kern="1200" dirty="0" err="1"/>
            <a:t>flood</a:t>
          </a:r>
          <a:r>
            <a:rPr lang="nl-NL" sz="1000" kern="1200" dirty="0"/>
            <a:t> risk </a:t>
          </a:r>
          <a:r>
            <a:rPr lang="nl-NL" sz="1000" kern="1200" dirty="0" err="1"/>
            <a:t>maps</a:t>
          </a:r>
          <a:r>
            <a:rPr lang="nl-NL" sz="1000" kern="1200" dirty="0"/>
            <a:t>)</a:t>
          </a:r>
        </a:p>
        <a:p>
          <a:pPr marL="114300" lvl="2" indent="-57150" algn="l" defTabSz="444500">
            <a:lnSpc>
              <a:spcPct val="90000"/>
            </a:lnSpc>
            <a:spcBef>
              <a:spcPct val="0"/>
            </a:spcBef>
            <a:spcAft>
              <a:spcPct val="15000"/>
            </a:spcAft>
            <a:buChar char="•"/>
          </a:pPr>
          <a:r>
            <a:rPr lang="nl-NL" sz="1000" kern="1200" dirty="0"/>
            <a:t> </a:t>
          </a:r>
          <a:r>
            <a:rPr lang="nl-NL" sz="1000" kern="1200" dirty="0" err="1"/>
            <a:t>flood</a:t>
          </a:r>
          <a:r>
            <a:rPr lang="nl-NL" sz="1000" kern="1200" dirty="0"/>
            <a:t> risk </a:t>
          </a:r>
          <a:r>
            <a:rPr lang="nl-NL" sz="1000" kern="1200" dirty="0" err="1"/>
            <a:t>maps</a:t>
          </a:r>
          <a:endParaRPr lang="nl-NL" sz="1000" kern="1200" dirty="0"/>
        </a:p>
        <a:p>
          <a:pPr marL="114300" lvl="2" indent="-57150" algn="l" defTabSz="444500">
            <a:lnSpc>
              <a:spcPct val="90000"/>
            </a:lnSpc>
            <a:spcBef>
              <a:spcPct val="0"/>
            </a:spcBef>
            <a:spcAft>
              <a:spcPct val="15000"/>
            </a:spcAft>
            <a:buChar char="•"/>
          </a:pPr>
          <a:r>
            <a:rPr lang="nl-NL" sz="1000" kern="1200" dirty="0"/>
            <a:t> Salt </a:t>
          </a:r>
          <a:r>
            <a:rPr lang="nl-NL" sz="1000" kern="1200" dirty="0" err="1"/>
            <a:t>intrusion</a:t>
          </a:r>
          <a:endParaRPr lang="nl-NL" sz="1000" kern="1200" dirty="0"/>
        </a:p>
        <a:p>
          <a:pPr marL="114300" lvl="2" indent="-57150" algn="l" defTabSz="444500">
            <a:lnSpc>
              <a:spcPct val="90000"/>
            </a:lnSpc>
            <a:spcBef>
              <a:spcPct val="0"/>
            </a:spcBef>
            <a:spcAft>
              <a:spcPct val="15000"/>
            </a:spcAft>
            <a:buChar char="•"/>
          </a:pPr>
          <a:r>
            <a:rPr lang="nl-NL" sz="1000" kern="1200" dirty="0"/>
            <a:t> Sediment loads, </a:t>
          </a:r>
          <a:r>
            <a:rPr lang="nl-NL" sz="1000" kern="1200" dirty="0" err="1"/>
            <a:t>Erosion</a:t>
          </a:r>
          <a:r>
            <a:rPr lang="nl-NL" sz="1000" kern="1200" dirty="0"/>
            <a:t>/</a:t>
          </a:r>
          <a:r>
            <a:rPr lang="nl-NL" sz="1000" kern="1200" dirty="0" err="1"/>
            <a:t>Sedimentation</a:t>
          </a:r>
          <a:endParaRPr lang="nl-NL" sz="1000" kern="1200" dirty="0"/>
        </a:p>
      </dsp:txBody>
      <dsp:txXfrm rot="-5400000">
        <a:off x="838110" y="2242896"/>
        <a:ext cx="4744251" cy="702262"/>
      </dsp:txXfrm>
    </dsp:sp>
    <dsp:sp modelId="{6BC499E4-7AEA-4F55-990B-B4D611167A07}">
      <dsp:nvSpPr>
        <dsp:cNvPr id="0" name=""/>
        <dsp:cNvSpPr/>
      </dsp:nvSpPr>
      <dsp:spPr>
        <a:xfrm rot="5400000">
          <a:off x="-179594" y="3524296"/>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err="1"/>
            <a:t>Measure</a:t>
          </a:r>
          <a:r>
            <a:rPr lang="nl-NL" sz="1100" kern="1200" dirty="0"/>
            <a:t> “Database”</a:t>
          </a:r>
        </a:p>
      </dsp:txBody>
      <dsp:txXfrm rot="-5400000">
        <a:off x="2" y="3763756"/>
        <a:ext cx="838109" cy="359190"/>
      </dsp:txXfrm>
    </dsp:sp>
    <dsp:sp modelId="{9C8545DD-8AD3-4D61-9C50-93C88F47AAB3}">
      <dsp:nvSpPr>
        <dsp:cNvPr id="0" name=""/>
        <dsp:cNvSpPr/>
      </dsp:nvSpPr>
      <dsp:spPr>
        <a:xfrm rot="5400000">
          <a:off x="2840108" y="1304604"/>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 </a:t>
          </a:r>
          <a:r>
            <a:rPr lang="nl-NL" sz="1000" kern="1200" dirty="0" err="1"/>
            <a:t>Identification</a:t>
          </a:r>
          <a:r>
            <a:rPr lang="nl-NL" sz="1000" kern="1200" dirty="0"/>
            <a:t> of types of </a:t>
          </a:r>
          <a:r>
            <a:rPr lang="nl-NL" sz="1000" kern="1200" dirty="0" err="1"/>
            <a:t>measures</a:t>
          </a:r>
          <a:r>
            <a:rPr lang="nl-NL" sz="1000" kern="1200" dirty="0"/>
            <a:t> </a:t>
          </a:r>
          <a:r>
            <a:rPr lang="nl-NL" sz="1000" kern="1200" dirty="0" err="1"/>
            <a:t>for</a:t>
          </a:r>
          <a:r>
            <a:rPr lang="nl-NL" sz="1000" kern="1200" dirty="0"/>
            <a:t> </a:t>
          </a:r>
          <a:r>
            <a:rPr lang="nl-NL" sz="1000" kern="1200" dirty="0" err="1"/>
            <a:t>identified</a:t>
          </a:r>
          <a:r>
            <a:rPr lang="nl-NL" sz="1000" kern="1200" dirty="0"/>
            <a:t> </a:t>
          </a:r>
          <a:r>
            <a:rPr lang="nl-NL" sz="1000" kern="1200" dirty="0" err="1"/>
            <a:t>problems</a:t>
          </a:r>
          <a:endParaRPr lang="nl-NL" sz="1000" kern="1200" dirty="0"/>
        </a:p>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 </a:t>
          </a:r>
          <a:r>
            <a:rPr lang="nl-NL" sz="1000" kern="1200" dirty="0" err="1"/>
            <a:t>Effectiveness</a:t>
          </a:r>
          <a:r>
            <a:rPr lang="nl-NL" sz="1000" kern="1200" dirty="0"/>
            <a:t> of </a:t>
          </a:r>
          <a:r>
            <a:rPr lang="nl-NL" sz="1000" kern="1200" dirty="0" err="1"/>
            <a:t>measures</a:t>
          </a:r>
          <a:endParaRPr lang="nl-NL" sz="1000" kern="1200" dirty="0"/>
        </a:p>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 </a:t>
          </a:r>
          <a:r>
            <a:rPr lang="nl-NL" sz="1000" kern="1200" dirty="0" err="1"/>
            <a:t>Cost</a:t>
          </a:r>
          <a:r>
            <a:rPr lang="nl-NL" sz="1000" kern="1200" dirty="0"/>
            <a:t> </a:t>
          </a:r>
          <a:r>
            <a:rPr lang="nl-NL" sz="1000" kern="1200" dirty="0" err="1"/>
            <a:t>Effectiveness</a:t>
          </a:r>
          <a:r>
            <a:rPr lang="nl-NL" sz="1000" kern="1200" dirty="0"/>
            <a:t> Analysis (CEA) of </a:t>
          </a:r>
          <a:r>
            <a:rPr lang="nl-NL" sz="1000" kern="1200" dirty="0" err="1"/>
            <a:t>measures</a:t>
          </a:r>
          <a:endParaRPr lang="nl-NL" sz="1000" kern="1200" dirty="0"/>
        </a:p>
      </dsp:txBody>
      <dsp:txXfrm rot="-5400000">
        <a:off x="838110" y="3344594"/>
        <a:ext cx="4744251" cy="702262"/>
      </dsp:txXfrm>
    </dsp:sp>
    <dsp:sp modelId="{9126302C-9EDC-497C-91D4-63956D517C76}">
      <dsp:nvSpPr>
        <dsp:cNvPr id="0" name=""/>
        <dsp:cNvSpPr/>
      </dsp:nvSpPr>
      <dsp:spPr>
        <a:xfrm rot="5400000">
          <a:off x="-179594" y="4625994"/>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err="1"/>
            <a:t>Strategy</a:t>
          </a:r>
          <a:r>
            <a:rPr lang="nl-NL" sz="1100" kern="1200" dirty="0"/>
            <a:t> Development</a:t>
          </a:r>
        </a:p>
      </dsp:txBody>
      <dsp:txXfrm rot="-5400000">
        <a:off x="2" y="4865454"/>
        <a:ext cx="838109" cy="359190"/>
      </dsp:txXfrm>
    </dsp:sp>
    <dsp:sp modelId="{D235DC3E-1898-47D1-8073-B19256C297EF}">
      <dsp:nvSpPr>
        <dsp:cNvPr id="0" name=""/>
        <dsp:cNvSpPr/>
      </dsp:nvSpPr>
      <dsp:spPr>
        <a:xfrm rot="5400000">
          <a:off x="2840108" y="2406302"/>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err="1"/>
            <a:t>Identification</a:t>
          </a:r>
          <a:r>
            <a:rPr lang="nl-NL" sz="1000" kern="1200" dirty="0"/>
            <a:t> of CE </a:t>
          </a:r>
          <a:r>
            <a:rPr lang="nl-NL" sz="1000" kern="1200" dirty="0" err="1"/>
            <a:t>measures</a:t>
          </a:r>
          <a:r>
            <a:rPr lang="nl-NL" sz="1000" kern="1200" dirty="0"/>
            <a:t> </a:t>
          </a:r>
          <a:r>
            <a:rPr lang="nl-NL" sz="1000" kern="1200" dirty="0" err="1"/>
            <a:t>for</a:t>
          </a:r>
          <a:r>
            <a:rPr lang="nl-NL" sz="1000" kern="1200" dirty="0"/>
            <a:t> </a:t>
          </a:r>
          <a:r>
            <a:rPr lang="nl-NL" sz="1000" kern="1200" dirty="0" err="1"/>
            <a:t>identified</a:t>
          </a:r>
          <a:r>
            <a:rPr lang="nl-NL" sz="1000" kern="1200" dirty="0"/>
            <a:t> </a:t>
          </a:r>
          <a:r>
            <a:rPr lang="nl-NL" sz="1000" kern="1200" dirty="0" err="1"/>
            <a:t>problems</a:t>
          </a:r>
          <a:r>
            <a:rPr lang="nl-NL" sz="1000" kern="1200" dirty="0"/>
            <a:t> per polder</a:t>
          </a:r>
        </a:p>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Combine </a:t>
          </a:r>
          <a:r>
            <a:rPr lang="nl-NL" sz="1000" kern="1200" dirty="0" err="1"/>
            <a:t>measures</a:t>
          </a:r>
          <a:r>
            <a:rPr lang="nl-NL" sz="1000" kern="1200" dirty="0"/>
            <a:t> </a:t>
          </a:r>
          <a:r>
            <a:rPr lang="nl-NL" sz="1000" kern="1200" dirty="0" err="1"/>
            <a:t>into</a:t>
          </a:r>
          <a:r>
            <a:rPr lang="nl-NL" sz="1000" kern="1200" dirty="0"/>
            <a:t> </a:t>
          </a:r>
          <a:r>
            <a:rPr lang="nl-NL" sz="1000" kern="1200" dirty="0" err="1"/>
            <a:t>strategies</a:t>
          </a:r>
          <a:r>
            <a:rPr lang="nl-NL" sz="1000" kern="1200" dirty="0"/>
            <a:t> per polder </a:t>
          </a:r>
          <a:r>
            <a:rPr lang="nl-NL" sz="1000" kern="1200" dirty="0" err="1"/>
            <a:t>and</a:t>
          </a:r>
          <a:r>
            <a:rPr lang="nl-NL" sz="1000" kern="1200" dirty="0"/>
            <a:t> Bangladesh</a:t>
          </a:r>
        </a:p>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 </a:t>
          </a:r>
          <a:r>
            <a:rPr lang="nl-NL" sz="1000" kern="1200" dirty="0" err="1"/>
            <a:t>Institutional</a:t>
          </a:r>
          <a:r>
            <a:rPr lang="nl-NL" sz="1000" kern="1200" dirty="0"/>
            <a:t> </a:t>
          </a:r>
          <a:r>
            <a:rPr lang="nl-NL" sz="1000" kern="1200" dirty="0" err="1"/>
            <a:t>requirements</a:t>
          </a:r>
          <a:endParaRPr lang="nl-NL" sz="1000" kern="1200" dirty="0"/>
        </a:p>
        <a:p>
          <a:pPr marL="57150" lvl="1" indent="-57150" algn="l" defTabSz="444500">
            <a:lnSpc>
              <a:spcPct val="90000"/>
            </a:lnSpc>
            <a:spcBef>
              <a:spcPct val="0"/>
            </a:spcBef>
            <a:spcAft>
              <a:spcPct val="15000"/>
            </a:spcAft>
            <a:buClrTx/>
            <a:buSzTx/>
            <a:buFont typeface="Arial" panose="020B0604020202020204" pitchFamily="34" charset="0"/>
            <a:buChar char="•"/>
          </a:pPr>
          <a:r>
            <a:rPr lang="nl-NL" sz="1000" kern="1200" dirty="0"/>
            <a:t> Budget</a:t>
          </a:r>
        </a:p>
      </dsp:txBody>
      <dsp:txXfrm rot="-5400000">
        <a:off x="838110" y="4446292"/>
        <a:ext cx="4744251" cy="702262"/>
      </dsp:txXfrm>
    </dsp:sp>
    <dsp:sp modelId="{A54953C1-066F-4B99-A878-45A58898F2D4}">
      <dsp:nvSpPr>
        <dsp:cNvPr id="0" name=""/>
        <dsp:cNvSpPr/>
      </dsp:nvSpPr>
      <dsp:spPr>
        <a:xfrm rot="5400000">
          <a:off x="-179594" y="5691103"/>
          <a:ext cx="1197299" cy="838109"/>
        </a:xfrm>
        <a:prstGeom prst="chevron">
          <a:avLst/>
        </a:prstGeom>
        <a:solidFill>
          <a:srgbClr val="0070C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nl-NL" sz="1100" kern="1200" dirty="0"/>
            <a:t>Investment Plan</a:t>
          </a:r>
        </a:p>
      </dsp:txBody>
      <dsp:txXfrm rot="-5400000">
        <a:off x="2" y="5930563"/>
        <a:ext cx="838109" cy="359190"/>
      </dsp:txXfrm>
    </dsp:sp>
    <dsp:sp modelId="{74E621B6-84D1-47D0-8403-635A8072A424}">
      <dsp:nvSpPr>
        <dsp:cNvPr id="0" name=""/>
        <dsp:cNvSpPr/>
      </dsp:nvSpPr>
      <dsp:spPr>
        <a:xfrm rot="5400000">
          <a:off x="2840108" y="3508001"/>
          <a:ext cx="778244" cy="4782242"/>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nl-NL" sz="1000" kern="1200" dirty="0"/>
            <a:t> </a:t>
          </a:r>
          <a:r>
            <a:rPr lang="nl-NL" sz="1000" kern="1200" dirty="0" err="1"/>
            <a:t>Identification</a:t>
          </a:r>
          <a:r>
            <a:rPr lang="nl-NL" sz="1000" kern="1200" dirty="0"/>
            <a:t> of </a:t>
          </a:r>
          <a:r>
            <a:rPr lang="nl-NL" sz="1000" kern="1200" dirty="0" err="1"/>
            <a:t>potential</a:t>
          </a:r>
          <a:r>
            <a:rPr lang="nl-NL" sz="1000" kern="1200" dirty="0"/>
            <a:t> </a:t>
          </a:r>
          <a:r>
            <a:rPr lang="nl-NL" sz="1000" kern="1200" dirty="0" err="1"/>
            <a:t>financing</a:t>
          </a:r>
          <a:r>
            <a:rPr lang="nl-NL" sz="1000" kern="1200" dirty="0"/>
            <a:t> sources (</a:t>
          </a:r>
          <a:r>
            <a:rPr lang="nl-NL" sz="1000" kern="1200" dirty="0" err="1"/>
            <a:t>which</a:t>
          </a:r>
          <a:r>
            <a:rPr lang="nl-NL" sz="1000" kern="1200" dirty="0"/>
            <a:t> </a:t>
          </a:r>
          <a:r>
            <a:rPr lang="nl-NL" sz="1000" kern="1200" dirty="0" err="1"/>
            <a:t>funding</a:t>
          </a:r>
          <a:r>
            <a:rPr lang="nl-NL" sz="1000" kern="1200" dirty="0"/>
            <a:t> type – </a:t>
          </a:r>
          <a:r>
            <a:rPr lang="nl-NL" sz="1000" kern="1200" dirty="0" err="1"/>
            <a:t>Loan</a:t>
          </a:r>
          <a:r>
            <a:rPr lang="nl-NL" sz="1000" kern="1200" dirty="0"/>
            <a:t>, Grants-, </a:t>
          </a:r>
          <a:r>
            <a:rPr lang="nl-NL" sz="1000" kern="1200" dirty="0" err="1"/>
            <a:t>conditions</a:t>
          </a:r>
          <a:r>
            <a:rPr lang="nl-NL" sz="1000" kern="1200" dirty="0"/>
            <a:t> – e.g. GCF, </a:t>
          </a:r>
          <a:r>
            <a:rPr lang="nl-NL" sz="1000" kern="1200" dirty="0" err="1"/>
            <a:t>only</a:t>
          </a:r>
          <a:r>
            <a:rPr lang="nl-NL" sz="1000" kern="1200" dirty="0"/>
            <a:t> CC </a:t>
          </a:r>
          <a:r>
            <a:rPr lang="nl-NL" sz="1000" kern="1200" dirty="0" err="1"/>
            <a:t>related</a:t>
          </a:r>
          <a:r>
            <a:rPr lang="nl-NL" sz="1000" kern="1200" dirty="0"/>
            <a:t> </a:t>
          </a:r>
          <a:r>
            <a:rPr lang="nl-NL" sz="1000" kern="1200" dirty="0" err="1"/>
            <a:t>works</a:t>
          </a:r>
          <a:r>
            <a:rPr lang="nl-NL" sz="1000" kern="1200" dirty="0"/>
            <a:t>)</a:t>
          </a:r>
        </a:p>
        <a:p>
          <a:pPr marL="57150" lvl="1" indent="-57150" algn="l" defTabSz="444500">
            <a:lnSpc>
              <a:spcPct val="90000"/>
            </a:lnSpc>
            <a:spcBef>
              <a:spcPct val="0"/>
            </a:spcBef>
            <a:spcAft>
              <a:spcPct val="15000"/>
            </a:spcAft>
            <a:buChar char="•"/>
          </a:pPr>
          <a:r>
            <a:rPr lang="nl-NL" sz="1000" kern="1200" dirty="0"/>
            <a:t> </a:t>
          </a:r>
          <a:r>
            <a:rPr lang="nl-NL" sz="1000" kern="1200" dirty="0" err="1"/>
            <a:t>Prioritisation</a:t>
          </a:r>
          <a:r>
            <a:rPr lang="nl-NL" sz="1000" kern="1200" dirty="0"/>
            <a:t> </a:t>
          </a:r>
          <a:r>
            <a:rPr lang="nl-NL" sz="1000" kern="1200" dirty="0" err="1"/>
            <a:t>and</a:t>
          </a:r>
          <a:r>
            <a:rPr lang="nl-NL" sz="1000" kern="1200" dirty="0"/>
            <a:t> Timing of </a:t>
          </a:r>
          <a:r>
            <a:rPr lang="nl-NL" sz="1000" kern="1200" dirty="0" err="1"/>
            <a:t>investments</a:t>
          </a:r>
          <a:endParaRPr lang="nl-NL" sz="1000" kern="1200" dirty="0"/>
        </a:p>
      </dsp:txBody>
      <dsp:txXfrm rot="-5400000">
        <a:off x="838110" y="5547991"/>
        <a:ext cx="4744251" cy="70226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DHI Theme Colours">
      <a:dk1>
        <a:srgbClr val="004165"/>
      </a:dk1>
      <a:lt1>
        <a:sysClr val="window" lastClr="FFFFFF"/>
      </a:lt1>
      <a:dk2>
        <a:srgbClr val="0098DB"/>
      </a:dk2>
      <a:lt2>
        <a:srgbClr val="63CECA"/>
      </a:lt2>
      <a:accent1>
        <a:srgbClr val="FADC41"/>
      </a:accent1>
      <a:accent2>
        <a:srgbClr val="FF8849"/>
      </a:accent2>
      <a:accent3>
        <a:srgbClr val="51626F"/>
      </a:accent3>
      <a:accent4>
        <a:srgbClr val="61C250"/>
      </a:accent4>
      <a:accent5>
        <a:srgbClr val="93509E"/>
      </a:accent5>
      <a:accent6>
        <a:srgbClr val="005A8C"/>
      </a:accent6>
      <a:hlink>
        <a:srgbClr val="005A8C"/>
      </a:hlink>
      <a:folHlink>
        <a:srgbClr val="93509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55BE28829C9A4E857076178AD5BA42" ma:contentTypeVersion="13" ma:contentTypeDescription="Create a new document." ma:contentTypeScope="" ma:versionID="c0d2856282162355e88f5143251efe76">
  <xsd:schema xmlns:xsd="http://www.w3.org/2001/XMLSchema" xmlns:xs="http://www.w3.org/2001/XMLSchema" xmlns:p="http://schemas.microsoft.com/office/2006/metadata/properties" xmlns:ns3="04270a01-71f1-4720-9f82-958e53148316" xmlns:ns4="973b2e46-b388-44e6-b305-e092ba9431b6" targetNamespace="http://schemas.microsoft.com/office/2006/metadata/properties" ma:root="true" ma:fieldsID="324ea86d0e655a4906129b1fa6bf0a9e" ns3:_="" ns4:_="">
    <xsd:import namespace="04270a01-71f1-4720-9f82-958e53148316"/>
    <xsd:import namespace="973b2e46-b388-44e6-b305-e092ba9431b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270a01-71f1-4720-9f82-958e531483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73b2e46-b388-44e6-b305-e092ba9431b6"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ExternalData xmlns="http://www.dhigroup.com/projectSites">
  <MaconomyData>
    <ID>19296</ID>
    <ProjectNumber>11814168</ProjectNumber>
    <ProjectTitle>Coastal Embankment Improvement Project, Phase-I (CEIP-I)</ProjectTitle>
    <StartDate>2018-10-23 12:00:00 AM</StartDate>
    <EndDate>2021-04-30 12:00:00 AM</EndDate>
    <ProjectCurrency>EUR</ProjectCurrency>
    <ContractPrice>290489,00</ContractPrice>
    <ResponsibleDHICompany>DK-WRD</ResponsibleDHICompany>
    <ShipToName>Bangladesh Water Development Board (BWDB)</ShipToName>
    <ShipToAddress1>The Project Director, CEIP-1, BWDB</ShipToAddress1>
    <ShipToAddress2>House #15, Road #24 (CNW)</ShipToAddress2>
    <ShipToZIP>1212</ShipToZIP>
    <ShipToCity>Dhaka</ShipToCity>
    <ShipToState>
    </ShipToState>
    <ShipToCountry>Bangladesh</ShipToCountry>
    <BillToName>Bangladesh Water Development Board (BWDB)</BillToName>
    <BillToAddress1>The Project Director, CEIP-1, BWDB</BillToAddress1>
    <BillToAddress2>House #15, Road #24 (CNW)</BillToAddress2>
    <BillToZIP>1212</BillToZIP>
    <BillToCity>Dhaka</BillToCity>
    <BillToState>
    </BillToState>
    <BillToCountry>Bangladesh</BillToCountry>
    <SpendBudget>
    </SpendBudget>
    <TotalBudget>
    </TotalBudget>
    <OppCustomerName>
    </OppCustomerName>
    <SalesEstimate>
    </SalesEstimate>
    <ProjectRequestClosing>0</ProjectRequestClosing>
    <ProjectClosed>0</ProjectClosed>
    <Probability>
    </Probability>
    <ActualPhase>
    </ActualPhase>
    <ResponsibleDHIDept>
    </ResponsibleDHIDept>
    <OppNumber>
    </OppNumber>
    <OppTitle>
    </OppTitle>
    <OppCurrency>
    </OppCurrency>
    <OppStatus>
    </OppStatus>
    <HTMLLink>https://addins.dhigroup.com/DHI.WebApps.MaconomyIntegration/NoMacoInfo.html</HTMLLink>
    <RecordType>JobHeader</RecordType>
    <BillableType>Time and Material with Cap</BillableType>
    <ProjectClosedDate>1900-01-01 12:00:00 AM</ProjectClosedDate>
    <ProjectType>110</ProjectType>
    <AccessLevel>1199</AccessLevel>
    <PrimaryContact>
    </PrimaryContact>
    <EntityState>Unchanged</EntityState>
    <EntityKey>System.Data.EntityKey</EntityKey>
    <PM>
      <Initials>kwo</Initials>
      <FullName>Kim Wium Olesen</FullName>
      <BirthDate>1956-04-14 12:00:00 AM</BirthDate>
      <Nationality_Primary>Danish</Nationality_Primary>
      <DateEmployed>1985-09-01 12:00:00 AM</DateEmployed>
      <CountryofResidence>Denmark</CountryofResidence>
      <BScYear> </BScYear>
      <MScYear>1981</MScYear>
      <PhDYear>1987</PhDYear>
      <FLCCostPrice>151,8482</FLCCostPrice>
      <DisplayName> </DisplayName>
      <SupervisorInitials>thhe</SupervisorInitials>
      <Position>Head of Department, WRD</Position>
      <Work_Phone>+45 4516 9264</Work_Phone>
      <Work_Mobile>+45 4089 3259</Work_Mobile>
      <Private_Mobile> </Private_Mobile>
      <Home_Phone>+45 3962 3259</Home_Phone>
      <Nationality_Secondary> </Nationality_Secondary>
      <Department>DK-WRD</Department>
      <Company_Name>DHI</Company_Name>
      <Work_Place>P2</Work_Place>
      <EducationLevel>Phd/doctorate</EducationLevel>
      <FunctionalManager> </FunctionalManager>
      <TeamManager> </TeamManager>
      <LineManager>thhe</LineManager>
      <EmployeeType>0</EmployeeType>
      <GlobalBusinessLine> </GlobalBusinessLine>
      <EmployeeRole>Permanent Employment</EmployeeRole>
      <EmployeeSite>Hørsholm</EmployeeSite>
      <ShowAsNew>Yes</ShowAsNew>
      <EntityState>Unchanged</EntityState>
      <EntityKey>System.Data.EntityKey</EntityKey>
    </PM>
    <ProjectSupervisor>
      <Initials>kwo</Initials>
      <FullName>Kim Wium Olesen</FullName>
      <BirthDate>1956-04-14 12:00:00 AM</BirthDate>
      <Nationality_Primary>Danish</Nationality_Primary>
      <DateEmployed>1985-09-01 12:00:00 AM</DateEmployed>
      <CountryofResidence>Denmark</CountryofResidence>
      <BScYear> </BScYear>
      <MScYear>1981</MScYear>
      <PhDYear>1987</PhDYear>
      <FLCCostPrice>151,8482</FLCCostPrice>
      <DisplayName> </DisplayName>
      <SupervisorInitials>thhe</SupervisorInitials>
      <Position>Head of Department, WRD</Position>
      <Work_Phone>+45 4516 9264</Work_Phone>
      <Work_Mobile>+45 4089 3259</Work_Mobile>
      <Private_Mobile> </Private_Mobile>
      <Home_Phone>+45 3962 3259</Home_Phone>
      <Nationality_Secondary> </Nationality_Secondary>
      <Department>DK-WRD</Department>
      <Company_Name>DHI</Company_Name>
      <Work_Place>P2</Work_Place>
      <EducationLevel>Phd/doctorate</EducationLevel>
      <FunctionalManager> </FunctionalManager>
      <TeamManager> </TeamManager>
      <LineManager>thhe</LineManager>
      <EmployeeType>0</EmployeeType>
      <GlobalBusinessLine> </GlobalBusinessLine>
      <EmployeeRole>Permanent Employment</EmployeeRole>
      <EmployeeSite>Hørsholm</EmployeeSite>
      <ShowAsNew>Yes</ShowAsNew>
      <EntityState>Unchanged</EntityState>
      <EntityKey>System.Data.EntityKey</EntityKey>
    </ProjectSupervisor>
    <BudgetApprover>
      <Initials>ozj</Initials>
      <FullName>Oluf Zeilund Jessen</FullName>
      <BirthDate>1971-05-26 12:00:00 AM</BirthDate>
      <Nationality_Primary>Danish</Nationality_Primary>
      <DateEmployed>2011-01-01 12:00:00 AM</DateEmployed>
      <CountryofResidence>Denmark</CountryofResidence>
      <BScYear> </BScYear>
      <MScYear>1997</MScYear>
      <PhDYear> </PhDYear>
      <FLCCostPrice>139,5181</FLCCostPrice>
      <DisplayName> </DisplayName>
      <SupervisorInitials>cso</SupervisorInitials>
      <Position>Head of Projects</Position>
      <Work_Phone>+45 4516 9235</Work_Phone>
      <Work_Mobile>+45 26174470</Work_Mobile>
      <Private_Mobile> </Private_Mobile>
      <Home_Phone> </Home_Phone>
      <Nationality_Secondary> </Nationality_Secondary>
      <Department>DK-WRD</Department>
      <Company_Name>DHI</Company_Name>
      <Work_Place>P2</Work_Place>
      <EducationLevel>Master/MBA/candidate</EducationLevel>
      <FunctionalManager> </FunctionalManager>
      <TeamManager> </TeamManager>
      <LineManager>cso</LineManager>
      <EmployeeType>0</EmployeeType>
      <GlobalBusinessLine> </GlobalBusinessLine>
      <EmployeeRole>Permanent Employment</EmployeeRole>
      <EmployeeSite>Hørsholm</EmployeeSite>
      <ShowAsNew>Yes</ShowAsNew>
      <EntityState>Unchanged</EntityState>
      <EntityKey>System.Data.EntityKey</EntityKey>
    </BudgetApprover>
  </MaconomyData>
  <DHIAddress>
    <DHI_Office>DHI</DHI_Office>
    <DHI_Address1>Agern Allé 5</DHI_Address1>
    <DHI_Address2> </DHI_Address2>
    <DHI_Address3> </DHI_Address3>
    <DHI_ZIP>2970</DHI_ZIP>
    <DHI_City>Hørsholm</DHI_City>
    <DHI_State> </DHI_State>
    <DHI_Country>Denmark</DHI_Country>
    <DHI_CountryCode>DK</DHI_CountryCode>
    <DHI_Phone>+45 4516 9200</DHI_Phone>
    <DHI_Telefax>+45 4516 9292</DHI_Telefax>
    <DHI_Email>dhi@dhigroup.com</DHI_Email>
    <DHI_WWW>www.dhigroup.com</DHI_WWW>
    <ID>20</ID>
    <DHI_PostalAddress1> </DHI_PostalAddress1>
    <DHI_PostalAddress2> </DHI_PostalAddress2>
    <DHI_PostalAddress3> </DHI_PostalAddress3>
    <DHI_PostalAddressZIP> </DHI_PostalAddressZIP>
    <DHI_PostalAddressCity> </DHI_PostalAddressCity>
    <EntityState>Unchanged</EntityState>
    <EntityKey>System.Data.EntityKey</EntityKey>
  </DHIAddress>
</ExternalDat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920C7F-583D-4036-9E6F-73522DD6A088}">
  <ds:schemaRefs>
    <ds:schemaRef ds:uri="http://schemas.openxmlformats.org/officeDocument/2006/bibliography"/>
  </ds:schemaRefs>
</ds:datastoreItem>
</file>

<file path=customXml/itemProps2.xml><?xml version="1.0" encoding="utf-8"?>
<ds:datastoreItem xmlns:ds="http://schemas.openxmlformats.org/officeDocument/2006/customXml" ds:itemID="{0283803D-7ADC-4AAA-9A4F-4CD4EFCEE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270a01-71f1-4720-9f82-958e53148316"/>
    <ds:schemaRef ds:uri="973b2e46-b388-44e6-b305-e092ba9431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20DE63-3E96-4927-A220-15C3FD49536D}">
  <ds:schemaRefs>
    <ds:schemaRef ds:uri="http://www.dhigroup.com/projectSites"/>
  </ds:schemaRefs>
</ds:datastoreItem>
</file>

<file path=customXml/itemProps4.xml><?xml version="1.0" encoding="utf-8"?>
<ds:datastoreItem xmlns:ds="http://schemas.openxmlformats.org/officeDocument/2006/customXml" ds:itemID="{EF926067-A5F9-48F6-9A5F-E39D2C33327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E6BBECC-C816-4EDC-9E97-2279DD79A1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101</Pages>
  <Words>17157</Words>
  <Characters>97798</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DHI Report UK</vt:lpstr>
    </vt:vector>
  </TitlesOfParts>
  <Company>DHI</Company>
  <LinksUpToDate>false</LinksUpToDate>
  <CharactersWithSpaces>114726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DHI Report UK</dc:title>
  <dc:subject>Report/Technical Note Template</dc:subject>
  <dc:creator>Ranjit Galappatti</dc:creator>
  <cp:keywords/>
  <dc:description/>
  <cp:lastModifiedBy>MIS</cp:lastModifiedBy>
  <cp:revision>2</cp:revision>
  <cp:lastPrinted>2020-09-08T07:02:00Z</cp:lastPrinted>
  <dcterms:created xsi:type="dcterms:W3CDTF">2020-09-08T06:57:00Z</dcterms:created>
  <dcterms:modified xsi:type="dcterms:W3CDTF">2020-09-08T07:57:00Z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0x0101009B55BE28829C9A4E857076178AD5BA42</vt:lpwstr>
  </property>
</Properties>
</file>